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p w:rsidR="00253623" w:rsidRDefault="00763D5F">
      <w:pPr>
        <w:spacing w:line="200" w:lineRule="atLeast"/>
        <w:ind w:left="13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hu-HU" w:eastAsia="hu-HU"/>
        </w:rPr>
        <mc:AlternateContent>
          <mc:Choice Requires="wps">
            <w:drawing>
              <wp:inline distT="0" distB="0" distL="0" distR="0">
                <wp:extent cx="6134100" cy="783590"/>
                <wp:effectExtent l="9525" t="9525" r="9525" b="16510"/>
                <wp:docPr id="71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783590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6491" w:rsidRDefault="00256491">
                            <w:pPr>
                              <w:spacing w:before="189" w:line="320" w:lineRule="auto"/>
                              <w:ind w:left="4383" w:right="2661" w:hanging="1706"/>
                              <w:rPr>
                                <w:rFonts w:ascii="Trebuchet MS" w:eastAsia="Trebuchet MS" w:hAnsi="Trebuchet MS" w:cs="Trebuchet MS"/>
                                <w:sz w:val="33"/>
                                <w:szCs w:val="33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pacing w:val="-14"/>
                                <w:w w:val="135"/>
                                <w:sz w:val="33"/>
                              </w:rPr>
                              <w:t>SZÁMVITELI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94"/>
                                <w:w w:val="135"/>
                                <w:sz w:val="33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5"/>
                                <w:w w:val="135"/>
                                <w:sz w:val="33"/>
                              </w:rPr>
                              <w:t>POLITIKA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10"/>
                                <w:w w:val="139"/>
                                <w:sz w:val="33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135"/>
                                <w:sz w:val="33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width:483pt;height:6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" fillcolor="#ebebeb" strokeweight="1.5pt">
                <v:textbox inset="0,0,0,0">
                  <w:txbxContent>
                    <w:p w:rsidR="00256491" w:rsidRDefault="00256491">
                      <w:pPr>
                        <w:spacing w:before="189" w:line="320" w:lineRule="auto"/>
                        <w:ind w:left="4383" w:right="2661" w:hanging="1706"/>
                        <w:rPr>
                          <w:rFonts w:ascii="Trebuchet MS" w:eastAsia="Trebuchet MS" w:hAnsi="Trebuchet MS" w:cs="Trebuchet MS"/>
                          <w:sz w:val="33"/>
                          <w:szCs w:val="33"/>
                        </w:rPr>
                      </w:pPr>
                      <w:r>
                        <w:rPr>
                          <w:rFonts w:ascii="Trebuchet MS" w:hAnsi="Trebuchet MS"/>
                          <w:b/>
                          <w:spacing w:val="-14"/>
                          <w:w w:val="135"/>
                          <w:sz w:val="33"/>
                        </w:rPr>
                        <w:t>SZÁMVITELI</w:t>
                      </w:r>
                      <w:r>
                        <w:rPr>
                          <w:rFonts w:ascii="Trebuchet MS" w:hAnsi="Trebuchet MS"/>
                          <w:b/>
                          <w:spacing w:val="94"/>
                          <w:w w:val="135"/>
                          <w:sz w:val="33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spacing w:val="-15"/>
                          <w:w w:val="135"/>
                          <w:sz w:val="33"/>
                        </w:rPr>
                        <w:t>POLITIKA</w:t>
                      </w:r>
                      <w:r>
                        <w:rPr>
                          <w:rFonts w:ascii="Trebuchet MS" w:hAnsi="Trebuchet MS"/>
                          <w:b/>
                          <w:spacing w:val="10"/>
                          <w:w w:val="139"/>
                          <w:sz w:val="33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135"/>
                          <w:sz w:val="33"/>
                        </w:rPr>
                        <w:t>2015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Pr="001B4EC8" w:rsidRDefault="001B4EC8" w:rsidP="001B4EC8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1B4EC8">
        <w:rPr>
          <w:rFonts w:ascii="Times New Roman" w:eastAsia="Times New Roman" w:hAnsi="Times New Roman" w:cs="Times New Roman"/>
          <w:b/>
          <w:i/>
          <w:sz w:val="20"/>
          <w:szCs w:val="20"/>
        </w:rPr>
        <w:t>A változásokkal egységes szerkezetben</w:t>
      </w:r>
    </w:p>
    <w:p w:rsidR="00253623" w:rsidRDefault="002536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53623" w:rsidRDefault="00253623">
      <w:pPr>
        <w:spacing w:before="8"/>
        <w:rPr>
          <w:rFonts w:ascii="Times New Roman" w:eastAsia="Times New Roman" w:hAnsi="Times New Roman" w:cs="Times New Roman"/>
          <w:sz w:val="15"/>
          <w:szCs w:val="15"/>
        </w:rPr>
      </w:pPr>
    </w:p>
    <w:p w:rsidR="00D5141E" w:rsidRDefault="00763D5F" w:rsidP="00D5141E">
      <w:pPr>
        <w:ind w:left="1141" w:right="107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Cambria" w:hAnsi="Cambria"/>
          <w:w w:val="125"/>
          <w:sz w:val="21"/>
        </w:rPr>
        <w:t>Szervezet</w:t>
      </w:r>
      <w:r>
        <w:rPr>
          <w:rFonts w:ascii="Cambria" w:hAnsi="Cambria"/>
          <w:spacing w:val="19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neve</w:t>
      </w:r>
      <w:r w:rsidR="00D5141E">
        <w:rPr>
          <w:rFonts w:ascii="Cambria" w:hAnsi="Cambria"/>
          <w:w w:val="125"/>
          <w:sz w:val="21"/>
        </w:rPr>
        <w:t>:</w:t>
      </w:r>
      <w:r w:rsidR="00D5141E" w:rsidRPr="00D5141E">
        <w:rPr>
          <w:rFonts w:ascii="Times New Roman" w:eastAsia="Times New Roman" w:hAnsi="Times New Roman" w:cs="Times New Roman"/>
          <w:b/>
          <w:bCs/>
          <w:w w:val="136"/>
          <w:sz w:val="21"/>
          <w:szCs w:val="21"/>
        </w:rPr>
        <w:t xml:space="preserve"> </w:t>
      </w:r>
      <w:r w:rsidR="00D5141E">
        <w:rPr>
          <w:rFonts w:ascii="Times New Roman" w:eastAsia="Times New Roman" w:hAnsi="Times New Roman" w:cs="Times New Roman"/>
          <w:b/>
          <w:bCs/>
          <w:w w:val="136"/>
          <w:sz w:val="21"/>
          <w:szCs w:val="21"/>
        </w:rPr>
        <w:t xml:space="preserve">Progádor Nonprofit Településüzemeltető és </w:t>
      </w:r>
    </w:p>
    <w:p w:rsidR="00D5141E" w:rsidRDefault="00D5141E" w:rsidP="00D5141E">
      <w:pPr>
        <w:spacing w:before="84"/>
        <w:ind w:left="297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Szolgáltató</w:t>
      </w:r>
      <w:r>
        <w:rPr>
          <w:rFonts w:ascii="Times New Roman" w:eastAsia="Times New Roman" w:hAnsi="Times New Roman" w:cs="Times New Roman"/>
          <w:b/>
          <w:bCs/>
          <w:spacing w:val="1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Kft.</w:t>
      </w:r>
    </w:p>
    <w:p w:rsidR="00D5141E" w:rsidRDefault="00D5141E" w:rsidP="00D5141E">
      <w:pPr>
        <w:spacing w:before="2" w:line="140" w:lineRule="exact"/>
        <w:rPr>
          <w:sz w:val="14"/>
          <w:szCs w:val="14"/>
        </w:rPr>
      </w:pPr>
    </w:p>
    <w:p w:rsidR="00D5141E" w:rsidRDefault="00D5141E" w:rsidP="00D5141E">
      <w:pPr>
        <w:ind w:left="227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>Címe:</w:t>
      </w:r>
      <w:r>
        <w:rPr>
          <w:rFonts w:ascii="Times New Roman" w:eastAsia="Times New Roman" w:hAnsi="Times New Roman" w:cs="Times New Roman"/>
          <w:spacing w:val="-3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5932</w:t>
      </w:r>
      <w:r>
        <w:rPr>
          <w:rFonts w:ascii="Times New Roman" w:eastAsia="Times New Roman" w:hAnsi="Times New Roman" w:cs="Times New Roman"/>
          <w:spacing w:val="-1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Gádoros,</w:t>
      </w:r>
      <w:r>
        <w:rPr>
          <w:rFonts w:ascii="Times New Roman" w:eastAsia="Times New Roman" w:hAnsi="Times New Roman" w:cs="Times New Roman"/>
          <w:spacing w:val="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Kossuth</w:t>
      </w:r>
      <w:r>
        <w:rPr>
          <w:rFonts w:ascii="Times New Roman" w:eastAsia="Times New Roman" w:hAnsi="Times New Roman" w:cs="Times New Roman"/>
          <w:spacing w:val="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utca</w:t>
      </w:r>
      <w:r>
        <w:rPr>
          <w:rFonts w:ascii="Times New Roman" w:eastAsia="Times New Roman" w:hAnsi="Times New Roman" w:cs="Times New Roman"/>
          <w:spacing w:val="2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1</w:t>
      </w:r>
    </w:p>
    <w:p w:rsidR="00D5141E" w:rsidRDefault="00D5141E" w:rsidP="00D5141E">
      <w:pPr>
        <w:spacing w:before="1" w:line="140" w:lineRule="exact"/>
        <w:rPr>
          <w:sz w:val="14"/>
          <w:szCs w:val="14"/>
        </w:rPr>
      </w:pPr>
    </w:p>
    <w:p w:rsidR="00D5141E" w:rsidRDefault="00D5141E" w:rsidP="00D5141E">
      <w:pPr>
        <w:ind w:left="1692" w:right="529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4"/>
          <w:sz w:val="21"/>
          <w:szCs w:val="21"/>
        </w:rPr>
        <w:t>Adószáma:</w:t>
      </w:r>
      <w:r>
        <w:rPr>
          <w:rFonts w:ascii="Times New Roman" w:eastAsia="Times New Roman" w:hAnsi="Times New Roman" w:cs="Times New Roman"/>
          <w:spacing w:val="5"/>
          <w:w w:val="1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4"/>
          <w:sz w:val="21"/>
          <w:szCs w:val="21"/>
        </w:rPr>
        <w:t>21545252-2-04</w:t>
      </w:r>
    </w:p>
    <w:p w:rsidR="00D5141E" w:rsidRDefault="00D5141E" w:rsidP="00D5141E">
      <w:pPr>
        <w:spacing w:before="1" w:line="140" w:lineRule="exact"/>
        <w:rPr>
          <w:sz w:val="14"/>
          <w:szCs w:val="14"/>
        </w:rPr>
      </w:pPr>
    </w:p>
    <w:p w:rsidR="00D5141E" w:rsidRDefault="00D5141E" w:rsidP="00D5141E">
      <w:pPr>
        <w:ind w:left="89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>Cégjegyzékszáma:</w:t>
      </w:r>
      <w:r>
        <w:rPr>
          <w:rFonts w:ascii="Times New Roman" w:eastAsia="Times New Roman" w:hAnsi="Times New Roman" w:cs="Times New Roman"/>
          <w:spacing w:val="26"/>
          <w:w w:val="1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6"/>
          <w:sz w:val="21"/>
          <w:szCs w:val="21"/>
        </w:rPr>
        <w:t>04-09-009195</w:t>
      </w:r>
    </w:p>
    <w:p w:rsidR="00253623" w:rsidRDefault="00253623" w:rsidP="00D5141E">
      <w:pPr>
        <w:spacing w:before="70" w:line="319" w:lineRule="auto"/>
        <w:ind w:left="2977" w:right="1131" w:hanging="1799"/>
      </w:pPr>
    </w:p>
    <w:p w:rsidR="00253623" w:rsidRDefault="00253623">
      <w:pPr>
        <w:spacing w:before="6"/>
        <w:rPr>
          <w:rFonts w:ascii="Cambria" w:eastAsia="Cambria" w:hAnsi="Cambria" w:cs="Cambria"/>
          <w:sz w:val="19"/>
          <w:szCs w:val="19"/>
        </w:rPr>
      </w:pPr>
    </w:p>
    <w:p w:rsidR="00253623" w:rsidRDefault="00763D5F">
      <w:pPr>
        <w:pStyle w:val="Szvegtrzs"/>
        <w:jc w:val="both"/>
      </w:pPr>
      <w:r>
        <w:rPr>
          <w:w w:val="120"/>
        </w:rPr>
        <w:t>Képviseletre</w:t>
      </w:r>
      <w:r>
        <w:rPr>
          <w:spacing w:val="25"/>
          <w:w w:val="120"/>
        </w:rPr>
        <w:t xml:space="preserve"> </w:t>
      </w:r>
      <w:r>
        <w:rPr>
          <w:w w:val="120"/>
        </w:rPr>
        <w:t>jogosult</w:t>
      </w:r>
      <w:r>
        <w:rPr>
          <w:spacing w:val="26"/>
          <w:w w:val="120"/>
        </w:rPr>
        <w:t xml:space="preserve"> </w:t>
      </w:r>
      <w:r>
        <w:rPr>
          <w:w w:val="120"/>
        </w:rPr>
        <w:t>személy(ek)</w:t>
      </w:r>
      <w:r>
        <w:rPr>
          <w:spacing w:val="26"/>
          <w:w w:val="120"/>
        </w:rPr>
        <w:t xml:space="preserve"> </w:t>
      </w:r>
      <w:r>
        <w:rPr>
          <w:w w:val="120"/>
        </w:rPr>
        <w:t>neve:</w:t>
      </w:r>
      <w:r>
        <w:rPr>
          <w:spacing w:val="25"/>
          <w:w w:val="120"/>
        </w:rPr>
        <w:t xml:space="preserve"> </w:t>
      </w:r>
      <w:r w:rsidR="0069567E">
        <w:rPr>
          <w:w w:val="120"/>
        </w:rPr>
        <w:t>Farkas László</w:t>
      </w:r>
      <w:r w:rsidR="00256491">
        <w:rPr>
          <w:w w:val="120"/>
        </w:rPr>
        <w:t xml:space="preserve"> ügyvezető</w:t>
      </w:r>
    </w:p>
    <w:p w:rsidR="00253623" w:rsidRDefault="00253623">
      <w:pPr>
        <w:spacing w:before="8"/>
        <w:rPr>
          <w:rFonts w:ascii="Cambria" w:eastAsia="Cambria" w:hAnsi="Cambria" w:cs="Cambria"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8"/>
        <w:jc w:val="both"/>
      </w:pPr>
      <w:r>
        <w:rPr>
          <w:w w:val="125"/>
        </w:rPr>
        <w:t>Jelen</w:t>
      </w:r>
      <w:r>
        <w:rPr>
          <w:spacing w:val="9"/>
          <w:w w:val="125"/>
        </w:rPr>
        <w:t xml:space="preserve"> </w:t>
      </w:r>
      <w:r>
        <w:rPr>
          <w:w w:val="125"/>
        </w:rPr>
        <w:t>szabályzatban</w:t>
      </w:r>
      <w:r>
        <w:rPr>
          <w:spacing w:val="9"/>
          <w:w w:val="125"/>
        </w:rPr>
        <w:t xml:space="preserve"> </w:t>
      </w:r>
      <w:r>
        <w:rPr>
          <w:w w:val="125"/>
        </w:rPr>
        <w:t>nem</w:t>
      </w:r>
      <w:r>
        <w:rPr>
          <w:spacing w:val="9"/>
          <w:w w:val="125"/>
        </w:rPr>
        <w:t xml:space="preserve"> </w:t>
      </w:r>
      <w:r>
        <w:rPr>
          <w:w w:val="125"/>
        </w:rPr>
        <w:t>szabályozott</w:t>
      </w:r>
      <w:r>
        <w:rPr>
          <w:spacing w:val="10"/>
          <w:w w:val="125"/>
        </w:rPr>
        <w:t xml:space="preserve"> </w:t>
      </w:r>
      <w:r>
        <w:rPr>
          <w:w w:val="125"/>
        </w:rPr>
        <w:t>kérdésekben</w:t>
      </w:r>
      <w:r>
        <w:rPr>
          <w:spacing w:val="9"/>
          <w:w w:val="125"/>
        </w:rPr>
        <w:t xml:space="preserve"> </w:t>
      </w:r>
      <w:r>
        <w:rPr>
          <w:w w:val="125"/>
        </w:rPr>
        <w:t>a</w:t>
      </w:r>
      <w:r>
        <w:rPr>
          <w:spacing w:val="9"/>
          <w:w w:val="125"/>
        </w:rPr>
        <w:t xml:space="preserve"> </w:t>
      </w:r>
      <w:r>
        <w:rPr>
          <w:w w:val="125"/>
        </w:rPr>
        <w:t>számviteli</w:t>
      </w:r>
      <w:r>
        <w:rPr>
          <w:spacing w:val="10"/>
          <w:w w:val="125"/>
        </w:rPr>
        <w:t xml:space="preserve"> </w:t>
      </w:r>
      <w:r>
        <w:rPr>
          <w:w w:val="125"/>
        </w:rPr>
        <w:t>törvény</w:t>
      </w:r>
      <w:r>
        <w:rPr>
          <w:spacing w:val="9"/>
          <w:w w:val="125"/>
        </w:rPr>
        <w:t xml:space="preserve"> </w:t>
      </w:r>
      <w:r>
        <w:rPr>
          <w:w w:val="125"/>
        </w:rPr>
        <w:t>és</w:t>
      </w:r>
      <w:r>
        <w:rPr>
          <w:spacing w:val="9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kapcsolódó jogszabályok vonatkozó</w:t>
      </w:r>
      <w:r>
        <w:rPr>
          <w:spacing w:val="1"/>
          <w:w w:val="125"/>
        </w:rPr>
        <w:t xml:space="preserve"> </w:t>
      </w:r>
      <w:r>
        <w:rPr>
          <w:w w:val="125"/>
        </w:rPr>
        <w:t>előírásai szerint</w:t>
      </w:r>
      <w:r>
        <w:rPr>
          <w:spacing w:val="1"/>
          <w:w w:val="125"/>
        </w:rPr>
        <w:t xml:space="preserve"> </w:t>
      </w:r>
      <w:r>
        <w:rPr>
          <w:w w:val="125"/>
        </w:rPr>
        <w:t>kell eljárni.</w:t>
      </w:r>
      <w:r>
        <w:rPr>
          <w:spacing w:val="1"/>
          <w:w w:val="125"/>
        </w:rPr>
        <w:t xml:space="preserve"> </w:t>
      </w:r>
      <w:r>
        <w:rPr>
          <w:w w:val="125"/>
        </w:rPr>
        <w:t>Felülvizsgálata és</w:t>
      </w:r>
      <w:r>
        <w:rPr>
          <w:w w:val="120"/>
        </w:rPr>
        <w:t xml:space="preserve"> </w:t>
      </w:r>
      <w:r>
        <w:rPr>
          <w:w w:val="125"/>
        </w:rPr>
        <w:t>karbantartása</w:t>
      </w:r>
      <w:r>
        <w:rPr>
          <w:spacing w:val="27"/>
          <w:w w:val="125"/>
        </w:rPr>
        <w:t xml:space="preserve"> </w:t>
      </w:r>
      <w:r>
        <w:rPr>
          <w:w w:val="125"/>
        </w:rPr>
        <w:t>az</w:t>
      </w:r>
      <w:r>
        <w:rPr>
          <w:spacing w:val="27"/>
          <w:w w:val="125"/>
        </w:rPr>
        <w:t xml:space="preserve"> </w:t>
      </w:r>
      <w:r>
        <w:rPr>
          <w:w w:val="125"/>
        </w:rPr>
        <w:t>ügyvezető</w:t>
      </w:r>
      <w:r>
        <w:rPr>
          <w:spacing w:val="27"/>
          <w:w w:val="125"/>
        </w:rPr>
        <w:t xml:space="preserve"> </w:t>
      </w:r>
      <w:r>
        <w:rPr>
          <w:w w:val="125"/>
        </w:rPr>
        <w:t>hatáskörébe</w:t>
      </w:r>
      <w:r>
        <w:rPr>
          <w:spacing w:val="27"/>
          <w:w w:val="125"/>
        </w:rPr>
        <w:t xml:space="preserve"> </w:t>
      </w:r>
      <w:r>
        <w:rPr>
          <w:w w:val="125"/>
        </w:rPr>
        <w:t>tartozik</w:t>
      </w:r>
      <w:r>
        <w:rPr>
          <w:spacing w:val="27"/>
          <w:w w:val="125"/>
        </w:rPr>
        <w:t xml:space="preserve"> </w:t>
      </w:r>
      <w:r>
        <w:rPr>
          <w:w w:val="125"/>
        </w:rPr>
        <w:t>és</w:t>
      </w:r>
      <w:r>
        <w:rPr>
          <w:spacing w:val="27"/>
          <w:w w:val="125"/>
        </w:rPr>
        <w:t xml:space="preserve"> </w:t>
      </w:r>
      <w:r>
        <w:rPr>
          <w:w w:val="125"/>
        </w:rPr>
        <w:t>a</w:t>
      </w:r>
      <w:r>
        <w:rPr>
          <w:spacing w:val="27"/>
          <w:w w:val="125"/>
        </w:rPr>
        <w:t xml:space="preserve"> </w:t>
      </w:r>
      <w:r>
        <w:rPr>
          <w:w w:val="125"/>
        </w:rPr>
        <w:t>jogszabályi</w:t>
      </w:r>
      <w:r>
        <w:rPr>
          <w:spacing w:val="27"/>
          <w:w w:val="125"/>
        </w:rPr>
        <w:t xml:space="preserve"> </w:t>
      </w:r>
      <w:r>
        <w:rPr>
          <w:w w:val="125"/>
        </w:rPr>
        <w:t>változások</w:t>
      </w:r>
      <w:r>
        <w:rPr>
          <w:w w:val="122"/>
        </w:rPr>
        <w:t xml:space="preserve"> </w:t>
      </w:r>
      <w:r>
        <w:rPr>
          <w:w w:val="125"/>
        </w:rPr>
        <w:t>függvényében,</w:t>
      </w:r>
      <w:r>
        <w:rPr>
          <w:spacing w:val="-9"/>
          <w:w w:val="125"/>
        </w:rPr>
        <w:t xml:space="preserve"> </w:t>
      </w: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változás</w:t>
      </w:r>
      <w:r>
        <w:rPr>
          <w:spacing w:val="-8"/>
          <w:w w:val="125"/>
        </w:rPr>
        <w:t xml:space="preserve"> </w:t>
      </w:r>
      <w:r>
        <w:rPr>
          <w:w w:val="125"/>
        </w:rPr>
        <w:t>hatályba</w:t>
      </w:r>
      <w:r>
        <w:rPr>
          <w:spacing w:val="-8"/>
          <w:w w:val="125"/>
        </w:rPr>
        <w:t xml:space="preserve"> </w:t>
      </w:r>
      <w:r>
        <w:rPr>
          <w:w w:val="125"/>
        </w:rPr>
        <w:t>lépését</w:t>
      </w:r>
      <w:r>
        <w:rPr>
          <w:spacing w:val="-8"/>
          <w:w w:val="125"/>
        </w:rPr>
        <w:t xml:space="preserve"> </w:t>
      </w:r>
      <w:r>
        <w:rPr>
          <w:w w:val="125"/>
        </w:rPr>
        <w:t>követő</w:t>
      </w:r>
      <w:r>
        <w:rPr>
          <w:spacing w:val="-8"/>
          <w:w w:val="125"/>
        </w:rPr>
        <w:t xml:space="preserve"> </w:t>
      </w:r>
      <w:r>
        <w:rPr>
          <w:w w:val="125"/>
        </w:rPr>
        <w:t>90</w:t>
      </w:r>
      <w:r>
        <w:rPr>
          <w:spacing w:val="-8"/>
          <w:w w:val="125"/>
        </w:rPr>
        <w:t xml:space="preserve"> </w:t>
      </w:r>
      <w:r>
        <w:rPr>
          <w:w w:val="125"/>
        </w:rPr>
        <w:t>napon</w:t>
      </w:r>
      <w:r>
        <w:rPr>
          <w:spacing w:val="-8"/>
          <w:w w:val="125"/>
        </w:rPr>
        <w:t xml:space="preserve"> </w:t>
      </w:r>
      <w:r>
        <w:rPr>
          <w:w w:val="125"/>
        </w:rPr>
        <w:t>belül</w:t>
      </w:r>
      <w:r>
        <w:rPr>
          <w:spacing w:val="-8"/>
          <w:w w:val="125"/>
        </w:rPr>
        <w:t xml:space="preserve"> </w:t>
      </w:r>
      <w:r>
        <w:rPr>
          <w:w w:val="125"/>
        </w:rPr>
        <w:t>történik.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4"/>
          <w:w w:val="125"/>
        </w:rPr>
        <w:t xml:space="preserve"> </w:t>
      </w:r>
      <w:r>
        <w:rPr>
          <w:w w:val="125"/>
        </w:rPr>
        <w:t>szabályzat</w:t>
      </w:r>
      <w:r>
        <w:rPr>
          <w:spacing w:val="4"/>
          <w:w w:val="125"/>
        </w:rPr>
        <w:t xml:space="preserve"> </w:t>
      </w:r>
      <w:r>
        <w:rPr>
          <w:w w:val="125"/>
        </w:rPr>
        <w:t>előírásainak</w:t>
      </w:r>
      <w:r>
        <w:rPr>
          <w:spacing w:val="5"/>
          <w:w w:val="125"/>
        </w:rPr>
        <w:t xml:space="preserve"> </w:t>
      </w:r>
      <w:r>
        <w:rPr>
          <w:w w:val="125"/>
        </w:rPr>
        <w:t>betartása</w:t>
      </w:r>
      <w:r>
        <w:rPr>
          <w:spacing w:val="4"/>
          <w:w w:val="125"/>
        </w:rPr>
        <w:t xml:space="preserve"> </w:t>
      </w:r>
      <w:r>
        <w:rPr>
          <w:w w:val="125"/>
        </w:rPr>
        <w:t>a</w:t>
      </w:r>
      <w:r>
        <w:rPr>
          <w:spacing w:val="4"/>
          <w:w w:val="125"/>
        </w:rPr>
        <w:t xml:space="preserve"> </w:t>
      </w:r>
      <w:r>
        <w:rPr>
          <w:w w:val="125"/>
        </w:rPr>
        <w:t>szervezet</w:t>
      </w:r>
      <w:r>
        <w:rPr>
          <w:spacing w:val="5"/>
          <w:w w:val="125"/>
        </w:rPr>
        <w:t xml:space="preserve"> </w:t>
      </w:r>
      <w:r>
        <w:rPr>
          <w:w w:val="125"/>
        </w:rPr>
        <w:t>minden</w:t>
      </w:r>
      <w:r>
        <w:rPr>
          <w:spacing w:val="4"/>
          <w:w w:val="125"/>
        </w:rPr>
        <w:t xml:space="preserve"> </w:t>
      </w:r>
      <w:r>
        <w:rPr>
          <w:w w:val="125"/>
        </w:rPr>
        <w:t>munkavállalója</w:t>
      </w:r>
      <w:r>
        <w:rPr>
          <w:spacing w:val="4"/>
          <w:w w:val="125"/>
        </w:rPr>
        <w:t xml:space="preserve"> </w:t>
      </w:r>
      <w:r>
        <w:rPr>
          <w:w w:val="125"/>
        </w:rPr>
        <w:t>és</w:t>
      </w:r>
      <w:r>
        <w:rPr>
          <w:w w:val="120"/>
        </w:rPr>
        <w:t xml:space="preserve"> </w:t>
      </w:r>
      <w:r>
        <w:rPr>
          <w:w w:val="125"/>
        </w:rPr>
        <w:t>foglalkoztatottja számára kötelező.</w:t>
      </w:r>
    </w:p>
    <w:p w:rsidR="00253623" w:rsidRDefault="00253623">
      <w:pPr>
        <w:rPr>
          <w:rFonts w:ascii="Cambria" w:eastAsia="Cambria" w:hAnsi="Cambria" w:cs="Cambria"/>
          <w:sz w:val="20"/>
          <w:szCs w:val="20"/>
        </w:rPr>
      </w:pPr>
    </w:p>
    <w:p w:rsidR="00253623" w:rsidRDefault="00253623">
      <w:pPr>
        <w:rPr>
          <w:rFonts w:ascii="Cambria" w:eastAsia="Cambria" w:hAnsi="Cambria" w:cs="Cambria"/>
          <w:sz w:val="20"/>
          <w:szCs w:val="20"/>
        </w:rPr>
      </w:pPr>
    </w:p>
    <w:p w:rsidR="00253623" w:rsidRDefault="00253623">
      <w:pPr>
        <w:spacing w:before="5"/>
        <w:rPr>
          <w:rFonts w:ascii="Cambria" w:eastAsia="Cambria" w:hAnsi="Cambria" w:cs="Cambria"/>
          <w:sz w:val="23"/>
          <w:szCs w:val="23"/>
        </w:rPr>
      </w:pPr>
    </w:p>
    <w:p w:rsidR="001B4EC8" w:rsidRDefault="00763D5F">
      <w:pPr>
        <w:pStyle w:val="Szvegtrzs"/>
        <w:spacing w:line="533" w:lineRule="auto"/>
        <w:ind w:right="1727"/>
        <w:rPr>
          <w:w w:val="126"/>
        </w:rPr>
      </w:pPr>
      <w:r>
        <w:rPr>
          <w:w w:val="135"/>
        </w:rPr>
        <w:t>A</w:t>
      </w:r>
      <w:r>
        <w:rPr>
          <w:spacing w:val="-34"/>
          <w:w w:val="135"/>
        </w:rPr>
        <w:t xml:space="preserve"> </w:t>
      </w:r>
      <w:r>
        <w:rPr>
          <w:w w:val="135"/>
        </w:rPr>
        <w:t>szabályzatban</w:t>
      </w:r>
      <w:r>
        <w:rPr>
          <w:spacing w:val="-33"/>
          <w:w w:val="135"/>
        </w:rPr>
        <w:t xml:space="preserve"> </w:t>
      </w:r>
      <w:r>
        <w:rPr>
          <w:w w:val="135"/>
        </w:rPr>
        <w:t>foglaltak</w:t>
      </w:r>
      <w:r>
        <w:rPr>
          <w:spacing w:val="-33"/>
          <w:w w:val="135"/>
        </w:rPr>
        <w:t xml:space="preserve"> </w:t>
      </w:r>
      <w:r>
        <w:rPr>
          <w:w w:val="135"/>
        </w:rPr>
        <w:t>.</w:t>
      </w:r>
      <w:r w:rsidR="00256491">
        <w:rPr>
          <w:w w:val="135"/>
        </w:rPr>
        <w:t xml:space="preserve">2015. július 1. </w:t>
      </w:r>
      <w:r>
        <w:rPr>
          <w:w w:val="135"/>
        </w:rPr>
        <w:t>napjával</w:t>
      </w:r>
      <w:r>
        <w:rPr>
          <w:spacing w:val="-33"/>
          <w:w w:val="135"/>
        </w:rPr>
        <w:t xml:space="preserve"> </w:t>
      </w:r>
      <w:r>
        <w:rPr>
          <w:w w:val="135"/>
        </w:rPr>
        <w:t>lépnek</w:t>
      </w:r>
      <w:r>
        <w:rPr>
          <w:spacing w:val="-33"/>
          <w:w w:val="135"/>
        </w:rPr>
        <w:t xml:space="preserve"> </w:t>
      </w:r>
      <w:r>
        <w:rPr>
          <w:w w:val="135"/>
        </w:rPr>
        <w:t>hatályba.</w:t>
      </w:r>
      <w:r>
        <w:rPr>
          <w:w w:val="126"/>
        </w:rPr>
        <w:t xml:space="preserve"> </w:t>
      </w:r>
    </w:p>
    <w:p w:rsidR="001B4EC8" w:rsidRDefault="001B4EC8">
      <w:pPr>
        <w:pStyle w:val="Szvegtrzs"/>
        <w:spacing w:line="533" w:lineRule="auto"/>
        <w:ind w:right="1727"/>
        <w:rPr>
          <w:w w:val="126"/>
        </w:rPr>
      </w:pPr>
    </w:p>
    <w:p w:rsidR="00253623" w:rsidRDefault="00763D5F">
      <w:pPr>
        <w:pStyle w:val="Szvegtrzs"/>
        <w:spacing w:line="533" w:lineRule="auto"/>
        <w:ind w:right="1727"/>
      </w:pPr>
      <w:r>
        <w:rPr>
          <w:w w:val="135"/>
        </w:rPr>
        <w:t xml:space="preserve">Kelt: </w:t>
      </w:r>
      <w:r w:rsidR="00256491">
        <w:rPr>
          <w:w w:val="135"/>
        </w:rPr>
        <w:t>Gádoros</w:t>
      </w:r>
      <w:r>
        <w:rPr>
          <w:w w:val="135"/>
        </w:rPr>
        <w:t>, 201</w:t>
      </w:r>
      <w:r w:rsidR="001B4EC8">
        <w:rPr>
          <w:w w:val="135"/>
        </w:rPr>
        <w:t>8</w:t>
      </w:r>
      <w:r>
        <w:rPr>
          <w:w w:val="135"/>
        </w:rPr>
        <w:t>.</w:t>
      </w:r>
      <w:r w:rsidR="001B4EC8">
        <w:rPr>
          <w:w w:val="135"/>
        </w:rPr>
        <w:t xml:space="preserve"> november 20.</w:t>
      </w:r>
    </w:p>
    <w:p w:rsidR="00253623" w:rsidRDefault="00253623">
      <w:pPr>
        <w:rPr>
          <w:rFonts w:ascii="Cambria" w:eastAsia="Cambria" w:hAnsi="Cambria" w:cs="Cambria"/>
          <w:sz w:val="20"/>
          <w:szCs w:val="20"/>
        </w:rPr>
      </w:pPr>
    </w:p>
    <w:p w:rsidR="00253623" w:rsidRDefault="00253623">
      <w:pPr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before="179"/>
        <w:ind w:left="5300"/>
        <w:jc w:val="center"/>
      </w:pPr>
      <w:r>
        <w:rPr>
          <w:w w:val="155"/>
        </w:rPr>
        <w:t>.............................................</w:t>
      </w:r>
    </w:p>
    <w:p w:rsidR="00253623" w:rsidRDefault="00763D5F">
      <w:pPr>
        <w:pStyle w:val="Szvegtrzs"/>
        <w:spacing w:before="76"/>
        <w:ind w:left="0" w:right="1413"/>
        <w:jc w:val="right"/>
      </w:pPr>
      <w:r>
        <w:rPr>
          <w:w w:val="125"/>
        </w:rPr>
        <w:t>cégszerű</w:t>
      </w:r>
      <w:r>
        <w:rPr>
          <w:spacing w:val="12"/>
          <w:w w:val="125"/>
        </w:rPr>
        <w:t xml:space="preserve"> </w:t>
      </w:r>
      <w:r>
        <w:rPr>
          <w:w w:val="125"/>
        </w:rPr>
        <w:t>aláírás</w:t>
      </w:r>
    </w:p>
    <w:p w:rsidR="00253623" w:rsidRDefault="00253623">
      <w:pPr>
        <w:jc w:val="right"/>
        <w:sectPr w:rsidR="00253623">
          <w:headerReference w:type="default" r:id="rId8"/>
          <w:footerReference w:type="default" r:id="rId9"/>
          <w:type w:val="continuous"/>
          <w:pgSz w:w="12240" w:h="15840"/>
          <w:pgMar w:top="460" w:right="920" w:bottom="360" w:left="1380" w:header="233" w:footer="167" w:gutter="0"/>
          <w:pgNumType w:start="1"/>
          <w:cols w:space="708"/>
        </w:sectPr>
      </w:pPr>
    </w:p>
    <w:p w:rsidR="00253623" w:rsidRDefault="00253623">
      <w:pPr>
        <w:rPr>
          <w:rFonts w:ascii="Cambria" w:eastAsia="Cambria" w:hAnsi="Cambria" w:cs="Cambria"/>
          <w:sz w:val="20"/>
          <w:szCs w:val="20"/>
        </w:rPr>
      </w:pPr>
    </w:p>
    <w:p w:rsidR="00253623" w:rsidRDefault="00253623">
      <w:pPr>
        <w:rPr>
          <w:rFonts w:ascii="Cambria" w:eastAsia="Cambria" w:hAnsi="Cambria" w:cs="Cambria"/>
          <w:sz w:val="20"/>
          <w:szCs w:val="20"/>
        </w:rPr>
      </w:pPr>
    </w:p>
    <w:p w:rsidR="00253623" w:rsidRDefault="00253623">
      <w:pPr>
        <w:spacing w:before="5"/>
        <w:rPr>
          <w:rFonts w:ascii="Cambria" w:eastAsia="Cambria" w:hAnsi="Cambria" w:cs="Cambria"/>
          <w:sz w:val="19"/>
          <w:szCs w:val="19"/>
        </w:rPr>
      </w:pPr>
    </w:p>
    <w:p w:rsidR="00253623" w:rsidRDefault="00763D5F">
      <w:pPr>
        <w:pStyle w:val="Cmsor2"/>
        <w:spacing w:before="70"/>
        <w:ind w:left="0" w:right="9"/>
        <w:jc w:val="center"/>
        <w:rPr>
          <w:b w:val="0"/>
          <w:bCs w:val="0"/>
        </w:rPr>
      </w:pPr>
      <w:r>
        <w:rPr>
          <w:w w:val="135"/>
        </w:rPr>
        <w:t>TARTALOMJEGYZÉK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16"/>
          <w:szCs w:val="16"/>
        </w:rPr>
      </w:pPr>
    </w:p>
    <w:p w:rsidR="00253623" w:rsidRDefault="00763D5F">
      <w:pPr>
        <w:pStyle w:val="Szvegtrzs"/>
        <w:numPr>
          <w:ilvl w:val="0"/>
          <w:numId w:val="17"/>
        </w:numPr>
        <w:tabs>
          <w:tab w:val="left" w:pos="388"/>
        </w:tabs>
        <w:ind w:firstLine="0"/>
      </w:pPr>
      <w:r>
        <w:rPr>
          <w:w w:val="125"/>
        </w:rPr>
        <w:t>A</w:t>
      </w:r>
      <w:r>
        <w:rPr>
          <w:spacing w:val="-7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6"/>
          <w:w w:val="125"/>
        </w:rPr>
        <w:t xml:space="preserve"> </w:t>
      </w:r>
      <w:r>
        <w:rPr>
          <w:w w:val="125"/>
        </w:rPr>
        <w:t>politika</w:t>
      </w:r>
      <w:r>
        <w:rPr>
          <w:spacing w:val="-6"/>
          <w:w w:val="125"/>
        </w:rPr>
        <w:t xml:space="preserve"> </w:t>
      </w:r>
      <w:r>
        <w:rPr>
          <w:w w:val="125"/>
        </w:rPr>
        <w:t>célja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388"/>
        </w:tabs>
        <w:spacing w:before="76"/>
        <w:ind w:left="387" w:hanging="267"/>
      </w:pPr>
      <w:r>
        <w:rPr>
          <w:w w:val="125"/>
        </w:rPr>
        <w:t>Az</w:t>
      </w:r>
      <w:r>
        <w:rPr>
          <w:spacing w:val="-3"/>
          <w:w w:val="125"/>
        </w:rPr>
        <w:t xml:space="preserve"> </w:t>
      </w:r>
      <w:r>
        <w:rPr>
          <w:w w:val="125"/>
        </w:rPr>
        <w:t>üzleti</w:t>
      </w:r>
      <w:r>
        <w:rPr>
          <w:spacing w:val="-2"/>
          <w:w w:val="125"/>
        </w:rPr>
        <w:t xml:space="preserve"> </w:t>
      </w:r>
      <w:r>
        <w:rPr>
          <w:w w:val="125"/>
        </w:rPr>
        <w:t>év,</w:t>
      </w:r>
      <w:r>
        <w:rPr>
          <w:spacing w:val="-3"/>
          <w:w w:val="125"/>
        </w:rPr>
        <w:t xml:space="preserve"> </w:t>
      </w:r>
      <w:r>
        <w:rPr>
          <w:w w:val="125"/>
        </w:rPr>
        <w:t>a</w:t>
      </w:r>
      <w:r>
        <w:rPr>
          <w:spacing w:val="-2"/>
          <w:w w:val="125"/>
        </w:rPr>
        <w:t xml:space="preserve"> </w:t>
      </w:r>
      <w:r>
        <w:rPr>
          <w:w w:val="125"/>
        </w:rPr>
        <w:t>mérleg</w:t>
      </w:r>
      <w:r>
        <w:rPr>
          <w:spacing w:val="-3"/>
          <w:w w:val="125"/>
        </w:rPr>
        <w:t xml:space="preserve"> </w:t>
      </w:r>
      <w:r>
        <w:rPr>
          <w:w w:val="125"/>
        </w:rPr>
        <w:t>fordulónapja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388"/>
        </w:tabs>
        <w:spacing w:before="76"/>
        <w:ind w:left="387" w:hanging="267"/>
      </w:pPr>
      <w:r>
        <w:rPr>
          <w:w w:val="120"/>
        </w:rPr>
        <w:t>A</w:t>
      </w:r>
      <w:r>
        <w:rPr>
          <w:spacing w:val="18"/>
          <w:w w:val="120"/>
        </w:rPr>
        <w:t xml:space="preserve"> </w:t>
      </w:r>
      <w:r>
        <w:rPr>
          <w:w w:val="120"/>
        </w:rPr>
        <w:t>beszámoló</w:t>
      </w:r>
      <w:r>
        <w:rPr>
          <w:spacing w:val="19"/>
          <w:w w:val="120"/>
        </w:rPr>
        <w:t xml:space="preserve"> </w:t>
      </w:r>
      <w:r>
        <w:rPr>
          <w:w w:val="120"/>
        </w:rPr>
        <w:t>készítésének</w:t>
      </w:r>
      <w:r>
        <w:rPr>
          <w:spacing w:val="19"/>
          <w:w w:val="120"/>
        </w:rPr>
        <w:t xml:space="preserve"> </w:t>
      </w:r>
      <w:r>
        <w:rPr>
          <w:w w:val="120"/>
        </w:rPr>
        <w:t>időpontja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388"/>
        </w:tabs>
        <w:spacing w:before="76"/>
        <w:ind w:left="387" w:hanging="267"/>
      </w:pPr>
      <w:r>
        <w:rPr>
          <w:w w:val="120"/>
        </w:rPr>
        <w:t>Könyvvizsgálat,</w:t>
      </w:r>
      <w:r>
        <w:rPr>
          <w:spacing w:val="39"/>
          <w:w w:val="120"/>
        </w:rPr>
        <w:t xml:space="preserve"> </w:t>
      </w:r>
      <w:r>
        <w:rPr>
          <w:w w:val="120"/>
        </w:rPr>
        <w:t>letétbe</w:t>
      </w:r>
      <w:r>
        <w:rPr>
          <w:spacing w:val="39"/>
          <w:w w:val="120"/>
        </w:rPr>
        <w:t xml:space="preserve"> </w:t>
      </w:r>
      <w:r>
        <w:rPr>
          <w:w w:val="120"/>
        </w:rPr>
        <w:t>helyezés</w:t>
      </w:r>
      <w:r>
        <w:rPr>
          <w:spacing w:val="40"/>
          <w:w w:val="120"/>
        </w:rPr>
        <w:t xml:space="preserve"> </w:t>
      </w:r>
      <w:r>
        <w:rPr>
          <w:w w:val="120"/>
        </w:rPr>
        <w:t>és</w:t>
      </w:r>
      <w:r>
        <w:rPr>
          <w:spacing w:val="39"/>
          <w:w w:val="120"/>
        </w:rPr>
        <w:t xml:space="preserve"> </w:t>
      </w:r>
      <w:r>
        <w:rPr>
          <w:w w:val="120"/>
        </w:rPr>
        <w:t>közzététel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889"/>
        </w:tabs>
        <w:spacing w:before="76"/>
        <w:ind w:hanging="468"/>
      </w:pPr>
      <w:r>
        <w:rPr>
          <w:w w:val="125"/>
        </w:rPr>
        <w:t>Könyvvizsgálat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889"/>
        </w:tabs>
        <w:spacing w:before="76"/>
        <w:ind w:hanging="468"/>
      </w:pPr>
      <w:r>
        <w:rPr>
          <w:w w:val="120"/>
        </w:rPr>
        <w:t>Letétbe</w:t>
      </w:r>
      <w:r>
        <w:rPr>
          <w:spacing w:val="28"/>
          <w:w w:val="120"/>
        </w:rPr>
        <w:t xml:space="preserve"> </w:t>
      </w:r>
      <w:r>
        <w:rPr>
          <w:w w:val="120"/>
        </w:rPr>
        <w:t>helyezés</w:t>
      </w:r>
      <w:r>
        <w:rPr>
          <w:spacing w:val="28"/>
          <w:w w:val="120"/>
        </w:rPr>
        <w:t xml:space="preserve"> </w:t>
      </w:r>
      <w:r>
        <w:rPr>
          <w:w w:val="120"/>
        </w:rPr>
        <w:t>és</w:t>
      </w:r>
      <w:r>
        <w:rPr>
          <w:spacing w:val="29"/>
          <w:w w:val="120"/>
        </w:rPr>
        <w:t xml:space="preserve"> </w:t>
      </w:r>
      <w:r>
        <w:rPr>
          <w:w w:val="120"/>
        </w:rPr>
        <w:t>közzététel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388"/>
        </w:tabs>
        <w:spacing w:before="76"/>
        <w:ind w:left="387" w:hanging="267"/>
      </w:pPr>
      <w:r>
        <w:rPr>
          <w:w w:val="120"/>
        </w:rPr>
        <w:t>A</w:t>
      </w:r>
      <w:r>
        <w:rPr>
          <w:spacing w:val="15"/>
          <w:w w:val="120"/>
        </w:rPr>
        <w:t xml:space="preserve"> </w:t>
      </w:r>
      <w:r>
        <w:rPr>
          <w:w w:val="120"/>
        </w:rPr>
        <w:t>könyvvezetés</w:t>
      </w:r>
      <w:r>
        <w:rPr>
          <w:spacing w:val="15"/>
          <w:w w:val="120"/>
        </w:rPr>
        <w:t xml:space="preserve"> </w:t>
      </w:r>
      <w:r>
        <w:rPr>
          <w:w w:val="120"/>
        </w:rPr>
        <w:t>módja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888"/>
        </w:tabs>
        <w:spacing w:before="76"/>
        <w:ind w:left="420" w:firstLine="0"/>
      </w:pPr>
      <w:r>
        <w:rPr>
          <w:w w:val="125"/>
        </w:rPr>
        <w:t>A</w:t>
      </w:r>
      <w:r>
        <w:rPr>
          <w:spacing w:val="-28"/>
          <w:w w:val="125"/>
        </w:rPr>
        <w:t xml:space="preserve"> </w:t>
      </w:r>
      <w:r>
        <w:rPr>
          <w:w w:val="125"/>
        </w:rPr>
        <w:t>költségelszámolás</w:t>
      </w:r>
      <w:r>
        <w:rPr>
          <w:spacing w:val="-28"/>
          <w:w w:val="125"/>
        </w:rPr>
        <w:t xml:space="preserve"> </w:t>
      </w:r>
      <w:r>
        <w:rPr>
          <w:w w:val="125"/>
        </w:rPr>
        <w:t>választott</w:t>
      </w:r>
      <w:r>
        <w:rPr>
          <w:spacing w:val="-28"/>
          <w:w w:val="125"/>
        </w:rPr>
        <w:t xml:space="preserve"> </w:t>
      </w:r>
      <w:r>
        <w:rPr>
          <w:w w:val="125"/>
        </w:rPr>
        <w:t>módszere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888"/>
        </w:tabs>
        <w:spacing w:before="76"/>
        <w:ind w:left="887" w:hanging="467"/>
      </w:pPr>
      <w:r>
        <w:rPr>
          <w:w w:val="125"/>
        </w:rPr>
        <w:t>A</w:t>
      </w:r>
      <w:r>
        <w:rPr>
          <w:spacing w:val="-17"/>
          <w:w w:val="125"/>
        </w:rPr>
        <w:t xml:space="preserve"> </w:t>
      </w:r>
      <w:r>
        <w:rPr>
          <w:w w:val="125"/>
        </w:rPr>
        <w:t>könyvvezetést</w:t>
      </w:r>
      <w:r>
        <w:rPr>
          <w:spacing w:val="-17"/>
          <w:w w:val="125"/>
        </w:rPr>
        <w:t xml:space="preserve"> </w:t>
      </w:r>
      <w:r>
        <w:rPr>
          <w:w w:val="125"/>
        </w:rPr>
        <w:t>végzők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888"/>
        </w:tabs>
        <w:spacing w:before="76" w:line="314" w:lineRule="auto"/>
        <w:ind w:left="420" w:right="945" w:firstLine="0"/>
      </w:pP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w w:val="125"/>
        </w:rPr>
        <w:t>főkönyvi</w:t>
      </w:r>
      <w:r>
        <w:rPr>
          <w:spacing w:val="-9"/>
          <w:w w:val="125"/>
        </w:rPr>
        <w:t xml:space="preserve"> </w:t>
      </w:r>
      <w:r>
        <w:rPr>
          <w:w w:val="125"/>
        </w:rPr>
        <w:t>könyveléshez,</w:t>
      </w:r>
      <w:r>
        <w:rPr>
          <w:spacing w:val="-8"/>
          <w:w w:val="125"/>
        </w:rPr>
        <w:t xml:space="preserve"> </w:t>
      </w:r>
      <w:r>
        <w:rPr>
          <w:w w:val="125"/>
        </w:rPr>
        <w:t>az</w:t>
      </w:r>
      <w:r>
        <w:rPr>
          <w:spacing w:val="-9"/>
          <w:w w:val="125"/>
        </w:rPr>
        <w:t xml:space="preserve"> </w:t>
      </w:r>
      <w:r>
        <w:rPr>
          <w:w w:val="125"/>
        </w:rPr>
        <w:t>analitikus</w:t>
      </w:r>
      <w:r>
        <w:rPr>
          <w:spacing w:val="-8"/>
          <w:w w:val="125"/>
        </w:rPr>
        <w:t xml:space="preserve"> </w:t>
      </w:r>
      <w:r>
        <w:rPr>
          <w:w w:val="125"/>
        </w:rPr>
        <w:t>nyilvántartások</w:t>
      </w:r>
      <w:r>
        <w:rPr>
          <w:spacing w:val="-9"/>
          <w:w w:val="125"/>
        </w:rPr>
        <w:t xml:space="preserve"> </w:t>
      </w:r>
      <w:r>
        <w:rPr>
          <w:w w:val="125"/>
        </w:rPr>
        <w:t>vezetéséhez</w:t>
      </w:r>
      <w:r>
        <w:rPr>
          <w:spacing w:val="-8"/>
          <w:w w:val="125"/>
        </w:rPr>
        <w:t xml:space="preserve"> </w:t>
      </w:r>
      <w:r>
        <w:rPr>
          <w:w w:val="125"/>
        </w:rPr>
        <w:t>és</w:t>
      </w:r>
      <w:r>
        <w:rPr>
          <w:spacing w:val="-9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ezekhez</w:t>
      </w:r>
      <w:r>
        <w:rPr>
          <w:spacing w:val="-20"/>
          <w:w w:val="125"/>
        </w:rPr>
        <w:t xml:space="preserve"> </w:t>
      </w:r>
      <w:r>
        <w:rPr>
          <w:w w:val="125"/>
        </w:rPr>
        <w:t>kapcsolódó</w:t>
      </w:r>
      <w:r>
        <w:rPr>
          <w:spacing w:val="-20"/>
          <w:w w:val="125"/>
        </w:rPr>
        <w:t xml:space="preserve"> </w:t>
      </w:r>
      <w:r>
        <w:rPr>
          <w:w w:val="125"/>
        </w:rPr>
        <w:t>egyéb</w:t>
      </w:r>
      <w:r>
        <w:rPr>
          <w:spacing w:val="-19"/>
          <w:w w:val="125"/>
        </w:rPr>
        <w:t xml:space="preserve"> </w:t>
      </w:r>
      <w:r>
        <w:rPr>
          <w:w w:val="125"/>
        </w:rPr>
        <w:t>adatfeldolgozásokhoz</w:t>
      </w:r>
      <w:r>
        <w:rPr>
          <w:spacing w:val="-20"/>
          <w:w w:val="125"/>
        </w:rPr>
        <w:t xml:space="preserve"> </w:t>
      </w:r>
      <w:r>
        <w:rPr>
          <w:w w:val="125"/>
        </w:rPr>
        <w:t>alkalmazott</w:t>
      </w:r>
      <w:r>
        <w:rPr>
          <w:spacing w:val="-19"/>
          <w:w w:val="125"/>
        </w:rPr>
        <w:t xml:space="preserve"> </w:t>
      </w:r>
      <w:r>
        <w:rPr>
          <w:w w:val="125"/>
        </w:rPr>
        <w:t>szoftverek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388"/>
        </w:tabs>
        <w:ind w:left="387" w:hanging="267"/>
      </w:pPr>
      <w:r>
        <w:rPr>
          <w:w w:val="120"/>
        </w:rPr>
        <w:t>Az</w:t>
      </w:r>
      <w:r>
        <w:rPr>
          <w:spacing w:val="11"/>
          <w:w w:val="120"/>
        </w:rPr>
        <w:t xml:space="preserve"> </w:t>
      </w:r>
      <w:r>
        <w:rPr>
          <w:w w:val="120"/>
        </w:rPr>
        <w:t>éves</w:t>
      </w:r>
      <w:r>
        <w:rPr>
          <w:spacing w:val="11"/>
          <w:w w:val="120"/>
        </w:rPr>
        <w:t xml:space="preserve"> </w:t>
      </w:r>
      <w:r>
        <w:rPr>
          <w:w w:val="120"/>
        </w:rPr>
        <w:t>beszámoló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888"/>
        </w:tabs>
        <w:spacing w:before="76"/>
        <w:ind w:left="887" w:hanging="467"/>
      </w:pPr>
      <w:r>
        <w:rPr>
          <w:w w:val="120"/>
        </w:rPr>
        <w:t>A</w:t>
      </w:r>
      <w:r>
        <w:rPr>
          <w:spacing w:val="23"/>
          <w:w w:val="120"/>
        </w:rPr>
        <w:t xml:space="preserve"> </w:t>
      </w:r>
      <w:r>
        <w:rPr>
          <w:w w:val="120"/>
        </w:rPr>
        <w:t>beszámoló</w:t>
      </w:r>
      <w:r>
        <w:rPr>
          <w:spacing w:val="24"/>
          <w:w w:val="120"/>
        </w:rPr>
        <w:t xml:space="preserve"> </w:t>
      </w:r>
      <w:r>
        <w:rPr>
          <w:w w:val="120"/>
        </w:rPr>
        <w:t>formája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888"/>
        </w:tabs>
        <w:spacing w:before="76"/>
        <w:ind w:left="887" w:hanging="467"/>
      </w:pP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w w:val="120"/>
        </w:rPr>
        <w:t>beszámoló</w:t>
      </w:r>
      <w:r>
        <w:rPr>
          <w:spacing w:val="5"/>
          <w:w w:val="120"/>
        </w:rPr>
        <w:t xml:space="preserve"> </w:t>
      </w:r>
      <w:r>
        <w:rPr>
          <w:w w:val="120"/>
        </w:rPr>
        <w:t>pénzneme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388"/>
        </w:tabs>
        <w:spacing w:before="76"/>
        <w:ind w:left="387" w:hanging="267"/>
      </w:pPr>
      <w:r>
        <w:rPr>
          <w:w w:val="125"/>
        </w:rPr>
        <w:t>A</w:t>
      </w:r>
      <w:r>
        <w:rPr>
          <w:spacing w:val="-17"/>
          <w:w w:val="125"/>
        </w:rPr>
        <w:t xml:space="preserve"> </w:t>
      </w:r>
      <w:r>
        <w:rPr>
          <w:w w:val="125"/>
        </w:rPr>
        <w:t>mérleg</w:t>
      </w:r>
      <w:r>
        <w:rPr>
          <w:spacing w:val="-17"/>
          <w:w w:val="125"/>
        </w:rPr>
        <w:t xml:space="preserve"> </w:t>
      </w:r>
      <w:r>
        <w:rPr>
          <w:w w:val="125"/>
        </w:rPr>
        <w:t>és</w:t>
      </w:r>
      <w:r>
        <w:rPr>
          <w:spacing w:val="-16"/>
          <w:w w:val="125"/>
        </w:rPr>
        <w:t xml:space="preserve"> </w:t>
      </w:r>
      <w:r>
        <w:rPr>
          <w:w w:val="125"/>
        </w:rPr>
        <w:t>eredménykimutatás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388"/>
        </w:tabs>
        <w:spacing w:before="76"/>
        <w:ind w:left="387" w:hanging="267"/>
      </w:pPr>
      <w:r>
        <w:rPr>
          <w:w w:val="125"/>
        </w:rPr>
        <w:t>Számviteli</w:t>
      </w:r>
      <w:r>
        <w:rPr>
          <w:spacing w:val="-18"/>
          <w:w w:val="125"/>
        </w:rPr>
        <w:t xml:space="preserve"> </w:t>
      </w:r>
      <w:r>
        <w:rPr>
          <w:w w:val="125"/>
        </w:rPr>
        <w:t>alapelvek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388"/>
        </w:tabs>
        <w:spacing w:before="76"/>
        <w:ind w:left="387" w:hanging="267"/>
      </w:pPr>
      <w:r>
        <w:rPr>
          <w:w w:val="125"/>
        </w:rPr>
        <w:t>A</w:t>
      </w:r>
      <w:r>
        <w:rPr>
          <w:spacing w:val="-17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17"/>
          <w:w w:val="125"/>
        </w:rPr>
        <w:t xml:space="preserve"> </w:t>
      </w:r>
      <w:r>
        <w:rPr>
          <w:w w:val="125"/>
        </w:rPr>
        <w:t>politika</w:t>
      </w:r>
      <w:r>
        <w:rPr>
          <w:spacing w:val="-17"/>
          <w:w w:val="125"/>
        </w:rPr>
        <w:t xml:space="preserve"> </w:t>
      </w:r>
      <w:r>
        <w:rPr>
          <w:w w:val="125"/>
        </w:rPr>
        <w:t>keretében</w:t>
      </w:r>
      <w:r>
        <w:rPr>
          <w:spacing w:val="-17"/>
          <w:w w:val="125"/>
        </w:rPr>
        <w:t xml:space="preserve"> </w:t>
      </w:r>
      <w:r>
        <w:rPr>
          <w:w w:val="125"/>
        </w:rPr>
        <w:t>elkészítendő</w:t>
      </w:r>
      <w:r>
        <w:rPr>
          <w:spacing w:val="-17"/>
          <w:w w:val="125"/>
        </w:rPr>
        <w:t xml:space="preserve"> </w:t>
      </w:r>
      <w:r>
        <w:rPr>
          <w:w w:val="125"/>
        </w:rPr>
        <w:t>szabályzatok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/>
        <w:ind w:left="520" w:hanging="400"/>
      </w:pPr>
      <w:r>
        <w:rPr>
          <w:w w:val="120"/>
        </w:rPr>
        <w:t>Az</w:t>
      </w:r>
      <w:r>
        <w:rPr>
          <w:spacing w:val="19"/>
          <w:w w:val="120"/>
        </w:rPr>
        <w:t xml:space="preserve"> </w:t>
      </w:r>
      <w:r>
        <w:rPr>
          <w:w w:val="120"/>
        </w:rPr>
        <w:t>eszközök</w:t>
      </w:r>
      <w:r>
        <w:rPr>
          <w:spacing w:val="19"/>
          <w:w w:val="120"/>
        </w:rPr>
        <w:t xml:space="preserve"> </w:t>
      </w:r>
      <w:r>
        <w:rPr>
          <w:w w:val="120"/>
        </w:rPr>
        <w:t>besorolása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/>
        <w:ind w:left="520" w:hanging="400"/>
      </w:pPr>
      <w:r>
        <w:rPr>
          <w:w w:val="125"/>
        </w:rPr>
        <w:t>Értékhelyesbítés,</w:t>
      </w:r>
      <w:r>
        <w:rPr>
          <w:spacing w:val="3"/>
          <w:w w:val="125"/>
        </w:rPr>
        <w:t xml:space="preserve"> </w:t>
      </w:r>
      <w:r>
        <w:rPr>
          <w:w w:val="125"/>
        </w:rPr>
        <w:t>értékelési</w:t>
      </w:r>
      <w:r>
        <w:rPr>
          <w:spacing w:val="3"/>
          <w:w w:val="125"/>
        </w:rPr>
        <w:t xml:space="preserve"> </w:t>
      </w:r>
      <w:r>
        <w:rPr>
          <w:w w:val="125"/>
        </w:rPr>
        <w:t>tartalék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/>
        <w:ind w:left="520" w:hanging="400"/>
      </w:pPr>
      <w:r>
        <w:rPr>
          <w:w w:val="125"/>
        </w:rPr>
        <w:t>Valós</w:t>
      </w:r>
      <w:r>
        <w:rPr>
          <w:spacing w:val="-9"/>
          <w:w w:val="125"/>
        </w:rPr>
        <w:t xml:space="preserve"> </w:t>
      </w:r>
      <w:r>
        <w:rPr>
          <w:w w:val="125"/>
        </w:rPr>
        <w:t>értéken</w:t>
      </w:r>
      <w:r>
        <w:rPr>
          <w:spacing w:val="-9"/>
          <w:w w:val="125"/>
        </w:rPr>
        <w:t xml:space="preserve"> </w:t>
      </w:r>
      <w:r>
        <w:rPr>
          <w:w w:val="125"/>
        </w:rPr>
        <w:t>történő</w:t>
      </w:r>
      <w:r>
        <w:rPr>
          <w:spacing w:val="-9"/>
          <w:w w:val="125"/>
        </w:rPr>
        <w:t xml:space="preserve"> </w:t>
      </w:r>
      <w:r>
        <w:rPr>
          <w:w w:val="125"/>
        </w:rPr>
        <w:t>értékelés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/>
        <w:ind w:left="520" w:hanging="400"/>
      </w:pPr>
      <w:r>
        <w:rPr>
          <w:w w:val="125"/>
        </w:rPr>
        <w:t>Az</w:t>
      </w:r>
      <w:r>
        <w:rPr>
          <w:spacing w:val="-21"/>
          <w:w w:val="125"/>
        </w:rPr>
        <w:t xml:space="preserve"> </w:t>
      </w:r>
      <w:r>
        <w:rPr>
          <w:w w:val="125"/>
        </w:rPr>
        <w:t>alapítás</w:t>
      </w:r>
      <w:r>
        <w:rPr>
          <w:spacing w:val="-20"/>
          <w:w w:val="125"/>
        </w:rPr>
        <w:t xml:space="preserve"> </w:t>
      </w:r>
      <w:r>
        <w:rPr>
          <w:w w:val="125"/>
        </w:rPr>
        <w:t>-átszervezés</w:t>
      </w:r>
      <w:r>
        <w:rPr>
          <w:spacing w:val="-21"/>
          <w:w w:val="125"/>
        </w:rPr>
        <w:t xml:space="preserve"> </w:t>
      </w:r>
      <w:r>
        <w:rPr>
          <w:w w:val="125"/>
        </w:rPr>
        <w:t>költségeinek</w:t>
      </w:r>
      <w:r>
        <w:rPr>
          <w:spacing w:val="-20"/>
          <w:w w:val="125"/>
        </w:rPr>
        <w:t xml:space="preserve"> </w:t>
      </w:r>
      <w:r>
        <w:rPr>
          <w:w w:val="125"/>
        </w:rPr>
        <w:t>elszámolása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2"/>
        </w:tabs>
        <w:spacing w:before="76"/>
        <w:ind w:left="521" w:hanging="401"/>
      </w:pPr>
      <w:r>
        <w:rPr>
          <w:w w:val="120"/>
        </w:rPr>
        <w:t>Minősítési</w:t>
      </w:r>
      <w:r>
        <w:rPr>
          <w:spacing w:val="24"/>
          <w:w w:val="120"/>
        </w:rPr>
        <w:t xml:space="preserve"> </w:t>
      </w:r>
      <w:r>
        <w:rPr>
          <w:w w:val="120"/>
        </w:rPr>
        <w:t>ismérvek</w:t>
      </w:r>
      <w:r>
        <w:rPr>
          <w:spacing w:val="25"/>
          <w:w w:val="120"/>
        </w:rPr>
        <w:t xml:space="preserve"> </w:t>
      </w:r>
      <w:r>
        <w:rPr>
          <w:w w:val="120"/>
        </w:rPr>
        <w:t>a</w:t>
      </w:r>
      <w:r>
        <w:rPr>
          <w:spacing w:val="24"/>
          <w:w w:val="120"/>
        </w:rPr>
        <w:t xml:space="preserve"> </w:t>
      </w:r>
      <w:r>
        <w:rPr>
          <w:w w:val="120"/>
        </w:rPr>
        <w:t>számviteli</w:t>
      </w:r>
      <w:r>
        <w:rPr>
          <w:spacing w:val="25"/>
          <w:w w:val="120"/>
        </w:rPr>
        <w:t xml:space="preserve"> </w:t>
      </w:r>
      <w:r>
        <w:rPr>
          <w:w w:val="120"/>
        </w:rPr>
        <w:t>elszámolások</w:t>
      </w:r>
      <w:r>
        <w:rPr>
          <w:spacing w:val="24"/>
          <w:w w:val="120"/>
        </w:rPr>
        <w:t xml:space="preserve"> </w:t>
      </w:r>
      <w:r>
        <w:rPr>
          <w:w w:val="120"/>
        </w:rPr>
        <w:t>szempontjából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1022"/>
        </w:tabs>
        <w:spacing w:before="76"/>
        <w:ind w:left="1021" w:hanging="601"/>
      </w:pPr>
      <w:r>
        <w:rPr>
          <w:w w:val="125"/>
        </w:rPr>
        <w:t>Lényegesség</w:t>
      </w:r>
      <w:r>
        <w:rPr>
          <w:spacing w:val="-14"/>
          <w:w w:val="125"/>
        </w:rPr>
        <w:t xml:space="preserve"> </w:t>
      </w:r>
      <w:r>
        <w:rPr>
          <w:w w:val="125"/>
        </w:rPr>
        <w:t>kritériumai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1022"/>
        </w:tabs>
        <w:spacing w:before="76"/>
        <w:ind w:left="1021" w:hanging="601"/>
      </w:pPr>
      <w:r>
        <w:rPr>
          <w:w w:val="125"/>
        </w:rPr>
        <w:t>Fajlagosan</w:t>
      </w:r>
      <w:r>
        <w:rPr>
          <w:spacing w:val="-4"/>
          <w:w w:val="125"/>
        </w:rPr>
        <w:t xml:space="preserve"> </w:t>
      </w:r>
      <w:r>
        <w:rPr>
          <w:w w:val="125"/>
        </w:rPr>
        <w:t>kis</w:t>
      </w:r>
      <w:r>
        <w:rPr>
          <w:spacing w:val="-3"/>
          <w:w w:val="125"/>
        </w:rPr>
        <w:t xml:space="preserve"> </w:t>
      </w:r>
      <w:r>
        <w:rPr>
          <w:w w:val="125"/>
        </w:rPr>
        <w:t>értékű</w:t>
      </w:r>
      <w:r>
        <w:rPr>
          <w:spacing w:val="-3"/>
          <w:w w:val="125"/>
        </w:rPr>
        <w:t xml:space="preserve"> </w:t>
      </w:r>
      <w:r>
        <w:rPr>
          <w:w w:val="125"/>
        </w:rPr>
        <w:t>készletek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1022"/>
        </w:tabs>
        <w:spacing w:before="76"/>
        <w:ind w:left="1021" w:hanging="601"/>
      </w:pPr>
      <w:r>
        <w:rPr>
          <w:w w:val="125"/>
        </w:rPr>
        <w:t>A</w:t>
      </w:r>
      <w:r>
        <w:rPr>
          <w:spacing w:val="-16"/>
          <w:w w:val="125"/>
        </w:rPr>
        <w:t xml:space="preserve"> </w:t>
      </w:r>
      <w:r>
        <w:rPr>
          <w:w w:val="125"/>
        </w:rPr>
        <w:t>vevőnként,</w:t>
      </w:r>
      <w:r>
        <w:rPr>
          <w:spacing w:val="-16"/>
          <w:w w:val="125"/>
        </w:rPr>
        <w:t xml:space="preserve"> </w:t>
      </w:r>
      <w:r>
        <w:rPr>
          <w:w w:val="125"/>
        </w:rPr>
        <w:t>adósonként</w:t>
      </w:r>
      <w:r>
        <w:rPr>
          <w:spacing w:val="-16"/>
          <w:w w:val="125"/>
        </w:rPr>
        <w:t xml:space="preserve"> </w:t>
      </w:r>
      <w:r>
        <w:rPr>
          <w:w w:val="125"/>
        </w:rPr>
        <w:t>kisösszegű</w:t>
      </w:r>
      <w:r>
        <w:rPr>
          <w:spacing w:val="-16"/>
          <w:w w:val="125"/>
        </w:rPr>
        <w:t xml:space="preserve"> </w:t>
      </w:r>
      <w:r>
        <w:rPr>
          <w:w w:val="125"/>
        </w:rPr>
        <w:t>követelések</w:t>
      </w:r>
      <w:r>
        <w:rPr>
          <w:spacing w:val="-16"/>
          <w:w w:val="125"/>
        </w:rPr>
        <w:t xml:space="preserve"> </w:t>
      </w:r>
      <w:r>
        <w:rPr>
          <w:w w:val="125"/>
        </w:rPr>
        <w:t>értéke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1023"/>
        </w:tabs>
        <w:spacing w:before="76"/>
        <w:ind w:left="1022" w:hanging="602"/>
      </w:pPr>
      <w:r>
        <w:rPr>
          <w:w w:val="125"/>
        </w:rPr>
        <w:t>A</w:t>
      </w:r>
      <w:r>
        <w:rPr>
          <w:spacing w:val="-16"/>
          <w:w w:val="125"/>
        </w:rPr>
        <w:t xml:space="preserve"> </w:t>
      </w:r>
      <w:r>
        <w:rPr>
          <w:w w:val="125"/>
        </w:rPr>
        <w:t>rendkívüli</w:t>
      </w:r>
      <w:r>
        <w:rPr>
          <w:spacing w:val="-15"/>
          <w:w w:val="125"/>
        </w:rPr>
        <w:t xml:space="preserve"> </w:t>
      </w:r>
      <w:r>
        <w:rPr>
          <w:w w:val="125"/>
        </w:rPr>
        <w:t>tételek</w:t>
      </w:r>
      <w:r>
        <w:rPr>
          <w:spacing w:val="-15"/>
          <w:w w:val="125"/>
        </w:rPr>
        <w:t xml:space="preserve"> </w:t>
      </w:r>
      <w:r>
        <w:rPr>
          <w:w w:val="125"/>
        </w:rPr>
        <w:t>jelentős</w:t>
      </w:r>
      <w:r>
        <w:rPr>
          <w:spacing w:val="-15"/>
          <w:w w:val="125"/>
        </w:rPr>
        <w:t xml:space="preserve"> </w:t>
      </w:r>
      <w:r>
        <w:rPr>
          <w:w w:val="125"/>
        </w:rPr>
        <w:t>eredményhatásának</w:t>
      </w:r>
      <w:r>
        <w:rPr>
          <w:spacing w:val="-16"/>
          <w:w w:val="125"/>
        </w:rPr>
        <w:t xml:space="preserve"> </w:t>
      </w:r>
      <w:r>
        <w:rPr>
          <w:w w:val="125"/>
        </w:rPr>
        <w:t>küszöbértéke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1022"/>
        </w:tabs>
        <w:spacing w:before="76"/>
        <w:ind w:left="1021" w:hanging="601"/>
      </w:pPr>
      <w:r>
        <w:rPr>
          <w:w w:val="125"/>
        </w:rPr>
        <w:t>Behajthatatlan</w:t>
      </w:r>
      <w:r>
        <w:rPr>
          <w:spacing w:val="-13"/>
          <w:w w:val="125"/>
        </w:rPr>
        <w:t xml:space="preserve"> </w:t>
      </w:r>
      <w:r>
        <w:rPr>
          <w:w w:val="125"/>
        </w:rPr>
        <w:t>követelések</w:t>
      </w:r>
      <w:r>
        <w:rPr>
          <w:spacing w:val="-12"/>
          <w:w w:val="125"/>
        </w:rPr>
        <w:t xml:space="preserve"> </w:t>
      </w:r>
      <w:r>
        <w:rPr>
          <w:w w:val="125"/>
        </w:rPr>
        <w:t>esetében</w:t>
      </w:r>
      <w:r>
        <w:rPr>
          <w:spacing w:val="-13"/>
          <w:w w:val="125"/>
        </w:rPr>
        <w:t xml:space="preserve"> </w:t>
      </w:r>
      <w:r>
        <w:rPr>
          <w:w w:val="125"/>
        </w:rPr>
        <w:t>aránytalan</w:t>
      </w:r>
      <w:r>
        <w:rPr>
          <w:spacing w:val="-12"/>
          <w:w w:val="125"/>
        </w:rPr>
        <w:t xml:space="preserve"> </w:t>
      </w:r>
      <w:r>
        <w:rPr>
          <w:w w:val="125"/>
        </w:rPr>
        <w:t>költség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/>
        <w:ind w:left="520" w:hanging="400"/>
      </w:pPr>
      <w:r>
        <w:rPr>
          <w:w w:val="120"/>
        </w:rPr>
        <w:t>Amortizációs</w:t>
      </w:r>
      <w:r>
        <w:rPr>
          <w:spacing w:val="55"/>
          <w:w w:val="120"/>
        </w:rPr>
        <w:t xml:space="preserve"> </w:t>
      </w:r>
      <w:r>
        <w:rPr>
          <w:w w:val="120"/>
        </w:rPr>
        <w:t>politika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1022"/>
        </w:tabs>
        <w:spacing w:before="76"/>
        <w:ind w:left="1021" w:hanging="601"/>
      </w:pPr>
      <w:r>
        <w:rPr>
          <w:w w:val="125"/>
        </w:rPr>
        <w:t>Maradványérték</w:t>
      </w:r>
      <w:r>
        <w:rPr>
          <w:spacing w:val="1"/>
          <w:w w:val="125"/>
        </w:rPr>
        <w:t xml:space="preserve"> </w:t>
      </w:r>
      <w:r>
        <w:rPr>
          <w:w w:val="125"/>
        </w:rPr>
        <w:t>nagysága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1022"/>
        </w:tabs>
        <w:spacing w:before="76"/>
        <w:ind w:left="1021" w:hanging="601"/>
      </w:pPr>
      <w:r>
        <w:rPr>
          <w:w w:val="120"/>
        </w:rPr>
        <w:t>Alkalmazott</w:t>
      </w:r>
      <w:r>
        <w:rPr>
          <w:spacing w:val="29"/>
          <w:w w:val="120"/>
        </w:rPr>
        <w:t xml:space="preserve"> </w:t>
      </w:r>
      <w:r>
        <w:rPr>
          <w:w w:val="120"/>
        </w:rPr>
        <w:t>leírási</w:t>
      </w:r>
      <w:r>
        <w:rPr>
          <w:spacing w:val="29"/>
          <w:w w:val="120"/>
        </w:rPr>
        <w:t xml:space="preserve"> </w:t>
      </w:r>
      <w:r>
        <w:rPr>
          <w:w w:val="120"/>
        </w:rPr>
        <w:t>módszer(ek)</w:t>
      </w:r>
    </w:p>
    <w:p w:rsidR="00253623" w:rsidRDefault="00763D5F">
      <w:pPr>
        <w:pStyle w:val="Szvegtrzs"/>
        <w:numPr>
          <w:ilvl w:val="1"/>
          <w:numId w:val="17"/>
        </w:numPr>
        <w:tabs>
          <w:tab w:val="left" w:pos="1022"/>
        </w:tabs>
        <w:spacing w:before="76"/>
        <w:ind w:left="1021" w:hanging="601"/>
      </w:pPr>
      <w:r>
        <w:rPr>
          <w:w w:val="120"/>
        </w:rPr>
        <w:t xml:space="preserve">Értékcsökkenés </w:t>
      </w:r>
      <w:r>
        <w:rPr>
          <w:spacing w:val="8"/>
          <w:w w:val="120"/>
        </w:rPr>
        <w:t xml:space="preserve"> </w:t>
      </w:r>
      <w:r>
        <w:rPr>
          <w:w w:val="120"/>
        </w:rPr>
        <w:t>elszámolása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/>
        <w:ind w:left="520" w:hanging="400"/>
      </w:pP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valuta-</w:t>
      </w:r>
      <w:r>
        <w:rPr>
          <w:spacing w:val="-6"/>
          <w:w w:val="125"/>
        </w:rPr>
        <w:t xml:space="preserve"> </w:t>
      </w:r>
      <w:r>
        <w:rPr>
          <w:w w:val="125"/>
        </w:rPr>
        <w:t>és</w:t>
      </w:r>
      <w:r>
        <w:rPr>
          <w:spacing w:val="-6"/>
          <w:w w:val="125"/>
        </w:rPr>
        <w:t xml:space="preserve"> </w:t>
      </w:r>
      <w:r>
        <w:rPr>
          <w:w w:val="125"/>
        </w:rPr>
        <w:t>devizatételek</w:t>
      </w:r>
      <w:r>
        <w:rPr>
          <w:spacing w:val="-6"/>
          <w:w w:val="125"/>
        </w:rPr>
        <w:t xml:space="preserve"> </w:t>
      </w:r>
      <w:r>
        <w:rPr>
          <w:w w:val="125"/>
        </w:rPr>
        <w:t>értékelése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/>
        <w:ind w:left="520" w:hanging="400"/>
      </w:pPr>
      <w:r>
        <w:rPr>
          <w:w w:val="125"/>
        </w:rPr>
        <w:t>Céltartalékok</w:t>
      </w:r>
      <w:r>
        <w:rPr>
          <w:spacing w:val="-9"/>
          <w:w w:val="125"/>
        </w:rPr>
        <w:t xml:space="preserve"> </w:t>
      </w:r>
      <w:r>
        <w:rPr>
          <w:w w:val="125"/>
        </w:rPr>
        <w:t>képzése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/>
        <w:ind w:left="520" w:hanging="400"/>
      </w:pPr>
      <w:r>
        <w:rPr>
          <w:w w:val="125"/>
        </w:rPr>
        <w:t>A</w:t>
      </w:r>
      <w:r>
        <w:rPr>
          <w:spacing w:val="-15"/>
          <w:w w:val="125"/>
        </w:rPr>
        <w:t xml:space="preserve"> </w:t>
      </w:r>
      <w:r>
        <w:rPr>
          <w:w w:val="125"/>
        </w:rPr>
        <w:t>gazdasági</w:t>
      </w:r>
      <w:r>
        <w:rPr>
          <w:spacing w:val="-15"/>
          <w:w w:val="125"/>
        </w:rPr>
        <w:t xml:space="preserve"> </w:t>
      </w:r>
      <w:r>
        <w:rPr>
          <w:w w:val="125"/>
        </w:rPr>
        <w:t>események</w:t>
      </w:r>
      <w:r>
        <w:rPr>
          <w:spacing w:val="-15"/>
          <w:w w:val="125"/>
        </w:rPr>
        <w:t xml:space="preserve"> </w:t>
      </w:r>
      <w:r>
        <w:rPr>
          <w:w w:val="125"/>
        </w:rPr>
        <w:t>könyvelésének</w:t>
      </w:r>
      <w:r>
        <w:rPr>
          <w:spacing w:val="-14"/>
          <w:w w:val="125"/>
        </w:rPr>
        <w:t xml:space="preserve"> </w:t>
      </w:r>
      <w:r>
        <w:rPr>
          <w:w w:val="125"/>
        </w:rPr>
        <w:t>határideje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/>
        <w:ind w:left="520" w:hanging="400"/>
      </w:pPr>
      <w:r>
        <w:rPr>
          <w:w w:val="125"/>
        </w:rPr>
        <w:t>Könyvviteli</w:t>
      </w:r>
      <w:r>
        <w:rPr>
          <w:spacing w:val="-7"/>
          <w:w w:val="125"/>
        </w:rPr>
        <w:t xml:space="preserve"> </w:t>
      </w:r>
      <w:r>
        <w:rPr>
          <w:w w:val="125"/>
        </w:rPr>
        <w:t>zárlat</w:t>
      </w:r>
    </w:p>
    <w:p w:rsidR="00253623" w:rsidRDefault="00763D5F">
      <w:pPr>
        <w:pStyle w:val="Szvegtrzs"/>
        <w:numPr>
          <w:ilvl w:val="0"/>
          <w:numId w:val="17"/>
        </w:numPr>
        <w:tabs>
          <w:tab w:val="left" w:pos="521"/>
        </w:tabs>
        <w:spacing w:before="76" w:line="314" w:lineRule="auto"/>
        <w:ind w:right="4382" w:firstLine="0"/>
      </w:pP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w w:val="125"/>
        </w:rPr>
        <w:t>kiegészítő</w:t>
      </w:r>
      <w:r>
        <w:rPr>
          <w:spacing w:val="-2"/>
          <w:w w:val="125"/>
        </w:rPr>
        <w:t xml:space="preserve"> </w:t>
      </w:r>
      <w:r>
        <w:rPr>
          <w:w w:val="125"/>
        </w:rPr>
        <w:t>melléklet</w:t>
      </w:r>
      <w:r>
        <w:rPr>
          <w:spacing w:val="-2"/>
          <w:w w:val="125"/>
        </w:rPr>
        <w:t xml:space="preserve"> </w:t>
      </w:r>
      <w:r>
        <w:rPr>
          <w:w w:val="125"/>
        </w:rPr>
        <w:t>szerkezete</w:t>
      </w:r>
      <w:r>
        <w:rPr>
          <w:spacing w:val="-2"/>
          <w:w w:val="125"/>
        </w:rPr>
        <w:t xml:space="preserve"> </w:t>
      </w:r>
      <w:r>
        <w:rPr>
          <w:w w:val="125"/>
        </w:rPr>
        <w:t>és</w:t>
      </w:r>
      <w:r>
        <w:rPr>
          <w:spacing w:val="-2"/>
          <w:w w:val="125"/>
        </w:rPr>
        <w:t xml:space="preserve"> </w:t>
      </w:r>
      <w:r>
        <w:rPr>
          <w:w w:val="125"/>
        </w:rPr>
        <w:t>tartalma Záró</w:t>
      </w:r>
      <w:r>
        <w:rPr>
          <w:spacing w:val="-31"/>
          <w:w w:val="125"/>
        </w:rPr>
        <w:t xml:space="preserve"> </w:t>
      </w:r>
      <w:r>
        <w:rPr>
          <w:w w:val="125"/>
        </w:rPr>
        <w:t>rendelkezések</w:t>
      </w:r>
    </w:p>
    <w:p w:rsidR="00253623" w:rsidRDefault="00253623">
      <w:pPr>
        <w:spacing w:line="314" w:lineRule="auto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2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455"/>
        </w:tabs>
        <w:spacing w:before="66"/>
        <w:ind w:hanging="334"/>
        <w:rPr>
          <w:b w:val="0"/>
          <w:bCs w:val="0"/>
        </w:rPr>
      </w:pPr>
      <w:r>
        <w:rPr>
          <w:w w:val="125"/>
        </w:rPr>
        <w:t>A</w:t>
      </w:r>
      <w:r>
        <w:rPr>
          <w:spacing w:val="3"/>
          <w:w w:val="125"/>
        </w:rPr>
        <w:t xml:space="preserve"> </w:t>
      </w:r>
      <w:r>
        <w:rPr>
          <w:w w:val="125"/>
        </w:rPr>
        <w:t>számviteli</w:t>
      </w:r>
      <w:r>
        <w:rPr>
          <w:spacing w:val="4"/>
          <w:w w:val="125"/>
        </w:rPr>
        <w:t xml:space="preserve"> </w:t>
      </w:r>
      <w:r>
        <w:rPr>
          <w:w w:val="125"/>
        </w:rPr>
        <w:t>politika</w:t>
      </w:r>
      <w:r>
        <w:rPr>
          <w:spacing w:val="4"/>
          <w:w w:val="125"/>
        </w:rPr>
        <w:t xml:space="preserve"> </w:t>
      </w:r>
      <w:r>
        <w:rPr>
          <w:w w:val="125"/>
        </w:rPr>
        <w:t>célja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2538095" cy="3175"/>
                <wp:effectExtent l="9525" t="9525" r="5080" b="6350"/>
                <wp:docPr id="68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8095" cy="3175"/>
                          <a:chOff x="0" y="0"/>
                          <a:chExt cx="3997" cy="5"/>
                        </a:xfrm>
                      </wpg:grpSpPr>
                      <wpg:grpSp>
                        <wpg:cNvPr id="69" name="Group 64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3992" cy="2"/>
                            <a:chOff x="2" y="2"/>
                            <a:chExt cx="3992" cy="2"/>
                          </a:xfrm>
                        </wpg:grpSpPr>
                        <wps:wsp>
                          <wps:cNvPr id="70" name="Freeform 65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3992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3992"/>
                                <a:gd name="T2" fmla="+- 0 3994 2"/>
                                <a:gd name="T3" fmla="*/ T2 w 39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92">
                                  <a:moveTo>
                                    <a:pt x="0" y="0"/>
                                  </a:moveTo>
                                  <a:lnTo>
                                    <a:pt x="3992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3928E2" id="Group 63" o:spid="_x0000_s1026" style="width:199.85pt;height:.25pt;mso-position-horizontal-relative:char;mso-position-vertical-relative:line" coordsize="399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">
                <v:group id="Group 64" o:spid="_x0000_s1027" style="position:absolute;left:2;top:2;width:3992;height:2" coordorigin="2,2" coordsize="3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65" o:spid="_x0000_s1028" style="position:absolute;left:2;top:2;width:3992;height:2;visibility:visible;mso-wrap-style:square;v-text-anchor:top" coordsize="3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" path="m,l3992,e" filled="f" strokeweight=".24pt">
                    <v:path arrowok="t" o:connecttype="custom" o:connectlocs="0,0;3992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5"/>
        </w:rPr>
        <w:t>A</w:t>
      </w:r>
      <w:r>
        <w:rPr>
          <w:spacing w:val="33"/>
          <w:w w:val="125"/>
        </w:rPr>
        <w:t xml:space="preserve"> </w:t>
      </w:r>
      <w:r>
        <w:rPr>
          <w:w w:val="125"/>
        </w:rPr>
        <w:t>számviteli</w:t>
      </w:r>
      <w:r>
        <w:rPr>
          <w:spacing w:val="33"/>
          <w:w w:val="125"/>
        </w:rPr>
        <w:t xml:space="preserve"> </w:t>
      </w:r>
      <w:r>
        <w:rPr>
          <w:w w:val="125"/>
        </w:rPr>
        <w:t>politika</w:t>
      </w:r>
      <w:r>
        <w:rPr>
          <w:spacing w:val="33"/>
          <w:w w:val="125"/>
        </w:rPr>
        <w:t xml:space="preserve"> </w:t>
      </w:r>
      <w:r>
        <w:rPr>
          <w:w w:val="125"/>
        </w:rPr>
        <w:t>célja,</w:t>
      </w:r>
      <w:r>
        <w:rPr>
          <w:spacing w:val="33"/>
          <w:w w:val="125"/>
        </w:rPr>
        <w:t xml:space="preserve"> </w:t>
      </w:r>
      <w:r>
        <w:rPr>
          <w:w w:val="125"/>
        </w:rPr>
        <w:t>hogy</w:t>
      </w:r>
      <w:r>
        <w:rPr>
          <w:spacing w:val="33"/>
          <w:w w:val="125"/>
        </w:rPr>
        <w:t xml:space="preserve"> </w:t>
      </w:r>
      <w:r>
        <w:rPr>
          <w:w w:val="125"/>
        </w:rPr>
        <w:t>a</w:t>
      </w:r>
      <w:r>
        <w:rPr>
          <w:spacing w:val="34"/>
          <w:w w:val="125"/>
        </w:rPr>
        <w:t xml:space="preserve"> </w:t>
      </w:r>
      <w:r>
        <w:rPr>
          <w:w w:val="125"/>
        </w:rPr>
        <w:t>gazdálkodónál</w:t>
      </w:r>
      <w:r>
        <w:rPr>
          <w:spacing w:val="33"/>
          <w:w w:val="125"/>
        </w:rPr>
        <w:t xml:space="preserve"> </w:t>
      </w:r>
      <w:r>
        <w:rPr>
          <w:w w:val="125"/>
        </w:rPr>
        <w:t>olyan</w:t>
      </w:r>
      <w:r>
        <w:rPr>
          <w:spacing w:val="33"/>
          <w:w w:val="125"/>
        </w:rPr>
        <w:t xml:space="preserve"> </w:t>
      </w:r>
      <w:r>
        <w:rPr>
          <w:w w:val="125"/>
        </w:rPr>
        <w:t>számviteli</w:t>
      </w:r>
      <w:r>
        <w:rPr>
          <w:spacing w:val="33"/>
          <w:w w:val="125"/>
        </w:rPr>
        <w:t xml:space="preserve"> </w:t>
      </w:r>
      <w:r>
        <w:rPr>
          <w:w w:val="125"/>
        </w:rPr>
        <w:t>rendszer</w:t>
      </w:r>
      <w:r>
        <w:rPr>
          <w:w w:val="122"/>
        </w:rPr>
        <w:t xml:space="preserve"> </w:t>
      </w:r>
      <w:r>
        <w:rPr>
          <w:w w:val="125"/>
        </w:rPr>
        <w:t>funkcionáljon,</w:t>
      </w:r>
      <w:r>
        <w:rPr>
          <w:spacing w:val="8"/>
          <w:w w:val="125"/>
        </w:rPr>
        <w:t xml:space="preserve"> </w:t>
      </w:r>
      <w:r>
        <w:rPr>
          <w:w w:val="125"/>
        </w:rPr>
        <w:t>amelynek</w:t>
      </w:r>
      <w:r>
        <w:rPr>
          <w:spacing w:val="8"/>
          <w:w w:val="125"/>
        </w:rPr>
        <w:t xml:space="preserve"> </w:t>
      </w:r>
      <w:r>
        <w:rPr>
          <w:w w:val="125"/>
        </w:rPr>
        <w:t>alapján</w:t>
      </w:r>
      <w:r>
        <w:rPr>
          <w:spacing w:val="8"/>
          <w:w w:val="125"/>
        </w:rPr>
        <w:t xml:space="preserve"> </w:t>
      </w:r>
      <w:r>
        <w:rPr>
          <w:w w:val="125"/>
        </w:rPr>
        <w:t>megbízható</w:t>
      </w:r>
      <w:r>
        <w:rPr>
          <w:spacing w:val="8"/>
          <w:w w:val="125"/>
        </w:rPr>
        <w:t xml:space="preserve"> </w:t>
      </w:r>
      <w:r>
        <w:rPr>
          <w:w w:val="125"/>
        </w:rPr>
        <w:t>és</w:t>
      </w:r>
      <w:r>
        <w:rPr>
          <w:spacing w:val="9"/>
          <w:w w:val="125"/>
        </w:rPr>
        <w:t xml:space="preserve"> </w:t>
      </w:r>
      <w:r>
        <w:rPr>
          <w:w w:val="125"/>
        </w:rPr>
        <w:t>valós</w:t>
      </w:r>
      <w:r>
        <w:rPr>
          <w:spacing w:val="8"/>
          <w:w w:val="125"/>
        </w:rPr>
        <w:t xml:space="preserve"> </w:t>
      </w:r>
      <w:r>
        <w:rPr>
          <w:w w:val="125"/>
        </w:rPr>
        <w:t>információt</w:t>
      </w:r>
      <w:r>
        <w:rPr>
          <w:spacing w:val="8"/>
          <w:w w:val="125"/>
        </w:rPr>
        <w:t xml:space="preserve"> </w:t>
      </w:r>
      <w:r>
        <w:rPr>
          <w:w w:val="125"/>
        </w:rPr>
        <w:t>tartalmazó</w:t>
      </w:r>
      <w:r>
        <w:rPr>
          <w:spacing w:val="8"/>
          <w:w w:val="125"/>
        </w:rPr>
        <w:t xml:space="preserve"> </w:t>
      </w:r>
      <w:r>
        <w:rPr>
          <w:w w:val="125"/>
        </w:rPr>
        <w:t>éves</w:t>
      </w:r>
      <w:r>
        <w:rPr>
          <w:w w:val="121"/>
        </w:rPr>
        <w:t xml:space="preserve"> </w:t>
      </w:r>
      <w:r>
        <w:rPr>
          <w:w w:val="125"/>
        </w:rPr>
        <w:t>beszámoló</w:t>
      </w:r>
      <w:r>
        <w:rPr>
          <w:spacing w:val="3"/>
          <w:w w:val="125"/>
        </w:rPr>
        <w:t xml:space="preserve"> </w:t>
      </w:r>
      <w:r>
        <w:rPr>
          <w:w w:val="125"/>
        </w:rPr>
        <w:t>állítható</w:t>
      </w:r>
      <w:r>
        <w:rPr>
          <w:spacing w:val="3"/>
          <w:w w:val="125"/>
        </w:rPr>
        <w:t xml:space="preserve"> </w:t>
      </w:r>
      <w:r>
        <w:rPr>
          <w:w w:val="125"/>
        </w:rPr>
        <w:t>össze</w:t>
      </w:r>
      <w:r>
        <w:rPr>
          <w:spacing w:val="4"/>
          <w:w w:val="125"/>
        </w:rPr>
        <w:t xml:space="preserve"> </w:t>
      </w:r>
      <w:r>
        <w:rPr>
          <w:w w:val="125"/>
        </w:rPr>
        <w:t>és</w:t>
      </w:r>
      <w:r>
        <w:rPr>
          <w:spacing w:val="3"/>
          <w:w w:val="125"/>
        </w:rPr>
        <w:t xml:space="preserve"> </w:t>
      </w:r>
      <w:r>
        <w:rPr>
          <w:w w:val="125"/>
        </w:rPr>
        <w:t>amely</w:t>
      </w:r>
      <w:r>
        <w:rPr>
          <w:spacing w:val="4"/>
          <w:w w:val="125"/>
        </w:rPr>
        <w:t xml:space="preserve"> </w:t>
      </w:r>
      <w:r>
        <w:rPr>
          <w:w w:val="125"/>
        </w:rPr>
        <w:t>számviteli</w:t>
      </w:r>
      <w:r>
        <w:rPr>
          <w:spacing w:val="3"/>
          <w:w w:val="125"/>
        </w:rPr>
        <w:t xml:space="preserve"> </w:t>
      </w:r>
      <w:r>
        <w:rPr>
          <w:w w:val="125"/>
        </w:rPr>
        <w:t>rendszer</w:t>
      </w:r>
      <w:r>
        <w:rPr>
          <w:spacing w:val="4"/>
          <w:w w:val="125"/>
        </w:rPr>
        <w:t xml:space="preserve"> </w:t>
      </w:r>
      <w:r>
        <w:rPr>
          <w:w w:val="125"/>
        </w:rPr>
        <w:t>egyidejűleg</w:t>
      </w:r>
      <w:r>
        <w:rPr>
          <w:spacing w:val="3"/>
          <w:w w:val="125"/>
        </w:rPr>
        <w:t xml:space="preserve"> </w:t>
      </w:r>
      <w:r>
        <w:rPr>
          <w:w w:val="125"/>
        </w:rPr>
        <w:t>a</w:t>
      </w:r>
      <w:r>
        <w:rPr>
          <w:spacing w:val="4"/>
          <w:w w:val="125"/>
        </w:rPr>
        <w:t xml:space="preserve"> </w:t>
      </w:r>
      <w:r>
        <w:rPr>
          <w:w w:val="125"/>
        </w:rPr>
        <w:t>vezetői</w:t>
      </w:r>
      <w:r>
        <w:rPr>
          <w:spacing w:val="3"/>
          <w:w w:val="125"/>
        </w:rPr>
        <w:t xml:space="preserve"> </w:t>
      </w:r>
      <w:r>
        <w:rPr>
          <w:w w:val="125"/>
        </w:rPr>
        <w:t>döntések</w:t>
      </w:r>
      <w:r>
        <w:rPr>
          <w:w w:val="121"/>
        </w:rPr>
        <w:t xml:space="preserve"> </w:t>
      </w:r>
      <w:r>
        <w:rPr>
          <w:w w:val="125"/>
        </w:rPr>
        <w:t>számára</w:t>
      </w:r>
      <w:r>
        <w:rPr>
          <w:spacing w:val="-7"/>
          <w:w w:val="125"/>
        </w:rPr>
        <w:t xml:space="preserve"> </w:t>
      </w:r>
      <w:r>
        <w:rPr>
          <w:w w:val="125"/>
        </w:rPr>
        <w:t>is</w:t>
      </w:r>
      <w:r>
        <w:rPr>
          <w:spacing w:val="-6"/>
          <w:w w:val="125"/>
        </w:rPr>
        <w:t xml:space="preserve"> </w:t>
      </w:r>
      <w:r>
        <w:rPr>
          <w:w w:val="125"/>
        </w:rPr>
        <w:t>alkalmas</w:t>
      </w:r>
      <w:r>
        <w:rPr>
          <w:spacing w:val="-7"/>
          <w:w w:val="125"/>
        </w:rPr>
        <w:t xml:space="preserve"> </w:t>
      </w:r>
      <w:r>
        <w:rPr>
          <w:w w:val="125"/>
        </w:rPr>
        <w:t>információs</w:t>
      </w:r>
      <w:r>
        <w:rPr>
          <w:spacing w:val="-6"/>
          <w:w w:val="125"/>
        </w:rPr>
        <w:t xml:space="preserve"> </w:t>
      </w:r>
      <w:r>
        <w:rPr>
          <w:w w:val="125"/>
        </w:rPr>
        <w:t>bázisul</w:t>
      </w:r>
      <w:r>
        <w:rPr>
          <w:spacing w:val="-6"/>
          <w:w w:val="125"/>
        </w:rPr>
        <w:t xml:space="preserve"> </w:t>
      </w:r>
      <w:r>
        <w:rPr>
          <w:w w:val="125"/>
        </w:rPr>
        <w:t>szolgálhat.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48"/>
          <w:w w:val="125"/>
        </w:rPr>
        <w:t xml:space="preserve"> </w:t>
      </w:r>
      <w:r>
        <w:rPr>
          <w:w w:val="125"/>
        </w:rPr>
        <w:t>számviteli</w:t>
      </w:r>
      <w:r>
        <w:rPr>
          <w:spacing w:val="48"/>
          <w:w w:val="125"/>
        </w:rPr>
        <w:t xml:space="preserve"> </w:t>
      </w:r>
      <w:r>
        <w:rPr>
          <w:w w:val="125"/>
        </w:rPr>
        <w:t>politika</w:t>
      </w:r>
      <w:r>
        <w:rPr>
          <w:spacing w:val="48"/>
          <w:w w:val="125"/>
        </w:rPr>
        <w:t xml:space="preserve"> </w:t>
      </w:r>
      <w:r>
        <w:rPr>
          <w:w w:val="125"/>
        </w:rPr>
        <w:t>-</w:t>
      </w:r>
      <w:r>
        <w:rPr>
          <w:spacing w:val="49"/>
          <w:w w:val="125"/>
        </w:rPr>
        <w:t xml:space="preserve"> </w:t>
      </w:r>
      <w:r>
        <w:rPr>
          <w:w w:val="125"/>
        </w:rPr>
        <w:t>a</w:t>
      </w:r>
      <w:r>
        <w:rPr>
          <w:spacing w:val="48"/>
          <w:w w:val="125"/>
        </w:rPr>
        <w:t xml:space="preserve"> </w:t>
      </w:r>
      <w:r>
        <w:rPr>
          <w:w w:val="125"/>
        </w:rPr>
        <w:t>számviteli</w:t>
      </w:r>
      <w:r>
        <w:rPr>
          <w:spacing w:val="48"/>
          <w:w w:val="125"/>
        </w:rPr>
        <w:t xml:space="preserve"> </w:t>
      </w:r>
      <w:r>
        <w:rPr>
          <w:w w:val="125"/>
        </w:rPr>
        <w:t>törvényben</w:t>
      </w:r>
      <w:r>
        <w:rPr>
          <w:spacing w:val="49"/>
          <w:w w:val="125"/>
        </w:rPr>
        <w:t xml:space="preserve"> </w:t>
      </w:r>
      <w:r>
        <w:rPr>
          <w:w w:val="125"/>
        </w:rPr>
        <w:t>megfogalmazott</w:t>
      </w:r>
      <w:r>
        <w:rPr>
          <w:spacing w:val="48"/>
          <w:w w:val="125"/>
        </w:rPr>
        <w:t xml:space="preserve"> </w:t>
      </w:r>
      <w:r>
        <w:rPr>
          <w:w w:val="125"/>
        </w:rPr>
        <w:t>alapelvekre</w:t>
      </w:r>
      <w:r>
        <w:rPr>
          <w:spacing w:val="48"/>
          <w:w w:val="125"/>
        </w:rPr>
        <w:t xml:space="preserve"> </w:t>
      </w:r>
      <w:r>
        <w:rPr>
          <w:w w:val="125"/>
        </w:rPr>
        <w:t>és</w:t>
      </w:r>
      <w:r>
        <w:rPr>
          <w:w w:val="120"/>
        </w:rPr>
        <w:t xml:space="preserve"> </w:t>
      </w:r>
      <w:r>
        <w:rPr>
          <w:w w:val="125"/>
        </w:rPr>
        <w:t>értékelési</w:t>
      </w:r>
      <w:r>
        <w:rPr>
          <w:spacing w:val="19"/>
          <w:w w:val="125"/>
        </w:rPr>
        <w:t xml:space="preserve"> </w:t>
      </w:r>
      <w:r>
        <w:rPr>
          <w:w w:val="125"/>
        </w:rPr>
        <w:t>előírásokra</w:t>
      </w:r>
      <w:r>
        <w:rPr>
          <w:spacing w:val="20"/>
          <w:w w:val="125"/>
        </w:rPr>
        <w:t xml:space="preserve"> </w:t>
      </w:r>
      <w:r>
        <w:rPr>
          <w:w w:val="125"/>
        </w:rPr>
        <w:t>épülve</w:t>
      </w:r>
      <w:r>
        <w:rPr>
          <w:spacing w:val="20"/>
          <w:w w:val="125"/>
        </w:rPr>
        <w:t xml:space="preserve"> </w:t>
      </w:r>
      <w:r>
        <w:rPr>
          <w:w w:val="125"/>
        </w:rPr>
        <w:t>-</w:t>
      </w:r>
      <w:r>
        <w:rPr>
          <w:spacing w:val="19"/>
          <w:w w:val="125"/>
        </w:rPr>
        <w:t xml:space="preserve"> </w:t>
      </w:r>
      <w:r>
        <w:rPr>
          <w:w w:val="125"/>
        </w:rPr>
        <w:t>a</w:t>
      </w:r>
      <w:r>
        <w:rPr>
          <w:spacing w:val="20"/>
          <w:w w:val="125"/>
        </w:rPr>
        <w:t xml:space="preserve"> </w:t>
      </w:r>
      <w:r>
        <w:rPr>
          <w:w w:val="125"/>
        </w:rPr>
        <w:t>számviteli</w:t>
      </w:r>
      <w:r>
        <w:rPr>
          <w:spacing w:val="20"/>
          <w:w w:val="125"/>
        </w:rPr>
        <w:t xml:space="preserve"> </w:t>
      </w:r>
      <w:r>
        <w:rPr>
          <w:w w:val="125"/>
        </w:rPr>
        <w:t>törvény</w:t>
      </w:r>
      <w:r>
        <w:rPr>
          <w:spacing w:val="19"/>
          <w:w w:val="125"/>
        </w:rPr>
        <w:t xml:space="preserve"> </w:t>
      </w:r>
      <w:r>
        <w:rPr>
          <w:w w:val="125"/>
        </w:rPr>
        <w:t>előírásainak</w:t>
      </w:r>
      <w:r>
        <w:rPr>
          <w:spacing w:val="20"/>
          <w:w w:val="125"/>
        </w:rPr>
        <w:t xml:space="preserve"> </w:t>
      </w:r>
      <w:r>
        <w:rPr>
          <w:w w:val="125"/>
        </w:rPr>
        <w:t>végrehajtásához</w:t>
      </w:r>
      <w:r>
        <w:rPr>
          <w:w w:val="123"/>
        </w:rPr>
        <w:t xml:space="preserve"> </w:t>
      </w:r>
      <w:r>
        <w:rPr>
          <w:w w:val="125"/>
        </w:rPr>
        <w:t>szükséges</w:t>
      </w:r>
      <w:r>
        <w:rPr>
          <w:spacing w:val="29"/>
          <w:w w:val="125"/>
        </w:rPr>
        <w:t xml:space="preserve"> </w:t>
      </w:r>
      <w:r>
        <w:rPr>
          <w:w w:val="125"/>
        </w:rPr>
        <w:t>módszerek</w:t>
      </w:r>
      <w:r>
        <w:rPr>
          <w:spacing w:val="29"/>
          <w:w w:val="125"/>
        </w:rPr>
        <w:t xml:space="preserve"> </w:t>
      </w:r>
      <w:r>
        <w:rPr>
          <w:w w:val="125"/>
        </w:rPr>
        <w:t>és</w:t>
      </w:r>
      <w:r>
        <w:rPr>
          <w:spacing w:val="29"/>
          <w:w w:val="125"/>
        </w:rPr>
        <w:t xml:space="preserve"> </w:t>
      </w:r>
      <w:r>
        <w:rPr>
          <w:w w:val="125"/>
        </w:rPr>
        <w:t>eljárások</w:t>
      </w:r>
      <w:r>
        <w:rPr>
          <w:spacing w:val="29"/>
          <w:w w:val="125"/>
        </w:rPr>
        <w:t xml:space="preserve"> </w:t>
      </w:r>
      <w:r>
        <w:rPr>
          <w:w w:val="125"/>
        </w:rPr>
        <w:t>összessége,</w:t>
      </w:r>
      <w:r>
        <w:rPr>
          <w:spacing w:val="29"/>
          <w:w w:val="125"/>
        </w:rPr>
        <w:t xml:space="preserve"> </w:t>
      </w:r>
      <w:r>
        <w:rPr>
          <w:w w:val="125"/>
        </w:rPr>
        <w:t>amely</w:t>
      </w:r>
      <w:r>
        <w:rPr>
          <w:spacing w:val="29"/>
          <w:w w:val="125"/>
        </w:rPr>
        <w:t xml:space="preserve"> </w:t>
      </w:r>
      <w:r>
        <w:rPr>
          <w:w w:val="125"/>
        </w:rPr>
        <w:t>a</w:t>
      </w:r>
      <w:r>
        <w:rPr>
          <w:spacing w:val="29"/>
          <w:w w:val="125"/>
        </w:rPr>
        <w:t xml:space="preserve"> </w:t>
      </w:r>
      <w:r>
        <w:rPr>
          <w:w w:val="125"/>
        </w:rPr>
        <w:t>gazdálkodó</w:t>
      </w:r>
      <w:r>
        <w:rPr>
          <w:spacing w:val="29"/>
          <w:w w:val="125"/>
        </w:rPr>
        <w:t xml:space="preserve"> </w:t>
      </w:r>
      <w:r>
        <w:rPr>
          <w:w w:val="125"/>
        </w:rPr>
        <w:t>adottságának leginkább</w:t>
      </w:r>
      <w:r>
        <w:rPr>
          <w:spacing w:val="-3"/>
          <w:w w:val="125"/>
        </w:rPr>
        <w:t xml:space="preserve"> </w:t>
      </w:r>
      <w:r>
        <w:rPr>
          <w:w w:val="125"/>
        </w:rPr>
        <w:t>megfelelő</w:t>
      </w:r>
      <w:r>
        <w:rPr>
          <w:spacing w:val="-3"/>
          <w:w w:val="125"/>
        </w:rPr>
        <w:t xml:space="preserve"> </w:t>
      </w:r>
      <w:r>
        <w:rPr>
          <w:w w:val="125"/>
        </w:rPr>
        <w:t>rendszer</w:t>
      </w:r>
      <w:r>
        <w:rPr>
          <w:spacing w:val="-3"/>
          <w:w w:val="125"/>
        </w:rPr>
        <w:t xml:space="preserve"> </w:t>
      </w:r>
      <w:r>
        <w:rPr>
          <w:w w:val="125"/>
        </w:rPr>
        <w:t>kialakítását</w:t>
      </w:r>
      <w:r>
        <w:rPr>
          <w:spacing w:val="-3"/>
          <w:w w:val="125"/>
        </w:rPr>
        <w:t xml:space="preserve"> </w:t>
      </w:r>
      <w:r>
        <w:rPr>
          <w:w w:val="125"/>
        </w:rPr>
        <w:t>alapozza</w:t>
      </w:r>
      <w:r>
        <w:rPr>
          <w:spacing w:val="-3"/>
          <w:w w:val="125"/>
        </w:rPr>
        <w:t xml:space="preserve"> </w:t>
      </w:r>
      <w:r>
        <w:rPr>
          <w:w w:val="125"/>
        </w:rPr>
        <w:t>meg.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455"/>
        </w:tabs>
        <w:ind w:hanging="334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-12"/>
          <w:w w:val="125"/>
        </w:rPr>
        <w:t xml:space="preserve"> </w:t>
      </w:r>
      <w:r>
        <w:rPr>
          <w:w w:val="125"/>
        </w:rPr>
        <w:t>üzleti</w:t>
      </w:r>
      <w:r>
        <w:rPr>
          <w:spacing w:val="-11"/>
          <w:w w:val="125"/>
        </w:rPr>
        <w:t xml:space="preserve"> </w:t>
      </w:r>
      <w:r>
        <w:rPr>
          <w:w w:val="125"/>
        </w:rPr>
        <w:t>év,</w:t>
      </w:r>
      <w:r>
        <w:rPr>
          <w:spacing w:val="-11"/>
          <w:w w:val="125"/>
        </w:rPr>
        <w:t xml:space="preserve"> </w:t>
      </w:r>
      <w:r>
        <w:rPr>
          <w:w w:val="125"/>
        </w:rPr>
        <w:t>a</w:t>
      </w:r>
      <w:r>
        <w:rPr>
          <w:spacing w:val="-11"/>
          <w:w w:val="125"/>
        </w:rPr>
        <w:t xml:space="preserve"> </w:t>
      </w:r>
      <w:r>
        <w:rPr>
          <w:w w:val="125"/>
        </w:rPr>
        <w:t>mérleg</w:t>
      </w:r>
      <w:r>
        <w:rPr>
          <w:spacing w:val="-11"/>
          <w:w w:val="125"/>
        </w:rPr>
        <w:t xml:space="preserve"> </w:t>
      </w:r>
      <w:r>
        <w:rPr>
          <w:w w:val="125"/>
        </w:rPr>
        <w:t>fordulónapja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3354705" cy="3175"/>
                <wp:effectExtent l="9525" t="9525" r="7620" b="6350"/>
                <wp:docPr id="65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4705" cy="3175"/>
                          <a:chOff x="0" y="0"/>
                          <a:chExt cx="5283" cy="5"/>
                        </a:xfrm>
                      </wpg:grpSpPr>
                      <wpg:grpSp>
                        <wpg:cNvPr id="66" name="Group 61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5278" cy="2"/>
                            <a:chOff x="2" y="2"/>
                            <a:chExt cx="5278" cy="2"/>
                          </a:xfrm>
                        </wpg:grpSpPr>
                        <wps:wsp>
                          <wps:cNvPr id="67" name="Freeform 62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5278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5278"/>
                                <a:gd name="T2" fmla="+- 0 5280 2"/>
                                <a:gd name="T3" fmla="*/ T2 w 52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278">
                                  <a:moveTo>
                                    <a:pt x="0" y="0"/>
                                  </a:moveTo>
                                  <a:lnTo>
                                    <a:pt x="5278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365F0A" id="Group 60" o:spid="_x0000_s1026" style="width:264.15pt;height:.25pt;mso-position-horizontal-relative:char;mso-position-vertical-relative:line" coordsize="5283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">
                <v:group id="Group 61" o:spid="_x0000_s1027" style="position:absolute;left:2;top:2;width:5278;height:2" coordorigin="2,2" coordsize="5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62" o:spid="_x0000_s1028" style="position:absolute;left:2;top:2;width:5278;height:2;visibility:visible;mso-wrap-style:square;v-text-anchor:top" coordsize="5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" path="m,l5278,e" filled="f" strokeweight=".24pt">
                    <v:path arrowok="t" o:connecttype="custom" o:connectlocs="0,0;5278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/>
        <w:jc w:val="both"/>
      </w:pPr>
      <w:r>
        <w:rPr>
          <w:w w:val="125"/>
        </w:rPr>
        <w:t>Az</w:t>
      </w:r>
      <w:r>
        <w:rPr>
          <w:spacing w:val="-5"/>
          <w:w w:val="125"/>
        </w:rPr>
        <w:t xml:space="preserve"> </w:t>
      </w:r>
      <w:r>
        <w:rPr>
          <w:w w:val="125"/>
        </w:rPr>
        <w:t>üzleti</w:t>
      </w:r>
      <w:r>
        <w:rPr>
          <w:spacing w:val="-5"/>
          <w:w w:val="125"/>
        </w:rPr>
        <w:t xml:space="preserve"> </w:t>
      </w:r>
      <w:r>
        <w:rPr>
          <w:w w:val="125"/>
        </w:rPr>
        <w:t>év</w:t>
      </w:r>
      <w:r>
        <w:rPr>
          <w:spacing w:val="-5"/>
          <w:w w:val="125"/>
        </w:rPr>
        <w:t xml:space="preserve"> </w:t>
      </w:r>
      <w:r>
        <w:rPr>
          <w:w w:val="125"/>
        </w:rPr>
        <w:t>az</w:t>
      </w:r>
      <w:r>
        <w:rPr>
          <w:spacing w:val="-4"/>
          <w:w w:val="125"/>
        </w:rPr>
        <w:t xml:space="preserve"> </w:t>
      </w:r>
      <w:r>
        <w:rPr>
          <w:w w:val="125"/>
        </w:rPr>
        <w:t>az</w:t>
      </w:r>
      <w:r>
        <w:rPr>
          <w:spacing w:val="-5"/>
          <w:w w:val="125"/>
        </w:rPr>
        <w:t xml:space="preserve"> </w:t>
      </w:r>
      <w:r>
        <w:rPr>
          <w:w w:val="125"/>
        </w:rPr>
        <w:t>időtartam,</w:t>
      </w:r>
      <w:r>
        <w:rPr>
          <w:spacing w:val="-5"/>
          <w:w w:val="125"/>
        </w:rPr>
        <w:t xml:space="preserve"> </w:t>
      </w:r>
      <w:r>
        <w:rPr>
          <w:w w:val="125"/>
        </w:rPr>
        <w:t>amelyről</w:t>
      </w:r>
      <w:r>
        <w:rPr>
          <w:spacing w:val="-5"/>
          <w:w w:val="125"/>
        </w:rPr>
        <w:t xml:space="preserve"> </w:t>
      </w:r>
      <w:r>
        <w:rPr>
          <w:w w:val="125"/>
        </w:rPr>
        <w:t>a</w:t>
      </w:r>
      <w:r>
        <w:rPr>
          <w:spacing w:val="-4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-5"/>
          <w:w w:val="125"/>
        </w:rPr>
        <w:t xml:space="preserve"> </w:t>
      </w:r>
      <w:r>
        <w:rPr>
          <w:w w:val="125"/>
        </w:rPr>
        <w:t>kell</w:t>
      </w:r>
      <w:r>
        <w:rPr>
          <w:spacing w:val="-5"/>
          <w:w w:val="125"/>
        </w:rPr>
        <w:t xml:space="preserve"> </w:t>
      </w:r>
      <w:r>
        <w:rPr>
          <w:w w:val="125"/>
        </w:rPr>
        <w:t>készíteni.</w:t>
      </w:r>
    </w:p>
    <w:p w:rsidR="00253623" w:rsidRDefault="00253623">
      <w:pPr>
        <w:spacing w:before="8"/>
        <w:rPr>
          <w:rFonts w:ascii="Cambria" w:eastAsia="Cambria" w:hAnsi="Cambria" w:cs="Cambria"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9"/>
        <w:jc w:val="both"/>
      </w:pPr>
      <w:r>
        <w:rPr>
          <w:w w:val="125"/>
        </w:rPr>
        <w:t>Az</w:t>
      </w:r>
      <w:r>
        <w:rPr>
          <w:spacing w:val="30"/>
          <w:w w:val="125"/>
        </w:rPr>
        <w:t xml:space="preserve"> </w:t>
      </w:r>
      <w:r>
        <w:rPr>
          <w:w w:val="125"/>
        </w:rPr>
        <w:t>üzleti</w:t>
      </w:r>
      <w:r>
        <w:rPr>
          <w:spacing w:val="30"/>
          <w:w w:val="125"/>
        </w:rPr>
        <w:t xml:space="preserve"> </w:t>
      </w:r>
      <w:r>
        <w:rPr>
          <w:w w:val="125"/>
        </w:rPr>
        <w:t>év</w:t>
      </w:r>
      <w:r>
        <w:rPr>
          <w:spacing w:val="30"/>
          <w:w w:val="125"/>
        </w:rPr>
        <w:t xml:space="preserve"> </w:t>
      </w:r>
      <w:r>
        <w:rPr>
          <w:w w:val="125"/>
        </w:rPr>
        <w:t>időtartama</w:t>
      </w:r>
      <w:r>
        <w:rPr>
          <w:spacing w:val="30"/>
          <w:w w:val="125"/>
        </w:rPr>
        <w:t xml:space="preserve"> </w:t>
      </w:r>
      <w:r>
        <w:rPr>
          <w:w w:val="125"/>
        </w:rPr>
        <w:t>megegyezik</w:t>
      </w:r>
      <w:r>
        <w:rPr>
          <w:spacing w:val="30"/>
          <w:w w:val="125"/>
        </w:rPr>
        <w:t xml:space="preserve"> </w:t>
      </w:r>
      <w:r>
        <w:rPr>
          <w:w w:val="125"/>
        </w:rPr>
        <w:t>a</w:t>
      </w:r>
      <w:r>
        <w:rPr>
          <w:spacing w:val="30"/>
          <w:w w:val="125"/>
        </w:rPr>
        <w:t xml:space="preserve"> </w:t>
      </w:r>
      <w:r>
        <w:rPr>
          <w:w w:val="125"/>
        </w:rPr>
        <w:t>naptári</w:t>
      </w:r>
      <w:r>
        <w:rPr>
          <w:spacing w:val="30"/>
          <w:w w:val="125"/>
        </w:rPr>
        <w:t xml:space="preserve"> </w:t>
      </w:r>
      <w:r>
        <w:rPr>
          <w:w w:val="125"/>
        </w:rPr>
        <w:t>évvel.</w:t>
      </w:r>
      <w:r>
        <w:rPr>
          <w:spacing w:val="31"/>
          <w:w w:val="125"/>
        </w:rPr>
        <w:t xml:space="preserve"> </w:t>
      </w:r>
      <w:r>
        <w:rPr>
          <w:w w:val="125"/>
        </w:rPr>
        <w:t>A</w:t>
      </w:r>
      <w:r>
        <w:rPr>
          <w:spacing w:val="30"/>
          <w:w w:val="125"/>
        </w:rPr>
        <w:t xml:space="preserve"> </w:t>
      </w:r>
      <w:r>
        <w:rPr>
          <w:w w:val="125"/>
        </w:rPr>
        <w:t>mérleg</w:t>
      </w:r>
      <w:r>
        <w:rPr>
          <w:spacing w:val="30"/>
          <w:w w:val="125"/>
        </w:rPr>
        <w:t xml:space="preserve"> </w:t>
      </w:r>
      <w:r>
        <w:rPr>
          <w:w w:val="125"/>
        </w:rPr>
        <w:t>fordulónapja</w:t>
      </w:r>
      <w:r>
        <w:rPr>
          <w:spacing w:val="30"/>
          <w:w w:val="125"/>
        </w:rPr>
        <w:t xml:space="preserve"> </w:t>
      </w:r>
      <w:r>
        <w:rPr>
          <w:w w:val="125"/>
        </w:rPr>
        <w:t>az</w:t>
      </w:r>
      <w:r>
        <w:rPr>
          <w:spacing w:val="30"/>
          <w:w w:val="125"/>
        </w:rPr>
        <w:t xml:space="preserve"> </w:t>
      </w:r>
      <w:r>
        <w:rPr>
          <w:w w:val="125"/>
        </w:rPr>
        <w:t>üzleti</w:t>
      </w:r>
      <w:r>
        <w:rPr>
          <w:w w:val="123"/>
        </w:rPr>
        <w:t xml:space="preserve"> </w:t>
      </w:r>
      <w:r>
        <w:rPr>
          <w:w w:val="125"/>
        </w:rPr>
        <w:t>év</w:t>
      </w:r>
      <w:r>
        <w:rPr>
          <w:spacing w:val="-12"/>
          <w:w w:val="125"/>
        </w:rPr>
        <w:t xml:space="preserve"> </w:t>
      </w:r>
      <w:r>
        <w:rPr>
          <w:w w:val="125"/>
        </w:rPr>
        <w:t>december</w:t>
      </w:r>
      <w:r>
        <w:rPr>
          <w:spacing w:val="-12"/>
          <w:w w:val="125"/>
        </w:rPr>
        <w:t xml:space="preserve"> </w:t>
      </w:r>
      <w:r>
        <w:rPr>
          <w:w w:val="125"/>
        </w:rPr>
        <w:t>31.</w:t>
      </w:r>
      <w:r>
        <w:rPr>
          <w:spacing w:val="-12"/>
          <w:w w:val="125"/>
        </w:rPr>
        <w:t xml:space="preserve"> </w:t>
      </w:r>
      <w:r>
        <w:rPr>
          <w:w w:val="125"/>
        </w:rPr>
        <w:t>napja.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</w:t>
      </w:r>
      <w:r>
        <w:rPr>
          <w:spacing w:val="31"/>
          <w:w w:val="125"/>
        </w:rPr>
        <w:t xml:space="preserve"> </w:t>
      </w:r>
      <w:r>
        <w:rPr>
          <w:w w:val="125"/>
        </w:rPr>
        <w:t>üzleti</w:t>
      </w:r>
      <w:r>
        <w:rPr>
          <w:spacing w:val="32"/>
          <w:w w:val="125"/>
        </w:rPr>
        <w:t xml:space="preserve"> </w:t>
      </w:r>
      <w:r>
        <w:rPr>
          <w:w w:val="125"/>
        </w:rPr>
        <w:t>év</w:t>
      </w:r>
      <w:r>
        <w:rPr>
          <w:spacing w:val="31"/>
          <w:w w:val="125"/>
        </w:rPr>
        <w:t xml:space="preserve"> </w:t>
      </w:r>
      <w:r>
        <w:rPr>
          <w:w w:val="125"/>
        </w:rPr>
        <w:t>12</w:t>
      </w:r>
      <w:r>
        <w:rPr>
          <w:spacing w:val="32"/>
          <w:w w:val="125"/>
        </w:rPr>
        <w:t xml:space="preserve"> </w:t>
      </w:r>
      <w:r>
        <w:rPr>
          <w:w w:val="125"/>
        </w:rPr>
        <w:t>naptári</w:t>
      </w:r>
      <w:r>
        <w:rPr>
          <w:spacing w:val="31"/>
          <w:w w:val="125"/>
        </w:rPr>
        <w:t xml:space="preserve"> </w:t>
      </w:r>
      <w:r>
        <w:rPr>
          <w:w w:val="125"/>
        </w:rPr>
        <w:t>hónapnál</w:t>
      </w:r>
      <w:r>
        <w:rPr>
          <w:spacing w:val="32"/>
          <w:w w:val="125"/>
        </w:rPr>
        <w:t xml:space="preserve"> </w:t>
      </w:r>
      <w:r>
        <w:rPr>
          <w:w w:val="125"/>
        </w:rPr>
        <w:t>rövidebb</w:t>
      </w:r>
      <w:r>
        <w:rPr>
          <w:spacing w:val="31"/>
          <w:w w:val="125"/>
        </w:rPr>
        <w:t xml:space="preserve"> </w:t>
      </w:r>
      <w:r>
        <w:rPr>
          <w:w w:val="125"/>
        </w:rPr>
        <w:t>időtartamú</w:t>
      </w:r>
      <w:r>
        <w:rPr>
          <w:spacing w:val="32"/>
          <w:w w:val="125"/>
        </w:rPr>
        <w:t xml:space="preserve"> </w:t>
      </w:r>
      <w:r>
        <w:rPr>
          <w:w w:val="125"/>
        </w:rPr>
        <w:t>lehet</w:t>
      </w:r>
      <w:r>
        <w:rPr>
          <w:spacing w:val="31"/>
          <w:w w:val="125"/>
        </w:rPr>
        <w:t xml:space="preserve"> </w:t>
      </w:r>
      <w:r>
        <w:rPr>
          <w:w w:val="125"/>
        </w:rPr>
        <w:t>az</w:t>
      </w:r>
      <w:r>
        <w:rPr>
          <w:spacing w:val="32"/>
          <w:w w:val="125"/>
        </w:rPr>
        <w:t xml:space="preserve"> </w:t>
      </w:r>
      <w:r>
        <w:rPr>
          <w:w w:val="125"/>
        </w:rPr>
        <w:t>előtársasági</w:t>
      </w:r>
      <w:r>
        <w:rPr>
          <w:spacing w:val="31"/>
          <w:w w:val="125"/>
        </w:rPr>
        <w:t xml:space="preserve"> </w:t>
      </w:r>
      <w:r>
        <w:rPr>
          <w:w w:val="125"/>
        </w:rPr>
        <w:t>időszak,</w:t>
      </w:r>
      <w:r>
        <w:rPr>
          <w:w w:val="123"/>
        </w:rPr>
        <w:t xml:space="preserve"> </w:t>
      </w:r>
      <w:r>
        <w:rPr>
          <w:w w:val="125"/>
        </w:rPr>
        <w:t>valamint</w:t>
      </w:r>
      <w:r>
        <w:rPr>
          <w:spacing w:val="52"/>
          <w:w w:val="125"/>
        </w:rPr>
        <w:t xml:space="preserve"> </w:t>
      </w:r>
      <w:r>
        <w:rPr>
          <w:w w:val="125"/>
        </w:rPr>
        <w:t>az</w:t>
      </w:r>
      <w:r>
        <w:rPr>
          <w:spacing w:val="53"/>
          <w:w w:val="125"/>
        </w:rPr>
        <w:t xml:space="preserve"> </w:t>
      </w:r>
      <w:r>
        <w:rPr>
          <w:w w:val="125"/>
        </w:rPr>
        <w:t>azt</w:t>
      </w:r>
      <w:r>
        <w:rPr>
          <w:spacing w:val="53"/>
          <w:w w:val="125"/>
        </w:rPr>
        <w:t xml:space="preserve"> </w:t>
      </w:r>
      <w:r>
        <w:rPr>
          <w:w w:val="125"/>
        </w:rPr>
        <w:t>követő</w:t>
      </w:r>
      <w:r>
        <w:rPr>
          <w:spacing w:val="52"/>
          <w:w w:val="125"/>
        </w:rPr>
        <w:t xml:space="preserve"> </w:t>
      </w:r>
      <w:r>
        <w:rPr>
          <w:w w:val="125"/>
        </w:rPr>
        <w:t>üzleti</w:t>
      </w:r>
      <w:r>
        <w:rPr>
          <w:spacing w:val="53"/>
          <w:w w:val="125"/>
        </w:rPr>
        <w:t xml:space="preserve"> </w:t>
      </w:r>
      <w:r>
        <w:rPr>
          <w:w w:val="125"/>
        </w:rPr>
        <w:t>év</w:t>
      </w:r>
      <w:r>
        <w:rPr>
          <w:spacing w:val="53"/>
          <w:w w:val="125"/>
        </w:rPr>
        <w:t xml:space="preserve"> </w:t>
      </w:r>
      <w:r>
        <w:rPr>
          <w:w w:val="125"/>
        </w:rPr>
        <w:t>esetében,</w:t>
      </w:r>
      <w:r>
        <w:rPr>
          <w:spacing w:val="52"/>
          <w:w w:val="125"/>
        </w:rPr>
        <w:t xml:space="preserve"> </w:t>
      </w:r>
      <w:r>
        <w:rPr>
          <w:w w:val="125"/>
        </w:rPr>
        <w:t>továbbá</w:t>
      </w:r>
      <w:r>
        <w:rPr>
          <w:spacing w:val="53"/>
          <w:w w:val="125"/>
        </w:rPr>
        <w:t xml:space="preserve"> </w:t>
      </w:r>
      <w:r>
        <w:rPr>
          <w:w w:val="125"/>
        </w:rPr>
        <w:t>a</w:t>
      </w:r>
      <w:r>
        <w:rPr>
          <w:spacing w:val="52"/>
          <w:w w:val="125"/>
        </w:rPr>
        <w:t xml:space="preserve"> </w:t>
      </w:r>
      <w:r>
        <w:rPr>
          <w:w w:val="125"/>
        </w:rPr>
        <w:t>naptári</w:t>
      </w:r>
      <w:r>
        <w:rPr>
          <w:spacing w:val="53"/>
          <w:w w:val="125"/>
        </w:rPr>
        <w:t xml:space="preserve"> </w:t>
      </w:r>
      <w:r>
        <w:rPr>
          <w:w w:val="125"/>
        </w:rPr>
        <w:t>évről</w:t>
      </w:r>
      <w:r>
        <w:rPr>
          <w:spacing w:val="53"/>
          <w:w w:val="125"/>
        </w:rPr>
        <w:t xml:space="preserve"> </w:t>
      </w:r>
      <w:r>
        <w:rPr>
          <w:w w:val="125"/>
        </w:rPr>
        <w:t>a</w:t>
      </w:r>
      <w:r>
        <w:rPr>
          <w:spacing w:val="52"/>
          <w:w w:val="125"/>
        </w:rPr>
        <w:t xml:space="preserve"> </w:t>
      </w:r>
      <w:r>
        <w:rPr>
          <w:w w:val="125"/>
        </w:rPr>
        <w:t>naptári</w:t>
      </w:r>
      <w:r>
        <w:rPr>
          <w:spacing w:val="53"/>
          <w:w w:val="125"/>
        </w:rPr>
        <w:t xml:space="preserve"> </w:t>
      </w:r>
      <w:r>
        <w:rPr>
          <w:w w:val="125"/>
        </w:rPr>
        <w:t>évtől</w:t>
      </w:r>
      <w:r>
        <w:rPr>
          <w:w w:val="122"/>
        </w:rPr>
        <w:t xml:space="preserve"> </w:t>
      </w:r>
      <w:r>
        <w:rPr>
          <w:w w:val="125"/>
        </w:rPr>
        <w:t>eltérő</w:t>
      </w:r>
      <w:r>
        <w:rPr>
          <w:spacing w:val="-1"/>
          <w:w w:val="125"/>
        </w:rPr>
        <w:t xml:space="preserve"> </w:t>
      </w:r>
      <w:r>
        <w:rPr>
          <w:w w:val="125"/>
        </w:rPr>
        <w:t>üzleti</w:t>
      </w:r>
      <w:r>
        <w:rPr>
          <w:spacing w:val="-1"/>
          <w:w w:val="125"/>
        </w:rPr>
        <w:t xml:space="preserve"> </w:t>
      </w:r>
      <w:r>
        <w:rPr>
          <w:w w:val="125"/>
        </w:rPr>
        <w:t>évre,</w:t>
      </w:r>
      <w:r>
        <w:rPr>
          <w:spacing w:val="-1"/>
          <w:w w:val="125"/>
        </w:rPr>
        <w:t xml:space="preserve"> </w:t>
      </w:r>
      <w:r>
        <w:rPr>
          <w:w w:val="125"/>
        </w:rPr>
        <w:t>illetve</w:t>
      </w:r>
      <w:r>
        <w:rPr>
          <w:spacing w:val="-1"/>
          <w:w w:val="125"/>
        </w:rPr>
        <w:t xml:space="preserve"> </w:t>
      </w:r>
      <w:r>
        <w:rPr>
          <w:w w:val="125"/>
        </w:rPr>
        <w:t>az üzleti</w:t>
      </w:r>
      <w:r>
        <w:rPr>
          <w:spacing w:val="-1"/>
          <w:w w:val="125"/>
        </w:rPr>
        <w:t xml:space="preserve"> </w:t>
      </w:r>
      <w:r>
        <w:rPr>
          <w:w w:val="125"/>
        </w:rPr>
        <w:t>évről</w:t>
      </w:r>
      <w:r>
        <w:rPr>
          <w:spacing w:val="-1"/>
          <w:w w:val="125"/>
        </w:rPr>
        <w:t xml:space="preserve"> </w:t>
      </w:r>
      <w:r>
        <w:rPr>
          <w:w w:val="125"/>
        </w:rPr>
        <w:t>új</w:t>
      </w:r>
      <w:r>
        <w:rPr>
          <w:spacing w:val="-1"/>
          <w:w w:val="125"/>
        </w:rPr>
        <w:t xml:space="preserve"> </w:t>
      </w:r>
      <w:r>
        <w:rPr>
          <w:w w:val="125"/>
        </w:rPr>
        <w:t>üzleti évre</w:t>
      </w:r>
      <w:r>
        <w:rPr>
          <w:spacing w:val="-1"/>
          <w:w w:val="125"/>
        </w:rPr>
        <w:t xml:space="preserve"> </w:t>
      </w:r>
      <w:r>
        <w:rPr>
          <w:w w:val="125"/>
        </w:rPr>
        <w:t>történő</w:t>
      </w:r>
      <w:r>
        <w:rPr>
          <w:spacing w:val="-1"/>
          <w:w w:val="125"/>
        </w:rPr>
        <w:t xml:space="preserve"> </w:t>
      </w:r>
      <w:r>
        <w:rPr>
          <w:w w:val="125"/>
        </w:rPr>
        <w:t>áttéréskor.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Üzleti</w:t>
      </w:r>
      <w:r>
        <w:rPr>
          <w:spacing w:val="46"/>
          <w:w w:val="125"/>
        </w:rPr>
        <w:t xml:space="preserve"> </w:t>
      </w:r>
      <w:r>
        <w:rPr>
          <w:w w:val="125"/>
        </w:rPr>
        <w:t>év</w:t>
      </w:r>
      <w:r>
        <w:rPr>
          <w:spacing w:val="46"/>
          <w:w w:val="125"/>
        </w:rPr>
        <w:t xml:space="preserve"> </w:t>
      </w:r>
      <w:r>
        <w:rPr>
          <w:w w:val="125"/>
        </w:rPr>
        <w:t>az</w:t>
      </w:r>
      <w:r>
        <w:rPr>
          <w:spacing w:val="46"/>
          <w:w w:val="125"/>
        </w:rPr>
        <w:t xml:space="preserve"> </w:t>
      </w:r>
      <w:r>
        <w:rPr>
          <w:w w:val="125"/>
        </w:rPr>
        <w:t>átalakulás,</w:t>
      </w:r>
      <w:r>
        <w:rPr>
          <w:spacing w:val="46"/>
          <w:w w:val="125"/>
        </w:rPr>
        <w:t xml:space="preserve"> </w:t>
      </w:r>
      <w:r>
        <w:rPr>
          <w:w w:val="125"/>
        </w:rPr>
        <w:t>egyesülés,</w:t>
      </w:r>
      <w:r>
        <w:rPr>
          <w:spacing w:val="46"/>
          <w:w w:val="125"/>
        </w:rPr>
        <w:t xml:space="preserve"> </w:t>
      </w:r>
      <w:r>
        <w:rPr>
          <w:w w:val="125"/>
        </w:rPr>
        <w:t>szétválás</w:t>
      </w:r>
      <w:r>
        <w:rPr>
          <w:spacing w:val="46"/>
          <w:w w:val="125"/>
        </w:rPr>
        <w:t xml:space="preserve"> </w:t>
      </w:r>
      <w:r>
        <w:rPr>
          <w:w w:val="125"/>
        </w:rPr>
        <w:t>során</w:t>
      </w:r>
      <w:r>
        <w:rPr>
          <w:spacing w:val="46"/>
          <w:w w:val="125"/>
        </w:rPr>
        <w:t xml:space="preserve"> </w:t>
      </w:r>
      <w:r>
        <w:rPr>
          <w:w w:val="125"/>
        </w:rPr>
        <w:t>megszűnő</w:t>
      </w:r>
      <w:r>
        <w:rPr>
          <w:spacing w:val="46"/>
          <w:w w:val="125"/>
        </w:rPr>
        <w:t xml:space="preserve"> </w:t>
      </w:r>
      <w:r>
        <w:rPr>
          <w:w w:val="125"/>
        </w:rPr>
        <w:t>vállalkozónál</w:t>
      </w:r>
      <w:r>
        <w:rPr>
          <w:spacing w:val="46"/>
          <w:w w:val="125"/>
        </w:rPr>
        <w:t xml:space="preserve"> </w:t>
      </w:r>
      <w:r>
        <w:rPr>
          <w:w w:val="125"/>
        </w:rPr>
        <w:t>az</w:t>
      </w:r>
      <w:r>
        <w:rPr>
          <w:spacing w:val="47"/>
          <w:w w:val="125"/>
        </w:rPr>
        <w:t xml:space="preserve"> </w:t>
      </w:r>
      <w:r>
        <w:rPr>
          <w:w w:val="125"/>
        </w:rPr>
        <w:t>előző</w:t>
      </w:r>
      <w:r>
        <w:rPr>
          <w:w w:val="118"/>
        </w:rPr>
        <w:t xml:space="preserve"> </w:t>
      </w:r>
      <w:r>
        <w:rPr>
          <w:w w:val="125"/>
        </w:rPr>
        <w:t>üzleti</w:t>
      </w:r>
      <w:r>
        <w:rPr>
          <w:spacing w:val="7"/>
          <w:w w:val="125"/>
        </w:rPr>
        <w:t xml:space="preserve"> </w:t>
      </w:r>
      <w:r>
        <w:rPr>
          <w:w w:val="125"/>
        </w:rPr>
        <w:t>év</w:t>
      </w:r>
      <w:r>
        <w:rPr>
          <w:spacing w:val="8"/>
          <w:w w:val="125"/>
        </w:rPr>
        <w:t xml:space="preserve"> </w:t>
      </w:r>
      <w:r>
        <w:rPr>
          <w:w w:val="125"/>
        </w:rPr>
        <w:t>mérlegfordulónapját</w:t>
      </w:r>
      <w:r>
        <w:rPr>
          <w:spacing w:val="7"/>
          <w:w w:val="125"/>
        </w:rPr>
        <w:t xml:space="preserve"> </w:t>
      </w:r>
      <w:r>
        <w:rPr>
          <w:w w:val="125"/>
        </w:rPr>
        <w:t>követő</w:t>
      </w:r>
      <w:r>
        <w:rPr>
          <w:spacing w:val="8"/>
          <w:w w:val="125"/>
        </w:rPr>
        <w:t xml:space="preserve"> </w:t>
      </w:r>
      <w:r>
        <w:rPr>
          <w:w w:val="125"/>
        </w:rPr>
        <w:t>naptól</w:t>
      </w:r>
      <w:r>
        <w:rPr>
          <w:spacing w:val="8"/>
          <w:w w:val="125"/>
        </w:rPr>
        <w:t xml:space="preserve"> </w:t>
      </w:r>
      <w:r>
        <w:rPr>
          <w:w w:val="125"/>
        </w:rPr>
        <w:t>az</w:t>
      </w:r>
      <w:r>
        <w:rPr>
          <w:spacing w:val="7"/>
          <w:w w:val="125"/>
        </w:rPr>
        <w:t xml:space="preserve"> </w:t>
      </w:r>
      <w:r>
        <w:rPr>
          <w:w w:val="125"/>
        </w:rPr>
        <w:t>átalakulás</w:t>
      </w:r>
      <w:r>
        <w:rPr>
          <w:spacing w:val="8"/>
          <w:w w:val="125"/>
        </w:rPr>
        <w:t xml:space="preserve"> </w:t>
      </w:r>
      <w:r>
        <w:rPr>
          <w:w w:val="125"/>
        </w:rPr>
        <w:t>napjáig</w:t>
      </w:r>
      <w:r>
        <w:rPr>
          <w:spacing w:val="7"/>
          <w:w w:val="125"/>
        </w:rPr>
        <w:t xml:space="preserve"> </w:t>
      </w:r>
      <w:r>
        <w:rPr>
          <w:w w:val="125"/>
        </w:rPr>
        <w:t>-</w:t>
      </w:r>
      <w:r>
        <w:rPr>
          <w:spacing w:val="8"/>
          <w:w w:val="125"/>
        </w:rPr>
        <w:t xml:space="preserve"> </w:t>
      </w:r>
      <w:r>
        <w:rPr>
          <w:w w:val="125"/>
        </w:rPr>
        <w:t>mint</w:t>
      </w:r>
      <w:r>
        <w:rPr>
          <w:w w:val="121"/>
        </w:rPr>
        <w:t xml:space="preserve"> </w:t>
      </w:r>
      <w:r>
        <w:rPr>
          <w:w w:val="125"/>
        </w:rPr>
        <w:t>mérlegfordulónapig</w:t>
      </w:r>
      <w:r>
        <w:rPr>
          <w:spacing w:val="-22"/>
          <w:w w:val="125"/>
        </w:rPr>
        <w:t xml:space="preserve"> </w:t>
      </w:r>
      <w:r>
        <w:rPr>
          <w:w w:val="125"/>
        </w:rPr>
        <w:t>-</w:t>
      </w:r>
      <w:r>
        <w:rPr>
          <w:spacing w:val="-22"/>
          <w:w w:val="125"/>
        </w:rPr>
        <w:t xml:space="preserve"> </w:t>
      </w:r>
      <w:r>
        <w:rPr>
          <w:w w:val="125"/>
        </w:rPr>
        <w:t>terjedő</w:t>
      </w:r>
      <w:r>
        <w:rPr>
          <w:spacing w:val="-22"/>
          <w:w w:val="125"/>
        </w:rPr>
        <w:t xml:space="preserve"> </w:t>
      </w:r>
      <w:r>
        <w:rPr>
          <w:w w:val="125"/>
        </w:rPr>
        <w:t>időszak.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Üzleti</w:t>
      </w:r>
      <w:r>
        <w:rPr>
          <w:spacing w:val="22"/>
          <w:w w:val="125"/>
        </w:rPr>
        <w:t xml:space="preserve"> </w:t>
      </w:r>
      <w:r>
        <w:rPr>
          <w:w w:val="125"/>
        </w:rPr>
        <w:t>év</w:t>
      </w:r>
      <w:r>
        <w:rPr>
          <w:spacing w:val="23"/>
          <w:w w:val="125"/>
        </w:rPr>
        <w:t xml:space="preserve"> </w:t>
      </w:r>
      <w:r>
        <w:rPr>
          <w:w w:val="125"/>
        </w:rPr>
        <w:t>az</w:t>
      </w:r>
      <w:r>
        <w:rPr>
          <w:spacing w:val="23"/>
          <w:w w:val="125"/>
        </w:rPr>
        <w:t xml:space="preserve"> </w:t>
      </w:r>
      <w:r>
        <w:rPr>
          <w:w w:val="125"/>
        </w:rPr>
        <w:t>átalakulással,</w:t>
      </w:r>
      <w:r>
        <w:rPr>
          <w:spacing w:val="23"/>
          <w:w w:val="125"/>
        </w:rPr>
        <w:t xml:space="preserve"> </w:t>
      </w:r>
      <w:r>
        <w:rPr>
          <w:w w:val="125"/>
        </w:rPr>
        <w:t>egyesüléssel,</w:t>
      </w:r>
      <w:r>
        <w:rPr>
          <w:spacing w:val="23"/>
          <w:w w:val="125"/>
        </w:rPr>
        <w:t xml:space="preserve"> </w:t>
      </w:r>
      <w:r>
        <w:rPr>
          <w:w w:val="125"/>
        </w:rPr>
        <w:t>szétválással</w:t>
      </w:r>
      <w:r>
        <w:rPr>
          <w:spacing w:val="23"/>
          <w:w w:val="125"/>
        </w:rPr>
        <w:t xml:space="preserve"> </w:t>
      </w:r>
      <w:r>
        <w:rPr>
          <w:w w:val="125"/>
        </w:rPr>
        <w:t>létrejövő</w:t>
      </w:r>
      <w:r>
        <w:rPr>
          <w:spacing w:val="22"/>
          <w:w w:val="125"/>
        </w:rPr>
        <w:t xml:space="preserve"> </w:t>
      </w:r>
      <w:r>
        <w:rPr>
          <w:w w:val="125"/>
        </w:rPr>
        <w:t>új</w:t>
      </w:r>
      <w:r>
        <w:rPr>
          <w:spacing w:val="23"/>
          <w:w w:val="125"/>
        </w:rPr>
        <w:t xml:space="preserve"> </w:t>
      </w:r>
      <w:r>
        <w:rPr>
          <w:w w:val="125"/>
        </w:rPr>
        <w:t>vállalkozónál</w:t>
      </w:r>
      <w:r>
        <w:rPr>
          <w:spacing w:val="23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átalakulás,</w:t>
      </w:r>
      <w:r>
        <w:rPr>
          <w:spacing w:val="53"/>
          <w:w w:val="125"/>
        </w:rPr>
        <w:t xml:space="preserve"> </w:t>
      </w:r>
      <w:r>
        <w:rPr>
          <w:w w:val="125"/>
        </w:rPr>
        <w:t>egyesülés,</w:t>
      </w:r>
      <w:r>
        <w:rPr>
          <w:spacing w:val="53"/>
          <w:w w:val="125"/>
        </w:rPr>
        <w:t xml:space="preserve"> </w:t>
      </w:r>
      <w:r>
        <w:rPr>
          <w:w w:val="125"/>
        </w:rPr>
        <w:t>szétválás</w:t>
      </w:r>
      <w:r>
        <w:rPr>
          <w:spacing w:val="53"/>
          <w:w w:val="125"/>
        </w:rPr>
        <w:t xml:space="preserve"> </w:t>
      </w:r>
      <w:r>
        <w:rPr>
          <w:w w:val="125"/>
        </w:rPr>
        <w:t>napját</w:t>
      </w:r>
      <w:r>
        <w:rPr>
          <w:spacing w:val="53"/>
          <w:w w:val="125"/>
        </w:rPr>
        <w:t xml:space="preserve"> </w:t>
      </w:r>
      <w:r>
        <w:rPr>
          <w:w w:val="125"/>
        </w:rPr>
        <w:t>követő</w:t>
      </w:r>
      <w:r>
        <w:rPr>
          <w:spacing w:val="53"/>
          <w:w w:val="125"/>
        </w:rPr>
        <w:t xml:space="preserve"> </w:t>
      </w:r>
      <w:r>
        <w:rPr>
          <w:w w:val="125"/>
        </w:rPr>
        <w:t>naptól</w:t>
      </w:r>
      <w:r>
        <w:rPr>
          <w:spacing w:val="53"/>
          <w:w w:val="125"/>
        </w:rPr>
        <w:t xml:space="preserve"> </w:t>
      </w:r>
      <w:r>
        <w:rPr>
          <w:w w:val="125"/>
        </w:rPr>
        <w:t>a</w:t>
      </w:r>
      <w:r>
        <w:rPr>
          <w:spacing w:val="53"/>
          <w:w w:val="125"/>
        </w:rPr>
        <w:t xml:space="preserve"> </w:t>
      </w:r>
      <w:r>
        <w:rPr>
          <w:w w:val="125"/>
        </w:rPr>
        <w:t>vállalkozó</w:t>
      </w:r>
      <w:r>
        <w:rPr>
          <w:spacing w:val="53"/>
          <w:w w:val="125"/>
        </w:rPr>
        <w:t xml:space="preserve"> </w:t>
      </w:r>
      <w:r>
        <w:rPr>
          <w:w w:val="125"/>
        </w:rPr>
        <w:t>által</w:t>
      </w:r>
      <w:r>
        <w:rPr>
          <w:spacing w:val="53"/>
          <w:w w:val="125"/>
        </w:rPr>
        <w:t xml:space="preserve"> </w:t>
      </w:r>
      <w:r>
        <w:rPr>
          <w:w w:val="125"/>
        </w:rPr>
        <w:t>az</w:t>
      </w:r>
      <w:r>
        <w:rPr>
          <w:spacing w:val="53"/>
          <w:w w:val="125"/>
        </w:rPr>
        <w:t xml:space="preserve"> </w:t>
      </w:r>
      <w:r>
        <w:rPr>
          <w:w w:val="125"/>
        </w:rPr>
        <w:t>üzleti</w:t>
      </w:r>
      <w:r>
        <w:rPr>
          <w:spacing w:val="53"/>
          <w:w w:val="125"/>
        </w:rPr>
        <w:t xml:space="preserve"> </w:t>
      </w:r>
      <w:r>
        <w:rPr>
          <w:w w:val="125"/>
        </w:rPr>
        <w:t>év</w:t>
      </w:r>
      <w:r>
        <w:rPr>
          <w:w w:val="121"/>
        </w:rPr>
        <w:t xml:space="preserve"> </w:t>
      </w:r>
      <w:r>
        <w:rPr>
          <w:w w:val="125"/>
        </w:rPr>
        <w:t>végeként</w:t>
      </w:r>
      <w:r>
        <w:rPr>
          <w:spacing w:val="-12"/>
          <w:w w:val="125"/>
        </w:rPr>
        <w:t xml:space="preserve"> </w:t>
      </w:r>
      <w:r>
        <w:rPr>
          <w:w w:val="125"/>
        </w:rPr>
        <w:t>megjelölt</w:t>
      </w:r>
      <w:r>
        <w:rPr>
          <w:spacing w:val="-12"/>
          <w:w w:val="125"/>
        </w:rPr>
        <w:t xml:space="preserve"> </w:t>
      </w:r>
      <w:r>
        <w:rPr>
          <w:w w:val="125"/>
        </w:rPr>
        <w:t>napig</w:t>
      </w:r>
      <w:r>
        <w:rPr>
          <w:spacing w:val="-11"/>
          <w:w w:val="125"/>
        </w:rPr>
        <w:t xml:space="preserve"> </w:t>
      </w:r>
      <w:r>
        <w:rPr>
          <w:w w:val="125"/>
        </w:rPr>
        <w:t>-</w:t>
      </w:r>
      <w:r>
        <w:rPr>
          <w:spacing w:val="-12"/>
          <w:w w:val="125"/>
        </w:rPr>
        <w:t xml:space="preserve"> </w:t>
      </w:r>
      <w:r>
        <w:rPr>
          <w:w w:val="125"/>
        </w:rPr>
        <w:t>mint</w:t>
      </w:r>
      <w:r>
        <w:rPr>
          <w:spacing w:val="-12"/>
          <w:w w:val="125"/>
        </w:rPr>
        <w:t xml:space="preserve"> </w:t>
      </w:r>
      <w:r>
        <w:rPr>
          <w:w w:val="125"/>
        </w:rPr>
        <w:t>mérlegfordulónapig</w:t>
      </w:r>
      <w:r>
        <w:rPr>
          <w:spacing w:val="-11"/>
          <w:w w:val="125"/>
        </w:rPr>
        <w:t xml:space="preserve"> </w:t>
      </w:r>
      <w:r>
        <w:rPr>
          <w:w w:val="125"/>
        </w:rPr>
        <w:t>-</w:t>
      </w:r>
      <w:r>
        <w:rPr>
          <w:spacing w:val="-12"/>
          <w:w w:val="125"/>
        </w:rPr>
        <w:t xml:space="preserve"> </w:t>
      </w:r>
      <w:r>
        <w:rPr>
          <w:w w:val="125"/>
        </w:rPr>
        <w:t>terjedő</w:t>
      </w:r>
      <w:r>
        <w:rPr>
          <w:spacing w:val="-11"/>
          <w:w w:val="125"/>
        </w:rPr>
        <w:t xml:space="preserve"> </w:t>
      </w:r>
      <w:r>
        <w:rPr>
          <w:w w:val="125"/>
        </w:rPr>
        <w:t>időszak.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Üzleti</w:t>
      </w:r>
      <w:r>
        <w:rPr>
          <w:spacing w:val="16"/>
          <w:w w:val="125"/>
        </w:rPr>
        <w:t xml:space="preserve"> </w:t>
      </w:r>
      <w:r>
        <w:rPr>
          <w:w w:val="125"/>
        </w:rPr>
        <w:t>év</w:t>
      </w:r>
      <w:r>
        <w:rPr>
          <w:spacing w:val="17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vállalkozó</w:t>
      </w:r>
      <w:r>
        <w:rPr>
          <w:spacing w:val="17"/>
          <w:w w:val="125"/>
        </w:rPr>
        <w:t xml:space="preserve"> </w:t>
      </w:r>
      <w:r>
        <w:rPr>
          <w:w w:val="125"/>
        </w:rPr>
        <w:t>felszámolása,</w:t>
      </w:r>
      <w:r>
        <w:rPr>
          <w:spacing w:val="16"/>
          <w:w w:val="125"/>
        </w:rPr>
        <w:t xml:space="preserve"> </w:t>
      </w:r>
      <w:r>
        <w:rPr>
          <w:w w:val="125"/>
        </w:rPr>
        <w:t>illetve</w:t>
      </w:r>
      <w:r>
        <w:rPr>
          <w:spacing w:val="16"/>
          <w:w w:val="125"/>
        </w:rPr>
        <w:t xml:space="preserve"> </w:t>
      </w:r>
      <w:r>
        <w:rPr>
          <w:w w:val="125"/>
        </w:rPr>
        <w:t>végelszámolása,</w:t>
      </w:r>
      <w:r>
        <w:rPr>
          <w:spacing w:val="17"/>
          <w:w w:val="125"/>
        </w:rPr>
        <w:t xml:space="preserve"> </w:t>
      </w:r>
      <w:r>
        <w:rPr>
          <w:w w:val="125"/>
        </w:rPr>
        <w:t>illetve</w:t>
      </w:r>
      <w:r>
        <w:rPr>
          <w:spacing w:val="16"/>
          <w:w w:val="125"/>
        </w:rPr>
        <w:t xml:space="preserve"> </w:t>
      </w:r>
      <w:r>
        <w:rPr>
          <w:w w:val="125"/>
        </w:rPr>
        <w:t>kényszertörlési</w:t>
      </w:r>
      <w:r>
        <w:rPr>
          <w:w w:val="122"/>
        </w:rPr>
        <w:t xml:space="preserve"> </w:t>
      </w:r>
      <w:r>
        <w:rPr>
          <w:w w:val="125"/>
        </w:rPr>
        <w:t>eljárása</w:t>
      </w:r>
      <w:r>
        <w:rPr>
          <w:spacing w:val="23"/>
          <w:w w:val="125"/>
        </w:rPr>
        <w:t xml:space="preserve"> </w:t>
      </w:r>
      <w:r>
        <w:rPr>
          <w:w w:val="125"/>
        </w:rPr>
        <w:t>esetén</w:t>
      </w:r>
      <w:r>
        <w:rPr>
          <w:spacing w:val="24"/>
          <w:w w:val="125"/>
        </w:rPr>
        <w:t xml:space="preserve"> </w:t>
      </w:r>
      <w:r>
        <w:rPr>
          <w:w w:val="125"/>
        </w:rPr>
        <w:t>az</w:t>
      </w:r>
      <w:r>
        <w:rPr>
          <w:spacing w:val="23"/>
          <w:w w:val="125"/>
        </w:rPr>
        <w:t xml:space="preserve"> </w:t>
      </w:r>
      <w:r>
        <w:rPr>
          <w:w w:val="125"/>
        </w:rPr>
        <w:t>előző</w:t>
      </w:r>
      <w:r>
        <w:rPr>
          <w:spacing w:val="24"/>
          <w:w w:val="125"/>
        </w:rPr>
        <w:t xml:space="preserve"> </w:t>
      </w:r>
      <w:r>
        <w:rPr>
          <w:w w:val="125"/>
        </w:rPr>
        <w:t>üzleti</w:t>
      </w:r>
      <w:r>
        <w:rPr>
          <w:spacing w:val="24"/>
          <w:w w:val="125"/>
        </w:rPr>
        <w:t xml:space="preserve"> </w:t>
      </w:r>
      <w:r>
        <w:rPr>
          <w:w w:val="125"/>
        </w:rPr>
        <w:t>év</w:t>
      </w:r>
      <w:r>
        <w:rPr>
          <w:spacing w:val="23"/>
          <w:w w:val="125"/>
        </w:rPr>
        <w:t xml:space="preserve"> </w:t>
      </w:r>
      <w:r>
        <w:rPr>
          <w:w w:val="125"/>
        </w:rPr>
        <w:t>mérlegfordulónapját</w:t>
      </w:r>
      <w:r>
        <w:rPr>
          <w:spacing w:val="24"/>
          <w:w w:val="125"/>
        </w:rPr>
        <w:t xml:space="preserve"> </w:t>
      </w:r>
      <w:r>
        <w:rPr>
          <w:w w:val="125"/>
        </w:rPr>
        <w:t>követő</w:t>
      </w:r>
      <w:r>
        <w:rPr>
          <w:spacing w:val="23"/>
          <w:w w:val="125"/>
        </w:rPr>
        <w:t xml:space="preserve"> </w:t>
      </w:r>
      <w:r>
        <w:rPr>
          <w:w w:val="125"/>
        </w:rPr>
        <w:t>naptól</w:t>
      </w:r>
      <w:r>
        <w:rPr>
          <w:spacing w:val="24"/>
          <w:w w:val="125"/>
        </w:rPr>
        <w:t xml:space="preserve"> </w:t>
      </w:r>
      <w:r>
        <w:rPr>
          <w:w w:val="125"/>
        </w:rPr>
        <w:t>a</w:t>
      </w:r>
      <w:r>
        <w:rPr>
          <w:spacing w:val="24"/>
          <w:w w:val="125"/>
        </w:rPr>
        <w:t xml:space="preserve"> </w:t>
      </w:r>
      <w:r>
        <w:rPr>
          <w:w w:val="125"/>
        </w:rPr>
        <w:t>felszámolás,</w:t>
      </w:r>
      <w:r>
        <w:rPr>
          <w:spacing w:val="23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végelszámolás,</w:t>
      </w:r>
      <w:r>
        <w:rPr>
          <w:spacing w:val="-5"/>
          <w:w w:val="125"/>
        </w:rPr>
        <w:t xml:space="preserve"> </w:t>
      </w:r>
      <w:r>
        <w:rPr>
          <w:w w:val="125"/>
        </w:rPr>
        <w:t>illetve</w:t>
      </w:r>
      <w:r>
        <w:rPr>
          <w:spacing w:val="-4"/>
          <w:w w:val="125"/>
        </w:rPr>
        <w:t xml:space="preserve"> </w:t>
      </w:r>
      <w:r>
        <w:rPr>
          <w:w w:val="125"/>
        </w:rPr>
        <w:t>a</w:t>
      </w:r>
      <w:r>
        <w:rPr>
          <w:spacing w:val="-4"/>
          <w:w w:val="125"/>
        </w:rPr>
        <w:t xml:space="preserve"> </w:t>
      </w:r>
      <w:r>
        <w:rPr>
          <w:w w:val="125"/>
        </w:rPr>
        <w:t>kényszertörlési</w:t>
      </w:r>
      <w:r>
        <w:rPr>
          <w:spacing w:val="-4"/>
          <w:w w:val="125"/>
        </w:rPr>
        <w:t xml:space="preserve"> </w:t>
      </w:r>
      <w:r>
        <w:rPr>
          <w:w w:val="125"/>
        </w:rPr>
        <w:t>eljárás</w:t>
      </w:r>
      <w:r>
        <w:rPr>
          <w:spacing w:val="-4"/>
          <w:w w:val="125"/>
        </w:rPr>
        <w:t xml:space="preserve"> </w:t>
      </w:r>
      <w:r>
        <w:rPr>
          <w:w w:val="125"/>
        </w:rPr>
        <w:t>kezdő</w:t>
      </w:r>
      <w:r>
        <w:rPr>
          <w:spacing w:val="-4"/>
          <w:w w:val="125"/>
        </w:rPr>
        <w:t xml:space="preserve"> </w:t>
      </w:r>
      <w:r>
        <w:rPr>
          <w:w w:val="125"/>
        </w:rPr>
        <w:t>időpontját</w:t>
      </w:r>
      <w:r>
        <w:rPr>
          <w:spacing w:val="-4"/>
          <w:w w:val="125"/>
        </w:rPr>
        <w:t xml:space="preserve"> </w:t>
      </w:r>
      <w:r>
        <w:rPr>
          <w:w w:val="125"/>
        </w:rPr>
        <w:t>megelőző</w:t>
      </w:r>
      <w:r>
        <w:rPr>
          <w:spacing w:val="-4"/>
          <w:w w:val="125"/>
        </w:rPr>
        <w:t xml:space="preserve"> </w:t>
      </w:r>
      <w:r>
        <w:rPr>
          <w:w w:val="125"/>
        </w:rPr>
        <w:t>napig</w:t>
      </w:r>
      <w:r>
        <w:rPr>
          <w:spacing w:val="-4"/>
          <w:w w:val="125"/>
        </w:rPr>
        <w:t xml:space="preserve"> </w:t>
      </w:r>
      <w:r>
        <w:rPr>
          <w:w w:val="125"/>
        </w:rPr>
        <w:t>-</w:t>
      </w:r>
      <w:r>
        <w:rPr>
          <w:spacing w:val="-5"/>
          <w:w w:val="125"/>
        </w:rPr>
        <w:t xml:space="preserve"> </w:t>
      </w:r>
      <w:r>
        <w:rPr>
          <w:w w:val="125"/>
        </w:rPr>
        <w:t>mint</w:t>
      </w:r>
      <w:r>
        <w:rPr>
          <w:w w:val="121"/>
        </w:rPr>
        <w:t xml:space="preserve"> </w:t>
      </w:r>
      <w:r>
        <w:rPr>
          <w:w w:val="125"/>
        </w:rPr>
        <w:t>mérlegfordulónapig</w:t>
      </w:r>
      <w:r>
        <w:rPr>
          <w:spacing w:val="2"/>
          <w:w w:val="125"/>
        </w:rPr>
        <w:t xml:space="preserve"> </w:t>
      </w:r>
      <w:r>
        <w:rPr>
          <w:w w:val="125"/>
        </w:rPr>
        <w:t>-</w:t>
      </w:r>
      <w:r>
        <w:rPr>
          <w:spacing w:val="2"/>
          <w:w w:val="125"/>
        </w:rPr>
        <w:t xml:space="preserve"> </w:t>
      </w:r>
      <w:r>
        <w:rPr>
          <w:w w:val="125"/>
        </w:rPr>
        <w:t>terjedő</w:t>
      </w:r>
      <w:r>
        <w:rPr>
          <w:spacing w:val="3"/>
          <w:w w:val="125"/>
        </w:rPr>
        <w:t xml:space="preserve"> </w:t>
      </w:r>
      <w:r>
        <w:rPr>
          <w:w w:val="125"/>
        </w:rPr>
        <w:t>időszak.</w:t>
      </w:r>
      <w:r>
        <w:rPr>
          <w:spacing w:val="2"/>
          <w:w w:val="125"/>
        </w:rPr>
        <w:t xml:space="preserve"> </w:t>
      </w:r>
      <w:r>
        <w:rPr>
          <w:w w:val="125"/>
        </w:rPr>
        <w:t>Amennyiben</w:t>
      </w:r>
      <w:r>
        <w:rPr>
          <w:spacing w:val="3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felszámolás,</w:t>
      </w:r>
      <w:r>
        <w:rPr>
          <w:spacing w:val="3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végelszámolás</w:t>
      </w:r>
      <w:r>
        <w:rPr>
          <w:spacing w:val="3"/>
          <w:w w:val="125"/>
        </w:rPr>
        <w:t xml:space="preserve"> </w:t>
      </w:r>
      <w:r>
        <w:rPr>
          <w:w w:val="125"/>
        </w:rPr>
        <w:t>úgy fejeződik</w:t>
      </w:r>
      <w:r>
        <w:rPr>
          <w:spacing w:val="7"/>
          <w:w w:val="125"/>
        </w:rPr>
        <w:t xml:space="preserve"> </w:t>
      </w:r>
      <w:r>
        <w:rPr>
          <w:w w:val="125"/>
        </w:rPr>
        <w:t>be,</w:t>
      </w:r>
      <w:r>
        <w:rPr>
          <w:spacing w:val="7"/>
          <w:w w:val="125"/>
        </w:rPr>
        <w:t xml:space="preserve"> </w:t>
      </w:r>
      <w:r>
        <w:rPr>
          <w:w w:val="125"/>
        </w:rPr>
        <w:t>hogy</w:t>
      </w:r>
      <w:r>
        <w:rPr>
          <w:spacing w:val="7"/>
          <w:w w:val="125"/>
        </w:rPr>
        <w:t xml:space="preserve"> </w:t>
      </w:r>
      <w:r>
        <w:rPr>
          <w:w w:val="125"/>
        </w:rPr>
        <w:t>a</w:t>
      </w:r>
      <w:r>
        <w:rPr>
          <w:spacing w:val="7"/>
          <w:w w:val="125"/>
        </w:rPr>
        <w:t xml:space="preserve"> </w:t>
      </w:r>
      <w:r>
        <w:rPr>
          <w:w w:val="125"/>
        </w:rPr>
        <w:t>vállalkozó</w:t>
      </w:r>
      <w:r>
        <w:rPr>
          <w:spacing w:val="7"/>
          <w:w w:val="125"/>
        </w:rPr>
        <w:t xml:space="preserve"> </w:t>
      </w:r>
      <w:r>
        <w:rPr>
          <w:w w:val="125"/>
        </w:rPr>
        <w:t>nem</w:t>
      </w:r>
      <w:r>
        <w:rPr>
          <w:spacing w:val="7"/>
          <w:w w:val="125"/>
        </w:rPr>
        <w:t xml:space="preserve"> </w:t>
      </w:r>
      <w:r>
        <w:rPr>
          <w:w w:val="125"/>
        </w:rPr>
        <w:t>szűnik</w:t>
      </w:r>
      <w:r>
        <w:rPr>
          <w:spacing w:val="7"/>
          <w:w w:val="125"/>
        </w:rPr>
        <w:t xml:space="preserve"> </w:t>
      </w:r>
      <w:r>
        <w:rPr>
          <w:w w:val="125"/>
        </w:rPr>
        <w:t>meg,</w:t>
      </w:r>
      <w:r>
        <w:rPr>
          <w:spacing w:val="7"/>
          <w:w w:val="125"/>
        </w:rPr>
        <w:t xml:space="preserve"> </w:t>
      </w:r>
      <w:r>
        <w:rPr>
          <w:w w:val="125"/>
        </w:rPr>
        <w:t>az</w:t>
      </w:r>
      <w:r>
        <w:rPr>
          <w:spacing w:val="7"/>
          <w:w w:val="125"/>
        </w:rPr>
        <w:t xml:space="preserve"> </w:t>
      </w:r>
      <w:r>
        <w:rPr>
          <w:w w:val="125"/>
        </w:rPr>
        <w:t>eljárás</w:t>
      </w:r>
      <w:r>
        <w:rPr>
          <w:spacing w:val="7"/>
          <w:w w:val="125"/>
        </w:rPr>
        <w:t xml:space="preserve"> </w:t>
      </w:r>
      <w:r>
        <w:rPr>
          <w:w w:val="125"/>
        </w:rPr>
        <w:t>befejezését</w:t>
      </w:r>
      <w:r>
        <w:rPr>
          <w:spacing w:val="7"/>
          <w:w w:val="125"/>
        </w:rPr>
        <w:t xml:space="preserve"> </w:t>
      </w:r>
      <w:r>
        <w:rPr>
          <w:w w:val="125"/>
        </w:rPr>
        <w:t>követő</w:t>
      </w:r>
      <w:r>
        <w:rPr>
          <w:spacing w:val="7"/>
          <w:w w:val="125"/>
        </w:rPr>
        <w:t xml:space="preserve"> </w:t>
      </w:r>
      <w:r>
        <w:rPr>
          <w:w w:val="125"/>
        </w:rPr>
        <w:t>üzleti</w:t>
      </w:r>
      <w:r>
        <w:rPr>
          <w:spacing w:val="7"/>
          <w:w w:val="125"/>
        </w:rPr>
        <w:t xml:space="preserve"> </w:t>
      </w:r>
      <w:r>
        <w:rPr>
          <w:w w:val="125"/>
        </w:rPr>
        <w:t>év</w:t>
      </w:r>
      <w:r>
        <w:rPr>
          <w:w w:val="121"/>
        </w:rPr>
        <w:t xml:space="preserve"> </w:t>
      </w:r>
      <w:r>
        <w:rPr>
          <w:w w:val="125"/>
        </w:rPr>
        <w:t>a</w:t>
      </w:r>
      <w:r>
        <w:rPr>
          <w:spacing w:val="11"/>
          <w:w w:val="125"/>
        </w:rPr>
        <w:t xml:space="preserve"> </w:t>
      </w:r>
      <w:r>
        <w:rPr>
          <w:w w:val="125"/>
        </w:rPr>
        <w:t>felszámolási,</w:t>
      </w:r>
      <w:r>
        <w:rPr>
          <w:spacing w:val="11"/>
          <w:w w:val="125"/>
        </w:rPr>
        <w:t xml:space="preserve"> </w:t>
      </w:r>
      <w:r>
        <w:rPr>
          <w:w w:val="125"/>
        </w:rPr>
        <w:t>végelszámolási</w:t>
      </w:r>
      <w:r>
        <w:rPr>
          <w:spacing w:val="12"/>
          <w:w w:val="125"/>
        </w:rPr>
        <w:t xml:space="preserve"> </w:t>
      </w:r>
      <w:r>
        <w:rPr>
          <w:w w:val="125"/>
        </w:rPr>
        <w:t>eljárás</w:t>
      </w:r>
      <w:r>
        <w:rPr>
          <w:spacing w:val="11"/>
          <w:w w:val="125"/>
        </w:rPr>
        <w:t xml:space="preserve"> </w:t>
      </w:r>
      <w:r>
        <w:rPr>
          <w:w w:val="125"/>
        </w:rPr>
        <w:t>befejezésének</w:t>
      </w:r>
      <w:r>
        <w:rPr>
          <w:spacing w:val="12"/>
          <w:w w:val="125"/>
        </w:rPr>
        <w:t xml:space="preserve"> </w:t>
      </w:r>
      <w:r>
        <w:rPr>
          <w:w w:val="125"/>
        </w:rPr>
        <w:t>napját</w:t>
      </w:r>
      <w:r>
        <w:rPr>
          <w:spacing w:val="11"/>
          <w:w w:val="125"/>
        </w:rPr>
        <w:t xml:space="preserve"> </w:t>
      </w:r>
      <w:r>
        <w:rPr>
          <w:w w:val="125"/>
        </w:rPr>
        <w:t>követő</w:t>
      </w:r>
      <w:r>
        <w:rPr>
          <w:spacing w:val="12"/>
          <w:w w:val="125"/>
        </w:rPr>
        <w:t xml:space="preserve"> </w:t>
      </w:r>
      <w:r>
        <w:rPr>
          <w:w w:val="125"/>
        </w:rPr>
        <w:t>naptól</w:t>
      </w:r>
      <w:r>
        <w:rPr>
          <w:spacing w:val="11"/>
          <w:w w:val="125"/>
        </w:rPr>
        <w:t xml:space="preserve"> </w:t>
      </w:r>
      <w:r>
        <w:rPr>
          <w:w w:val="125"/>
        </w:rPr>
        <w:t>a</w:t>
      </w:r>
      <w:r>
        <w:rPr>
          <w:spacing w:val="12"/>
          <w:w w:val="125"/>
        </w:rPr>
        <w:t xml:space="preserve"> </w:t>
      </w:r>
      <w:r>
        <w:rPr>
          <w:w w:val="125"/>
        </w:rPr>
        <w:t>vállalkozó</w:t>
      </w:r>
      <w:r>
        <w:rPr>
          <w:w w:val="122"/>
        </w:rPr>
        <w:t xml:space="preserve"> </w:t>
      </w:r>
      <w:r>
        <w:rPr>
          <w:w w:val="125"/>
        </w:rPr>
        <w:t>által</w:t>
      </w:r>
      <w:r>
        <w:rPr>
          <w:spacing w:val="-5"/>
          <w:w w:val="125"/>
        </w:rPr>
        <w:t xml:space="preserve"> </w:t>
      </w:r>
      <w:r>
        <w:rPr>
          <w:w w:val="125"/>
        </w:rPr>
        <w:t>az</w:t>
      </w:r>
      <w:r>
        <w:rPr>
          <w:spacing w:val="-4"/>
          <w:w w:val="125"/>
        </w:rPr>
        <w:t xml:space="preserve"> </w:t>
      </w:r>
      <w:r>
        <w:rPr>
          <w:w w:val="125"/>
        </w:rPr>
        <w:t>üzleti</w:t>
      </w:r>
      <w:r>
        <w:rPr>
          <w:spacing w:val="-5"/>
          <w:w w:val="125"/>
        </w:rPr>
        <w:t xml:space="preserve"> </w:t>
      </w:r>
      <w:r>
        <w:rPr>
          <w:w w:val="125"/>
        </w:rPr>
        <w:t>év</w:t>
      </w:r>
      <w:r>
        <w:rPr>
          <w:spacing w:val="-4"/>
          <w:w w:val="125"/>
        </w:rPr>
        <w:t xml:space="preserve"> </w:t>
      </w:r>
      <w:r>
        <w:rPr>
          <w:w w:val="125"/>
        </w:rPr>
        <w:t>végeként</w:t>
      </w:r>
      <w:r>
        <w:rPr>
          <w:spacing w:val="-4"/>
          <w:w w:val="125"/>
        </w:rPr>
        <w:t xml:space="preserve"> </w:t>
      </w:r>
      <w:r>
        <w:rPr>
          <w:w w:val="125"/>
        </w:rPr>
        <w:t>megjelölt</w:t>
      </w:r>
      <w:r>
        <w:rPr>
          <w:spacing w:val="-5"/>
          <w:w w:val="125"/>
        </w:rPr>
        <w:t xml:space="preserve"> </w:t>
      </w:r>
      <w:r>
        <w:rPr>
          <w:w w:val="125"/>
        </w:rPr>
        <w:t>napig</w:t>
      </w:r>
      <w:r>
        <w:rPr>
          <w:spacing w:val="-4"/>
          <w:w w:val="125"/>
        </w:rPr>
        <w:t xml:space="preserve"> </w:t>
      </w:r>
      <w:r>
        <w:rPr>
          <w:w w:val="125"/>
        </w:rPr>
        <w:t>-</w:t>
      </w:r>
      <w:r>
        <w:rPr>
          <w:spacing w:val="-4"/>
          <w:w w:val="125"/>
        </w:rPr>
        <w:t xml:space="preserve"> </w:t>
      </w:r>
      <w:r>
        <w:rPr>
          <w:w w:val="125"/>
        </w:rPr>
        <w:t>mint</w:t>
      </w:r>
      <w:r>
        <w:rPr>
          <w:spacing w:val="-5"/>
          <w:w w:val="125"/>
        </w:rPr>
        <w:t xml:space="preserve"> </w:t>
      </w:r>
      <w:r>
        <w:rPr>
          <w:w w:val="125"/>
        </w:rPr>
        <w:t>mérlegfordulónapig</w:t>
      </w:r>
      <w:r>
        <w:rPr>
          <w:spacing w:val="-4"/>
          <w:w w:val="125"/>
        </w:rPr>
        <w:t xml:space="preserve"> </w:t>
      </w:r>
      <w:r>
        <w:rPr>
          <w:w w:val="125"/>
        </w:rPr>
        <w:t>-</w:t>
      </w:r>
      <w:r>
        <w:rPr>
          <w:spacing w:val="-5"/>
          <w:w w:val="125"/>
        </w:rPr>
        <w:t xml:space="preserve"> </w:t>
      </w:r>
      <w:r>
        <w:rPr>
          <w:w w:val="125"/>
        </w:rPr>
        <w:t>terjedő</w:t>
      </w:r>
      <w:r>
        <w:rPr>
          <w:spacing w:val="-4"/>
          <w:w w:val="125"/>
        </w:rPr>
        <w:t xml:space="preserve"> </w:t>
      </w:r>
      <w:r>
        <w:rPr>
          <w:w w:val="125"/>
        </w:rPr>
        <w:t>időszak.</w:t>
      </w:r>
      <w:r>
        <w:rPr>
          <w:w w:val="123"/>
        </w:rPr>
        <w:t xml:space="preserve"> </w:t>
      </w:r>
      <w:r>
        <w:rPr>
          <w:w w:val="125"/>
        </w:rPr>
        <w:t>A</w:t>
      </w:r>
      <w:r>
        <w:rPr>
          <w:spacing w:val="3"/>
          <w:w w:val="125"/>
        </w:rPr>
        <w:t xml:space="preserve"> </w:t>
      </w:r>
      <w:r>
        <w:rPr>
          <w:w w:val="125"/>
        </w:rPr>
        <w:t>felszámolás,</w:t>
      </w:r>
      <w:r>
        <w:rPr>
          <w:spacing w:val="4"/>
          <w:w w:val="125"/>
        </w:rPr>
        <w:t xml:space="preserve"> </w:t>
      </w:r>
      <w:r>
        <w:rPr>
          <w:w w:val="125"/>
        </w:rPr>
        <w:t>illetve</w:t>
      </w:r>
      <w:r>
        <w:rPr>
          <w:spacing w:val="4"/>
          <w:w w:val="125"/>
        </w:rPr>
        <w:t xml:space="preserve"> </w:t>
      </w:r>
      <w:r>
        <w:rPr>
          <w:w w:val="125"/>
        </w:rPr>
        <w:t>a</w:t>
      </w:r>
      <w:r>
        <w:rPr>
          <w:spacing w:val="3"/>
          <w:w w:val="125"/>
        </w:rPr>
        <w:t xml:space="preserve"> </w:t>
      </w:r>
      <w:r>
        <w:rPr>
          <w:w w:val="125"/>
        </w:rPr>
        <w:t>kényszertörlési</w:t>
      </w:r>
      <w:r>
        <w:rPr>
          <w:spacing w:val="4"/>
          <w:w w:val="125"/>
        </w:rPr>
        <w:t xml:space="preserve"> </w:t>
      </w:r>
      <w:r>
        <w:rPr>
          <w:w w:val="125"/>
        </w:rPr>
        <w:t>eljárás</w:t>
      </w:r>
      <w:r>
        <w:rPr>
          <w:spacing w:val="4"/>
          <w:w w:val="125"/>
        </w:rPr>
        <w:t xml:space="preserve"> </w:t>
      </w:r>
      <w:r>
        <w:rPr>
          <w:w w:val="125"/>
        </w:rPr>
        <w:t>időszaka</w:t>
      </w:r>
      <w:r>
        <w:rPr>
          <w:spacing w:val="4"/>
          <w:w w:val="125"/>
        </w:rPr>
        <w:t xml:space="preserve"> </w:t>
      </w:r>
      <w:r>
        <w:rPr>
          <w:w w:val="125"/>
        </w:rPr>
        <w:t>egy</w:t>
      </w:r>
      <w:r>
        <w:rPr>
          <w:spacing w:val="3"/>
          <w:w w:val="125"/>
        </w:rPr>
        <w:t xml:space="preserve"> </w:t>
      </w:r>
      <w:r>
        <w:rPr>
          <w:w w:val="125"/>
        </w:rPr>
        <w:t>üzleti</w:t>
      </w:r>
      <w:r>
        <w:rPr>
          <w:spacing w:val="4"/>
          <w:w w:val="125"/>
        </w:rPr>
        <w:t xml:space="preserve"> </w:t>
      </w:r>
      <w:r>
        <w:rPr>
          <w:w w:val="125"/>
        </w:rPr>
        <w:t>évnek</w:t>
      </w:r>
      <w:r>
        <w:rPr>
          <w:spacing w:val="4"/>
          <w:w w:val="125"/>
        </w:rPr>
        <w:t xml:space="preserve"> </w:t>
      </w:r>
      <w:r>
        <w:rPr>
          <w:w w:val="125"/>
        </w:rPr>
        <w:t>minősül,</w:t>
      </w:r>
      <w:r>
        <w:rPr>
          <w:w w:val="121"/>
        </w:rPr>
        <w:t xml:space="preserve"> </w:t>
      </w:r>
      <w:r>
        <w:rPr>
          <w:w w:val="125"/>
        </w:rPr>
        <w:t>függetlenül</w:t>
      </w:r>
      <w:r>
        <w:rPr>
          <w:spacing w:val="9"/>
          <w:w w:val="125"/>
        </w:rPr>
        <w:t xml:space="preserve"> </w:t>
      </w:r>
      <w:r>
        <w:rPr>
          <w:w w:val="125"/>
        </w:rPr>
        <w:t>annak</w:t>
      </w:r>
      <w:r>
        <w:rPr>
          <w:spacing w:val="9"/>
          <w:w w:val="125"/>
        </w:rPr>
        <w:t xml:space="preserve"> </w:t>
      </w:r>
      <w:r>
        <w:rPr>
          <w:w w:val="125"/>
        </w:rPr>
        <w:t>időtartamától.</w:t>
      </w:r>
    </w:p>
    <w:p w:rsidR="00253623" w:rsidRDefault="00763D5F">
      <w:pPr>
        <w:pStyle w:val="Szvegtrzs"/>
        <w:spacing w:line="299" w:lineRule="auto"/>
        <w:ind w:right="126"/>
        <w:jc w:val="both"/>
      </w:pPr>
      <w:r>
        <w:rPr>
          <w:w w:val="120"/>
        </w:rPr>
        <w:t>Ha</w:t>
      </w:r>
      <w:r>
        <w:rPr>
          <w:spacing w:val="51"/>
          <w:w w:val="120"/>
        </w:rPr>
        <w:t xml:space="preserve"> </w:t>
      </w:r>
      <w:r>
        <w:rPr>
          <w:w w:val="120"/>
        </w:rPr>
        <w:t>a</w:t>
      </w:r>
      <w:r>
        <w:rPr>
          <w:spacing w:val="52"/>
          <w:w w:val="120"/>
        </w:rPr>
        <w:t xml:space="preserve"> </w:t>
      </w:r>
      <w:r>
        <w:rPr>
          <w:w w:val="120"/>
        </w:rPr>
        <w:t>kényszertörlési</w:t>
      </w:r>
      <w:r>
        <w:rPr>
          <w:spacing w:val="51"/>
          <w:w w:val="120"/>
        </w:rPr>
        <w:t xml:space="preserve"> </w:t>
      </w:r>
      <w:r>
        <w:rPr>
          <w:w w:val="120"/>
        </w:rPr>
        <w:t>eljárás</w:t>
      </w:r>
      <w:r>
        <w:rPr>
          <w:spacing w:val="52"/>
          <w:w w:val="120"/>
        </w:rPr>
        <w:t xml:space="preserve"> </w:t>
      </w:r>
      <w:r>
        <w:rPr>
          <w:w w:val="120"/>
        </w:rPr>
        <w:t>lefolytatása</w:t>
      </w:r>
      <w:r>
        <w:rPr>
          <w:spacing w:val="51"/>
          <w:w w:val="120"/>
        </w:rPr>
        <w:t xml:space="preserve"> </w:t>
      </w:r>
      <w:r>
        <w:rPr>
          <w:w w:val="120"/>
        </w:rPr>
        <w:t>során</w:t>
      </w:r>
      <w:r>
        <w:rPr>
          <w:spacing w:val="52"/>
          <w:w w:val="120"/>
        </w:rPr>
        <w:t xml:space="preserve"> </w:t>
      </w:r>
      <w:r>
        <w:rPr>
          <w:w w:val="120"/>
        </w:rPr>
        <w:t>felszámolási</w:t>
      </w:r>
      <w:r>
        <w:rPr>
          <w:spacing w:val="51"/>
          <w:w w:val="120"/>
        </w:rPr>
        <w:t xml:space="preserve"> </w:t>
      </w:r>
      <w:r>
        <w:rPr>
          <w:w w:val="120"/>
        </w:rPr>
        <w:t>eljárás</w:t>
      </w:r>
      <w:r>
        <w:rPr>
          <w:spacing w:val="52"/>
          <w:w w:val="120"/>
        </w:rPr>
        <w:t xml:space="preserve"> </w:t>
      </w:r>
      <w:r>
        <w:rPr>
          <w:w w:val="120"/>
        </w:rPr>
        <w:t>kerül</w:t>
      </w:r>
      <w:r>
        <w:rPr>
          <w:spacing w:val="50"/>
          <w:w w:val="120"/>
        </w:rPr>
        <w:t xml:space="preserve"> </w:t>
      </w:r>
      <w:r>
        <w:rPr>
          <w:w w:val="120"/>
        </w:rPr>
        <w:t>elrendelésre,</w:t>
      </w:r>
      <w:r>
        <w:rPr>
          <w:w w:val="123"/>
        </w:rPr>
        <w:t xml:space="preserve"> </w:t>
      </w:r>
      <w:r>
        <w:rPr>
          <w:w w:val="120"/>
        </w:rPr>
        <w:t>a</w:t>
      </w:r>
      <w:r>
        <w:rPr>
          <w:spacing w:val="25"/>
          <w:w w:val="120"/>
        </w:rPr>
        <w:t xml:space="preserve"> </w:t>
      </w:r>
      <w:r>
        <w:rPr>
          <w:w w:val="120"/>
        </w:rPr>
        <w:t>felszámolás</w:t>
      </w:r>
      <w:r>
        <w:rPr>
          <w:spacing w:val="26"/>
          <w:w w:val="120"/>
        </w:rPr>
        <w:t xml:space="preserve"> </w:t>
      </w:r>
      <w:r>
        <w:rPr>
          <w:w w:val="120"/>
        </w:rPr>
        <w:t>időszaka</w:t>
      </w:r>
      <w:r>
        <w:rPr>
          <w:spacing w:val="26"/>
          <w:w w:val="120"/>
        </w:rPr>
        <w:t xml:space="preserve"> </w:t>
      </w:r>
      <w:r>
        <w:rPr>
          <w:w w:val="120"/>
        </w:rPr>
        <w:t>üzleti</w:t>
      </w:r>
      <w:r>
        <w:rPr>
          <w:spacing w:val="26"/>
          <w:w w:val="120"/>
        </w:rPr>
        <w:t xml:space="preserve"> </w:t>
      </w:r>
      <w:r>
        <w:rPr>
          <w:w w:val="120"/>
        </w:rPr>
        <w:t>évének</w:t>
      </w:r>
      <w:r>
        <w:rPr>
          <w:spacing w:val="26"/>
          <w:w w:val="120"/>
        </w:rPr>
        <w:t xml:space="preserve"> </w:t>
      </w:r>
      <w:r>
        <w:rPr>
          <w:w w:val="120"/>
        </w:rPr>
        <w:t>kezdő</w:t>
      </w:r>
      <w:r>
        <w:rPr>
          <w:spacing w:val="26"/>
          <w:w w:val="120"/>
        </w:rPr>
        <w:t xml:space="preserve"> </w:t>
      </w:r>
      <w:r>
        <w:rPr>
          <w:w w:val="120"/>
        </w:rPr>
        <w:t>napja</w:t>
      </w:r>
      <w:r>
        <w:rPr>
          <w:spacing w:val="26"/>
          <w:w w:val="120"/>
        </w:rPr>
        <w:t xml:space="preserve"> </w:t>
      </w:r>
      <w:r>
        <w:rPr>
          <w:w w:val="120"/>
        </w:rPr>
        <w:t>a</w:t>
      </w:r>
      <w:r>
        <w:rPr>
          <w:spacing w:val="26"/>
          <w:w w:val="120"/>
        </w:rPr>
        <w:t xml:space="preserve"> </w:t>
      </w:r>
      <w:r>
        <w:rPr>
          <w:w w:val="120"/>
        </w:rPr>
        <w:t>felszámolás</w:t>
      </w:r>
      <w:r>
        <w:rPr>
          <w:spacing w:val="26"/>
          <w:w w:val="120"/>
        </w:rPr>
        <w:t xml:space="preserve"> </w:t>
      </w:r>
      <w:r>
        <w:rPr>
          <w:w w:val="120"/>
        </w:rPr>
        <w:t>elrendelésének</w:t>
      </w:r>
      <w:r>
        <w:rPr>
          <w:spacing w:val="26"/>
          <w:w w:val="120"/>
        </w:rPr>
        <w:t xml:space="preserve"> </w:t>
      </w:r>
      <w:r>
        <w:rPr>
          <w:w w:val="120"/>
        </w:rPr>
        <w:t>a</w:t>
      </w:r>
      <w:r>
        <w:rPr>
          <w:spacing w:val="26"/>
          <w:w w:val="120"/>
        </w:rPr>
        <w:t xml:space="preserve"> </w:t>
      </w:r>
      <w:r>
        <w:rPr>
          <w:w w:val="120"/>
        </w:rPr>
        <w:t>napja.</w:t>
      </w:r>
      <w:r>
        <w:rPr>
          <w:w w:val="124"/>
        </w:rPr>
        <w:t xml:space="preserve"> </w:t>
      </w:r>
      <w:r>
        <w:rPr>
          <w:w w:val="120"/>
        </w:rPr>
        <w:t>A</w:t>
      </w:r>
      <w:r>
        <w:rPr>
          <w:spacing w:val="29"/>
          <w:w w:val="120"/>
        </w:rPr>
        <w:t xml:space="preserve"> </w:t>
      </w:r>
      <w:r>
        <w:rPr>
          <w:w w:val="120"/>
        </w:rPr>
        <w:t>végelszámolás</w:t>
      </w:r>
      <w:r>
        <w:rPr>
          <w:spacing w:val="29"/>
          <w:w w:val="120"/>
        </w:rPr>
        <w:t xml:space="preserve"> </w:t>
      </w:r>
      <w:r>
        <w:rPr>
          <w:w w:val="120"/>
        </w:rPr>
        <w:t>időszaka</w:t>
      </w:r>
      <w:r>
        <w:rPr>
          <w:spacing w:val="30"/>
          <w:w w:val="120"/>
        </w:rPr>
        <w:t xml:space="preserve"> </w:t>
      </w:r>
      <w:r>
        <w:rPr>
          <w:w w:val="120"/>
        </w:rPr>
        <w:t>általában</w:t>
      </w:r>
      <w:r>
        <w:rPr>
          <w:spacing w:val="29"/>
          <w:w w:val="120"/>
        </w:rPr>
        <w:t xml:space="preserve"> </w:t>
      </w:r>
      <w:r>
        <w:rPr>
          <w:w w:val="120"/>
        </w:rPr>
        <w:t>egy</w:t>
      </w:r>
      <w:r>
        <w:rPr>
          <w:spacing w:val="30"/>
          <w:w w:val="120"/>
        </w:rPr>
        <w:t xml:space="preserve"> </w:t>
      </w:r>
      <w:r>
        <w:rPr>
          <w:w w:val="120"/>
        </w:rPr>
        <w:t>üzleti</w:t>
      </w:r>
      <w:r>
        <w:rPr>
          <w:spacing w:val="29"/>
          <w:w w:val="120"/>
        </w:rPr>
        <w:t xml:space="preserve"> </w:t>
      </w:r>
      <w:r>
        <w:rPr>
          <w:w w:val="120"/>
        </w:rPr>
        <w:t>év.</w:t>
      </w:r>
      <w:r>
        <w:rPr>
          <w:spacing w:val="30"/>
          <w:w w:val="120"/>
        </w:rPr>
        <w:t xml:space="preserve"> </w:t>
      </w:r>
      <w:r>
        <w:rPr>
          <w:w w:val="120"/>
        </w:rPr>
        <w:t>Amennyiben</w:t>
      </w:r>
      <w:r>
        <w:rPr>
          <w:spacing w:val="29"/>
          <w:w w:val="120"/>
        </w:rPr>
        <w:t xml:space="preserve"> </w:t>
      </w:r>
      <w:r>
        <w:rPr>
          <w:w w:val="120"/>
        </w:rPr>
        <w:t>a</w:t>
      </w:r>
      <w:r>
        <w:rPr>
          <w:spacing w:val="29"/>
          <w:w w:val="120"/>
        </w:rPr>
        <w:t xml:space="preserve"> </w:t>
      </w:r>
      <w:r>
        <w:rPr>
          <w:w w:val="120"/>
        </w:rPr>
        <w:t>végelszámolás</w:t>
      </w:r>
      <w:r>
        <w:rPr>
          <w:spacing w:val="30"/>
          <w:w w:val="120"/>
        </w:rPr>
        <w:t xml:space="preserve"> </w:t>
      </w:r>
      <w:r>
        <w:rPr>
          <w:w w:val="120"/>
        </w:rPr>
        <w:t>12</w:t>
      </w:r>
      <w:r>
        <w:rPr>
          <w:w w:val="114"/>
        </w:rPr>
        <w:t xml:space="preserve"> </w:t>
      </w:r>
      <w:r>
        <w:rPr>
          <w:w w:val="120"/>
        </w:rPr>
        <w:t>naptári</w:t>
      </w:r>
      <w:r>
        <w:rPr>
          <w:spacing w:val="51"/>
          <w:w w:val="120"/>
        </w:rPr>
        <w:t xml:space="preserve"> </w:t>
      </w:r>
      <w:r>
        <w:rPr>
          <w:w w:val="120"/>
        </w:rPr>
        <w:t>hónap</w:t>
      </w:r>
      <w:r>
        <w:rPr>
          <w:spacing w:val="52"/>
          <w:w w:val="120"/>
        </w:rPr>
        <w:t xml:space="preserve"> </w:t>
      </w:r>
      <w:r>
        <w:rPr>
          <w:w w:val="120"/>
        </w:rPr>
        <w:t>alatt</w:t>
      </w:r>
      <w:r>
        <w:rPr>
          <w:spacing w:val="52"/>
          <w:w w:val="120"/>
        </w:rPr>
        <w:t xml:space="preserve"> </w:t>
      </w:r>
      <w:r>
        <w:rPr>
          <w:w w:val="120"/>
        </w:rPr>
        <w:t>nem</w:t>
      </w:r>
      <w:r>
        <w:rPr>
          <w:spacing w:val="51"/>
          <w:w w:val="120"/>
        </w:rPr>
        <w:t xml:space="preserve"> </w:t>
      </w:r>
      <w:r>
        <w:rPr>
          <w:w w:val="120"/>
        </w:rPr>
        <w:t>fejeződik</w:t>
      </w:r>
      <w:r>
        <w:rPr>
          <w:spacing w:val="52"/>
          <w:w w:val="120"/>
        </w:rPr>
        <w:t xml:space="preserve"> </w:t>
      </w:r>
      <w:r>
        <w:rPr>
          <w:w w:val="120"/>
        </w:rPr>
        <w:t>be,</w:t>
      </w:r>
      <w:r>
        <w:rPr>
          <w:spacing w:val="52"/>
          <w:w w:val="120"/>
        </w:rPr>
        <w:t xml:space="preserve"> </w:t>
      </w:r>
      <w:r>
        <w:rPr>
          <w:w w:val="120"/>
        </w:rPr>
        <w:t>a</w:t>
      </w:r>
      <w:r>
        <w:rPr>
          <w:spacing w:val="51"/>
          <w:w w:val="120"/>
        </w:rPr>
        <w:t xml:space="preserve"> </w:t>
      </w:r>
      <w:r>
        <w:rPr>
          <w:w w:val="120"/>
        </w:rPr>
        <w:t>végelszámolás</w:t>
      </w:r>
      <w:r>
        <w:rPr>
          <w:spacing w:val="52"/>
          <w:w w:val="120"/>
        </w:rPr>
        <w:t xml:space="preserve"> </w:t>
      </w:r>
      <w:r>
        <w:rPr>
          <w:w w:val="120"/>
        </w:rPr>
        <w:t>időszaka</w:t>
      </w:r>
      <w:r>
        <w:rPr>
          <w:spacing w:val="52"/>
          <w:w w:val="120"/>
        </w:rPr>
        <w:t xml:space="preserve"> </w:t>
      </w:r>
      <w:r>
        <w:rPr>
          <w:w w:val="120"/>
        </w:rPr>
        <w:t>alatt</w:t>
      </w:r>
      <w:r>
        <w:rPr>
          <w:spacing w:val="51"/>
          <w:w w:val="120"/>
        </w:rPr>
        <w:t xml:space="preserve"> </w:t>
      </w:r>
      <w:r>
        <w:rPr>
          <w:w w:val="120"/>
        </w:rPr>
        <w:t>az</w:t>
      </w:r>
      <w:r>
        <w:rPr>
          <w:spacing w:val="52"/>
          <w:w w:val="120"/>
        </w:rPr>
        <w:t xml:space="preserve"> </w:t>
      </w:r>
      <w:r>
        <w:rPr>
          <w:w w:val="120"/>
        </w:rPr>
        <w:t>üzleti</w:t>
      </w:r>
      <w:r>
        <w:rPr>
          <w:spacing w:val="52"/>
          <w:w w:val="120"/>
        </w:rPr>
        <w:t xml:space="preserve"> </w:t>
      </w:r>
      <w:r>
        <w:rPr>
          <w:w w:val="120"/>
        </w:rPr>
        <w:t>év(ek)</w:t>
      </w:r>
      <w:r>
        <w:rPr>
          <w:w w:val="117"/>
        </w:rPr>
        <w:t xml:space="preserve"> </w:t>
      </w:r>
      <w:r>
        <w:rPr>
          <w:w w:val="120"/>
        </w:rPr>
        <w:t>időtartama</w:t>
      </w:r>
      <w:r>
        <w:rPr>
          <w:spacing w:val="18"/>
          <w:w w:val="120"/>
        </w:rPr>
        <w:t xml:space="preserve"> </w:t>
      </w:r>
      <w:r>
        <w:rPr>
          <w:w w:val="120"/>
        </w:rPr>
        <w:t>12</w:t>
      </w:r>
      <w:r>
        <w:rPr>
          <w:spacing w:val="19"/>
          <w:w w:val="120"/>
        </w:rPr>
        <w:t xml:space="preserve"> </w:t>
      </w:r>
      <w:r>
        <w:rPr>
          <w:w w:val="120"/>
        </w:rPr>
        <w:t>hónap,</w:t>
      </w:r>
      <w:r>
        <w:rPr>
          <w:spacing w:val="18"/>
          <w:w w:val="120"/>
        </w:rPr>
        <w:t xml:space="preserve"> </w:t>
      </w:r>
      <w:r>
        <w:rPr>
          <w:w w:val="120"/>
        </w:rPr>
        <w:t>míg</w:t>
      </w:r>
      <w:r>
        <w:rPr>
          <w:spacing w:val="19"/>
          <w:w w:val="120"/>
        </w:rPr>
        <w:t xml:space="preserve"> </w:t>
      </w:r>
      <w:r>
        <w:rPr>
          <w:w w:val="120"/>
        </w:rPr>
        <w:t>az</w:t>
      </w:r>
      <w:r>
        <w:rPr>
          <w:spacing w:val="18"/>
          <w:w w:val="120"/>
        </w:rPr>
        <w:t xml:space="preserve"> </w:t>
      </w:r>
      <w:r>
        <w:rPr>
          <w:w w:val="120"/>
        </w:rPr>
        <w:t>utolsó</w:t>
      </w:r>
      <w:r>
        <w:rPr>
          <w:spacing w:val="19"/>
          <w:w w:val="120"/>
        </w:rPr>
        <w:t xml:space="preserve"> </w:t>
      </w:r>
      <w:r>
        <w:rPr>
          <w:w w:val="120"/>
        </w:rPr>
        <w:t>üzleti</w:t>
      </w:r>
      <w:r>
        <w:rPr>
          <w:spacing w:val="18"/>
          <w:w w:val="120"/>
        </w:rPr>
        <w:t xml:space="preserve"> </w:t>
      </w:r>
      <w:r>
        <w:rPr>
          <w:w w:val="120"/>
        </w:rPr>
        <w:t>év</w:t>
      </w:r>
      <w:r>
        <w:rPr>
          <w:spacing w:val="19"/>
          <w:w w:val="120"/>
        </w:rPr>
        <w:t xml:space="preserve"> </w:t>
      </w:r>
      <w:r>
        <w:rPr>
          <w:w w:val="120"/>
        </w:rPr>
        <w:t>12</w:t>
      </w:r>
      <w:r>
        <w:rPr>
          <w:spacing w:val="18"/>
          <w:w w:val="120"/>
        </w:rPr>
        <w:t xml:space="preserve"> </w:t>
      </w:r>
      <w:r>
        <w:rPr>
          <w:w w:val="120"/>
        </w:rPr>
        <w:t>naptári</w:t>
      </w:r>
      <w:r>
        <w:rPr>
          <w:spacing w:val="19"/>
          <w:w w:val="120"/>
        </w:rPr>
        <w:t xml:space="preserve"> </w:t>
      </w:r>
      <w:r>
        <w:rPr>
          <w:w w:val="120"/>
        </w:rPr>
        <w:t>hónapnál</w:t>
      </w:r>
      <w:r>
        <w:rPr>
          <w:spacing w:val="18"/>
          <w:w w:val="120"/>
        </w:rPr>
        <w:t xml:space="preserve"> </w:t>
      </w:r>
      <w:r>
        <w:rPr>
          <w:w w:val="120"/>
        </w:rPr>
        <w:t>rövidebb</w:t>
      </w:r>
      <w:r>
        <w:rPr>
          <w:spacing w:val="19"/>
          <w:w w:val="120"/>
        </w:rPr>
        <w:t xml:space="preserve"> </w:t>
      </w:r>
      <w:r>
        <w:rPr>
          <w:w w:val="120"/>
        </w:rPr>
        <w:t>is</w:t>
      </w:r>
      <w:r>
        <w:rPr>
          <w:spacing w:val="18"/>
          <w:w w:val="120"/>
        </w:rPr>
        <w:t xml:space="preserve"> </w:t>
      </w:r>
      <w:r>
        <w:rPr>
          <w:w w:val="120"/>
        </w:rPr>
        <w:t>lehet.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455"/>
        </w:tabs>
        <w:ind w:hanging="334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15"/>
          <w:w w:val="125"/>
        </w:rPr>
        <w:t xml:space="preserve"> </w:t>
      </w:r>
      <w:r>
        <w:rPr>
          <w:w w:val="125"/>
        </w:rPr>
        <w:t>beszámoló</w:t>
      </w:r>
      <w:r>
        <w:rPr>
          <w:spacing w:val="-14"/>
          <w:w w:val="125"/>
        </w:rPr>
        <w:t xml:space="preserve"> </w:t>
      </w:r>
      <w:r>
        <w:rPr>
          <w:w w:val="125"/>
        </w:rPr>
        <w:t>készítésének</w:t>
      </w:r>
      <w:r>
        <w:rPr>
          <w:spacing w:val="-15"/>
          <w:w w:val="125"/>
        </w:rPr>
        <w:t xml:space="preserve"> </w:t>
      </w:r>
      <w:r>
        <w:rPr>
          <w:w w:val="125"/>
        </w:rPr>
        <w:t>időpontja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3435985" cy="3175"/>
                <wp:effectExtent l="9525" t="9525" r="12065" b="6350"/>
                <wp:docPr id="62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35985" cy="3175"/>
                          <a:chOff x="0" y="0"/>
                          <a:chExt cx="5411" cy="5"/>
                        </a:xfrm>
                      </wpg:grpSpPr>
                      <wpg:grpSp>
                        <wpg:cNvPr id="63" name="Group 58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5406" cy="2"/>
                            <a:chOff x="2" y="2"/>
                            <a:chExt cx="5406" cy="2"/>
                          </a:xfrm>
                        </wpg:grpSpPr>
                        <wps:wsp>
                          <wps:cNvPr id="64" name="Freeform 59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5406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5406"/>
                                <a:gd name="T2" fmla="+- 0 5408 2"/>
                                <a:gd name="T3" fmla="*/ T2 w 5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406">
                                  <a:moveTo>
                                    <a:pt x="0" y="0"/>
                                  </a:moveTo>
                                  <a:lnTo>
                                    <a:pt x="5406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0C9AF3E" id="Group 57" o:spid="_x0000_s1026" style="width:270.55pt;height:.25pt;mso-position-horizontal-relative:char;mso-position-vertical-relative:line" coordsize="5411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">
                <v:group id="Group 58" o:spid="_x0000_s1027" style="position:absolute;left:2;top:2;width:5406;height:2" coordorigin="2,2" coordsize="5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59" o:spid="_x0000_s1028" style="position:absolute;left:2;top:2;width:5406;height:2;visibility:visible;mso-wrap-style:square;v-text-anchor:top" coordsize="5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" path="m,l5406,e" filled="f" strokeweight=".24pt">
                    <v:path arrowok="t" o:connecttype="custom" o:connectlocs="0,0;5406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line="20" w:lineRule="atLeast"/>
        <w:rPr>
          <w:rFonts w:ascii="Trebuchet MS" w:eastAsia="Trebuchet MS" w:hAnsi="Trebuchet MS" w:cs="Trebuchet MS"/>
          <w:sz w:val="2"/>
          <w:szCs w:val="2"/>
        </w:rPr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5"/>
        </w:rPr>
        <w:t>Az</w:t>
      </w:r>
      <w:r>
        <w:rPr>
          <w:spacing w:val="16"/>
          <w:w w:val="125"/>
        </w:rPr>
        <w:t xml:space="preserve"> </w:t>
      </w:r>
      <w:r>
        <w:rPr>
          <w:w w:val="125"/>
        </w:rPr>
        <w:t>üzleti</w:t>
      </w:r>
      <w:r>
        <w:rPr>
          <w:spacing w:val="16"/>
          <w:w w:val="125"/>
        </w:rPr>
        <w:t xml:space="preserve"> </w:t>
      </w:r>
      <w:r>
        <w:rPr>
          <w:w w:val="125"/>
        </w:rPr>
        <w:t>év</w:t>
      </w:r>
      <w:r>
        <w:rPr>
          <w:spacing w:val="16"/>
          <w:w w:val="125"/>
        </w:rPr>
        <w:t xml:space="preserve"> </w:t>
      </w:r>
      <w:r>
        <w:rPr>
          <w:w w:val="125"/>
        </w:rPr>
        <w:t>mérleg-fordulónapja</w:t>
      </w:r>
      <w:r>
        <w:rPr>
          <w:spacing w:val="16"/>
          <w:w w:val="125"/>
        </w:rPr>
        <w:t xml:space="preserve"> </w:t>
      </w:r>
      <w:r>
        <w:rPr>
          <w:w w:val="125"/>
        </w:rPr>
        <w:t>és</w:t>
      </w:r>
      <w:r>
        <w:rPr>
          <w:spacing w:val="16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letétbe</w:t>
      </w:r>
      <w:r>
        <w:rPr>
          <w:spacing w:val="16"/>
          <w:w w:val="125"/>
        </w:rPr>
        <w:t xml:space="preserve"> </w:t>
      </w:r>
      <w:r>
        <w:rPr>
          <w:w w:val="125"/>
        </w:rPr>
        <w:t>helyezés</w:t>
      </w:r>
      <w:r>
        <w:rPr>
          <w:spacing w:val="16"/>
          <w:w w:val="125"/>
        </w:rPr>
        <w:t xml:space="preserve"> </w:t>
      </w:r>
      <w:r>
        <w:rPr>
          <w:w w:val="125"/>
        </w:rPr>
        <w:t>időpontja</w:t>
      </w:r>
      <w:r>
        <w:rPr>
          <w:spacing w:val="16"/>
          <w:w w:val="125"/>
        </w:rPr>
        <w:t xml:space="preserve"> </w:t>
      </w:r>
      <w:r>
        <w:rPr>
          <w:w w:val="125"/>
        </w:rPr>
        <w:t>között</w:t>
      </w:r>
      <w:r>
        <w:rPr>
          <w:spacing w:val="16"/>
          <w:w w:val="125"/>
        </w:rPr>
        <w:t xml:space="preserve"> </w:t>
      </w:r>
      <w:r>
        <w:rPr>
          <w:w w:val="125"/>
        </w:rPr>
        <w:t>úgy</w:t>
      </w:r>
      <w:r>
        <w:rPr>
          <w:spacing w:val="16"/>
          <w:w w:val="125"/>
        </w:rPr>
        <w:t xml:space="preserve"> </w:t>
      </w:r>
      <w:r>
        <w:rPr>
          <w:w w:val="125"/>
        </w:rPr>
        <w:t>kell meghatározni</w:t>
      </w:r>
      <w:r>
        <w:rPr>
          <w:spacing w:val="30"/>
          <w:w w:val="125"/>
        </w:rPr>
        <w:t xml:space="preserve"> </w:t>
      </w:r>
      <w:r>
        <w:rPr>
          <w:w w:val="125"/>
        </w:rPr>
        <w:t>a</w:t>
      </w:r>
      <w:r>
        <w:rPr>
          <w:spacing w:val="30"/>
          <w:w w:val="125"/>
        </w:rPr>
        <w:t xml:space="preserve"> </w:t>
      </w:r>
      <w:r>
        <w:rPr>
          <w:w w:val="125"/>
        </w:rPr>
        <w:t>beszámoló</w:t>
      </w:r>
      <w:r>
        <w:rPr>
          <w:spacing w:val="30"/>
          <w:w w:val="125"/>
        </w:rPr>
        <w:t xml:space="preserve"> </w:t>
      </w:r>
      <w:r>
        <w:rPr>
          <w:w w:val="125"/>
        </w:rPr>
        <w:t>készítésének</w:t>
      </w:r>
      <w:r>
        <w:rPr>
          <w:spacing w:val="30"/>
          <w:w w:val="125"/>
        </w:rPr>
        <w:t xml:space="preserve"> </w:t>
      </w:r>
      <w:r>
        <w:rPr>
          <w:w w:val="125"/>
        </w:rPr>
        <w:t>időpontját,</w:t>
      </w:r>
      <w:r>
        <w:rPr>
          <w:spacing w:val="30"/>
          <w:w w:val="125"/>
        </w:rPr>
        <w:t xml:space="preserve"> </w:t>
      </w:r>
      <w:r>
        <w:rPr>
          <w:w w:val="125"/>
        </w:rPr>
        <w:t>hogy</w:t>
      </w:r>
      <w:r>
        <w:rPr>
          <w:spacing w:val="30"/>
          <w:w w:val="125"/>
        </w:rPr>
        <w:t xml:space="preserve"> </w:t>
      </w:r>
      <w:r>
        <w:rPr>
          <w:w w:val="125"/>
        </w:rPr>
        <w:t>a</w:t>
      </w:r>
      <w:r>
        <w:rPr>
          <w:spacing w:val="30"/>
          <w:w w:val="125"/>
        </w:rPr>
        <w:t xml:space="preserve"> </w:t>
      </w:r>
      <w:r>
        <w:rPr>
          <w:w w:val="125"/>
        </w:rPr>
        <w:t>megbízható</w:t>
      </w:r>
      <w:r>
        <w:rPr>
          <w:spacing w:val="31"/>
          <w:w w:val="125"/>
        </w:rPr>
        <w:t xml:space="preserve"> </w:t>
      </w:r>
      <w:r>
        <w:rPr>
          <w:w w:val="125"/>
        </w:rPr>
        <w:t>és</w:t>
      </w:r>
      <w:r>
        <w:rPr>
          <w:spacing w:val="30"/>
          <w:w w:val="125"/>
        </w:rPr>
        <w:t xml:space="preserve"> </w:t>
      </w:r>
      <w:r>
        <w:rPr>
          <w:w w:val="125"/>
        </w:rPr>
        <w:t>valós</w:t>
      </w:r>
      <w:r>
        <w:rPr>
          <w:w w:val="121"/>
        </w:rPr>
        <w:t xml:space="preserve"> </w:t>
      </w:r>
      <w:r>
        <w:rPr>
          <w:w w:val="125"/>
        </w:rPr>
        <w:t>vagyoni</w:t>
      </w:r>
      <w:r>
        <w:rPr>
          <w:spacing w:val="-9"/>
          <w:w w:val="125"/>
        </w:rPr>
        <w:t xml:space="preserve"> </w:t>
      </w:r>
      <w:r>
        <w:rPr>
          <w:w w:val="125"/>
        </w:rPr>
        <w:t>helyzet</w:t>
      </w:r>
      <w:r>
        <w:rPr>
          <w:spacing w:val="-9"/>
          <w:w w:val="125"/>
        </w:rPr>
        <w:t xml:space="preserve"> </w:t>
      </w:r>
      <w:r>
        <w:rPr>
          <w:w w:val="125"/>
        </w:rPr>
        <w:t>bemutatásához</w:t>
      </w:r>
      <w:r>
        <w:rPr>
          <w:spacing w:val="-9"/>
          <w:w w:val="125"/>
        </w:rPr>
        <w:t xml:space="preserve"> </w:t>
      </w:r>
      <w:r>
        <w:rPr>
          <w:w w:val="125"/>
        </w:rPr>
        <w:t>szükséges</w:t>
      </w:r>
      <w:r>
        <w:rPr>
          <w:spacing w:val="-9"/>
          <w:w w:val="125"/>
        </w:rPr>
        <w:t xml:space="preserve"> </w:t>
      </w:r>
      <w:r>
        <w:rPr>
          <w:w w:val="125"/>
        </w:rPr>
        <w:t>értékelési</w:t>
      </w:r>
      <w:r>
        <w:rPr>
          <w:spacing w:val="-9"/>
          <w:w w:val="125"/>
        </w:rPr>
        <w:t xml:space="preserve"> </w:t>
      </w:r>
      <w:r>
        <w:rPr>
          <w:w w:val="125"/>
        </w:rPr>
        <w:t>feladatokat</w:t>
      </w:r>
      <w:r>
        <w:rPr>
          <w:spacing w:val="-9"/>
          <w:w w:val="125"/>
        </w:rPr>
        <w:t xml:space="preserve"> </w:t>
      </w:r>
      <w:r>
        <w:rPr>
          <w:w w:val="125"/>
        </w:rPr>
        <w:t>el</w:t>
      </w:r>
      <w:r>
        <w:rPr>
          <w:spacing w:val="-8"/>
          <w:w w:val="125"/>
        </w:rPr>
        <w:t xml:space="preserve"> </w:t>
      </w:r>
      <w:r>
        <w:rPr>
          <w:w w:val="125"/>
        </w:rPr>
        <w:t>lehessen</w:t>
      </w:r>
      <w:r>
        <w:rPr>
          <w:spacing w:val="-9"/>
          <w:w w:val="125"/>
        </w:rPr>
        <w:t xml:space="preserve"> </w:t>
      </w:r>
      <w:r>
        <w:rPr>
          <w:w w:val="125"/>
        </w:rPr>
        <w:t>végezni.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8"/>
        <w:jc w:val="both"/>
      </w:pPr>
      <w:r>
        <w:rPr>
          <w:w w:val="120"/>
        </w:rPr>
        <w:t>A</w:t>
      </w:r>
      <w:r>
        <w:rPr>
          <w:spacing w:val="45"/>
          <w:w w:val="120"/>
        </w:rPr>
        <w:t xml:space="preserve"> </w:t>
      </w:r>
      <w:r>
        <w:rPr>
          <w:w w:val="120"/>
        </w:rPr>
        <w:t>beszámoló</w:t>
      </w:r>
      <w:r>
        <w:rPr>
          <w:spacing w:val="46"/>
          <w:w w:val="120"/>
        </w:rPr>
        <w:t xml:space="preserve"> </w:t>
      </w:r>
      <w:r>
        <w:rPr>
          <w:w w:val="120"/>
        </w:rPr>
        <w:t>készítésének</w:t>
      </w:r>
      <w:r>
        <w:rPr>
          <w:spacing w:val="46"/>
          <w:w w:val="120"/>
        </w:rPr>
        <w:t xml:space="preserve"> </w:t>
      </w:r>
      <w:r>
        <w:rPr>
          <w:w w:val="120"/>
        </w:rPr>
        <w:t>időpontja</w:t>
      </w:r>
      <w:r>
        <w:rPr>
          <w:spacing w:val="45"/>
          <w:w w:val="120"/>
        </w:rPr>
        <w:t xml:space="preserve"> </w:t>
      </w:r>
      <w:r>
        <w:rPr>
          <w:w w:val="120"/>
        </w:rPr>
        <w:t>az</w:t>
      </w:r>
      <w:r>
        <w:rPr>
          <w:spacing w:val="46"/>
          <w:w w:val="120"/>
        </w:rPr>
        <w:t xml:space="preserve"> </w:t>
      </w:r>
      <w:r>
        <w:rPr>
          <w:w w:val="120"/>
        </w:rPr>
        <w:t>üzleti</w:t>
      </w:r>
      <w:r>
        <w:rPr>
          <w:spacing w:val="46"/>
          <w:w w:val="120"/>
        </w:rPr>
        <w:t xml:space="preserve"> </w:t>
      </w:r>
      <w:r>
        <w:rPr>
          <w:w w:val="120"/>
        </w:rPr>
        <w:t>év</w:t>
      </w:r>
      <w:r>
        <w:rPr>
          <w:spacing w:val="46"/>
          <w:w w:val="120"/>
        </w:rPr>
        <w:t xml:space="preserve"> </w:t>
      </w:r>
      <w:r>
        <w:rPr>
          <w:w w:val="120"/>
        </w:rPr>
        <w:t>mérlegfordulónapját</w:t>
      </w:r>
      <w:r>
        <w:rPr>
          <w:spacing w:val="45"/>
          <w:w w:val="120"/>
        </w:rPr>
        <w:t xml:space="preserve"> </w:t>
      </w:r>
      <w:r>
        <w:rPr>
          <w:w w:val="120"/>
        </w:rPr>
        <w:t>követő</w:t>
      </w:r>
      <w:r>
        <w:rPr>
          <w:spacing w:val="46"/>
          <w:w w:val="120"/>
        </w:rPr>
        <w:t xml:space="preserve"> </w:t>
      </w:r>
      <w:r>
        <w:rPr>
          <w:w w:val="120"/>
        </w:rPr>
        <w:t>3.</w:t>
      </w:r>
      <w:r>
        <w:rPr>
          <w:spacing w:val="46"/>
          <w:w w:val="120"/>
        </w:rPr>
        <w:t xml:space="preserve"> </w:t>
      </w:r>
      <w:r>
        <w:rPr>
          <w:w w:val="120"/>
        </w:rPr>
        <w:t>hónap</w:t>
      </w:r>
      <w:r>
        <w:rPr>
          <w:w w:val="119"/>
        </w:rPr>
        <w:t xml:space="preserve"> </w:t>
      </w:r>
      <w:r>
        <w:rPr>
          <w:w w:val="120"/>
        </w:rPr>
        <w:t>első</w:t>
      </w:r>
      <w:r>
        <w:rPr>
          <w:spacing w:val="22"/>
          <w:w w:val="120"/>
        </w:rPr>
        <w:t xml:space="preserve"> </w:t>
      </w:r>
      <w:r>
        <w:rPr>
          <w:w w:val="120"/>
        </w:rPr>
        <w:t>napja,</w:t>
      </w:r>
      <w:r>
        <w:rPr>
          <w:spacing w:val="22"/>
          <w:w w:val="120"/>
        </w:rPr>
        <w:t xml:space="preserve"> </w:t>
      </w:r>
      <w:r>
        <w:rPr>
          <w:w w:val="120"/>
        </w:rPr>
        <w:t>esetünkben</w:t>
      </w:r>
      <w:r>
        <w:rPr>
          <w:spacing w:val="22"/>
          <w:w w:val="120"/>
        </w:rPr>
        <w:t xml:space="preserve"> </w:t>
      </w:r>
      <w:r>
        <w:rPr>
          <w:w w:val="120"/>
        </w:rPr>
        <w:t>az</w:t>
      </w:r>
      <w:r>
        <w:rPr>
          <w:spacing w:val="22"/>
          <w:w w:val="120"/>
        </w:rPr>
        <w:t xml:space="preserve"> </w:t>
      </w:r>
      <w:r>
        <w:rPr>
          <w:w w:val="120"/>
        </w:rPr>
        <w:t>üzleti</w:t>
      </w:r>
      <w:r>
        <w:rPr>
          <w:spacing w:val="22"/>
          <w:w w:val="120"/>
        </w:rPr>
        <w:t xml:space="preserve"> </w:t>
      </w:r>
      <w:r>
        <w:rPr>
          <w:w w:val="120"/>
        </w:rPr>
        <w:t>évet</w:t>
      </w:r>
      <w:r>
        <w:rPr>
          <w:spacing w:val="22"/>
          <w:w w:val="120"/>
        </w:rPr>
        <w:t xml:space="preserve"> </w:t>
      </w:r>
      <w:r>
        <w:rPr>
          <w:w w:val="120"/>
        </w:rPr>
        <w:t>követő</w:t>
      </w:r>
      <w:r>
        <w:rPr>
          <w:spacing w:val="22"/>
          <w:w w:val="120"/>
        </w:rPr>
        <w:t xml:space="preserve"> </w:t>
      </w:r>
      <w:r>
        <w:rPr>
          <w:w w:val="120"/>
        </w:rPr>
        <w:t>év</w:t>
      </w:r>
      <w:r>
        <w:rPr>
          <w:spacing w:val="22"/>
          <w:w w:val="120"/>
        </w:rPr>
        <w:t xml:space="preserve"> </w:t>
      </w:r>
      <w:r w:rsidRPr="001B4EC8">
        <w:rPr>
          <w:b/>
          <w:w w:val="120"/>
        </w:rPr>
        <w:t>március</w:t>
      </w:r>
      <w:r w:rsidRPr="001B4EC8">
        <w:rPr>
          <w:b/>
          <w:spacing w:val="22"/>
          <w:w w:val="120"/>
        </w:rPr>
        <w:t xml:space="preserve"> </w:t>
      </w:r>
      <w:r w:rsidRPr="001B4EC8">
        <w:rPr>
          <w:b/>
          <w:w w:val="120"/>
        </w:rPr>
        <w:t>1.</w:t>
      </w:r>
      <w:r w:rsidRPr="001B4EC8">
        <w:rPr>
          <w:b/>
          <w:spacing w:val="22"/>
          <w:w w:val="120"/>
        </w:rPr>
        <w:t xml:space="preserve"> </w:t>
      </w:r>
      <w:r w:rsidRPr="001B4EC8">
        <w:rPr>
          <w:b/>
          <w:w w:val="120"/>
        </w:rPr>
        <w:t>napja.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jc w:val="both"/>
      </w:pPr>
      <w:r>
        <w:rPr>
          <w:w w:val="125"/>
        </w:rPr>
        <w:t>Zárlati</w:t>
      </w:r>
      <w:r>
        <w:rPr>
          <w:spacing w:val="-1"/>
          <w:w w:val="125"/>
        </w:rPr>
        <w:t xml:space="preserve"> </w:t>
      </w:r>
      <w:r>
        <w:rPr>
          <w:w w:val="125"/>
        </w:rPr>
        <w:t>ütemtervet nem készítünk.</w:t>
      </w:r>
    </w:p>
    <w:p w:rsidR="00253623" w:rsidRDefault="00253623">
      <w:pPr>
        <w:spacing w:before="11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459"/>
        </w:tabs>
        <w:ind w:left="458" w:hanging="338"/>
        <w:jc w:val="both"/>
        <w:rPr>
          <w:b w:val="0"/>
          <w:bCs w:val="0"/>
        </w:rPr>
      </w:pPr>
      <w:r>
        <w:rPr>
          <w:w w:val="120"/>
        </w:rPr>
        <w:t>Könyvvizsgálat,</w:t>
      </w:r>
      <w:r>
        <w:rPr>
          <w:spacing w:val="38"/>
          <w:w w:val="120"/>
        </w:rPr>
        <w:t xml:space="preserve"> </w:t>
      </w:r>
      <w:r>
        <w:rPr>
          <w:w w:val="120"/>
        </w:rPr>
        <w:t>letétbe</w:t>
      </w:r>
      <w:r>
        <w:rPr>
          <w:spacing w:val="39"/>
          <w:w w:val="120"/>
        </w:rPr>
        <w:t xml:space="preserve"> </w:t>
      </w:r>
      <w:r>
        <w:rPr>
          <w:w w:val="120"/>
        </w:rPr>
        <w:t>helyezés</w:t>
      </w:r>
      <w:r>
        <w:rPr>
          <w:spacing w:val="39"/>
          <w:w w:val="120"/>
        </w:rPr>
        <w:t xml:space="preserve"> </w:t>
      </w:r>
      <w:r>
        <w:rPr>
          <w:w w:val="120"/>
        </w:rPr>
        <w:t>és</w:t>
      </w:r>
      <w:r>
        <w:rPr>
          <w:spacing w:val="39"/>
          <w:w w:val="120"/>
        </w:rPr>
        <w:t xml:space="preserve"> </w:t>
      </w:r>
      <w:r>
        <w:rPr>
          <w:w w:val="120"/>
        </w:rPr>
        <w:t>közzététel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4343400" cy="3175"/>
                <wp:effectExtent l="9525" t="9525" r="9525" b="6350"/>
                <wp:docPr id="59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3175"/>
                          <a:chOff x="0" y="0"/>
                          <a:chExt cx="6840" cy="5"/>
                        </a:xfrm>
                      </wpg:grpSpPr>
                      <wpg:grpSp>
                        <wpg:cNvPr id="60" name="Group 55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6835" cy="2"/>
                            <a:chOff x="2" y="2"/>
                            <a:chExt cx="6835" cy="2"/>
                          </a:xfrm>
                        </wpg:grpSpPr>
                        <wps:wsp>
                          <wps:cNvPr id="61" name="Freeform 56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6835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6835"/>
                                <a:gd name="T2" fmla="+- 0 6837 2"/>
                                <a:gd name="T3" fmla="*/ T2 w 68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35">
                                  <a:moveTo>
                                    <a:pt x="0" y="0"/>
                                  </a:moveTo>
                                  <a:lnTo>
                                    <a:pt x="6835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BF09259" id="Group 54" o:spid="_x0000_s1026" style="width:342pt;height:.25pt;mso-position-horizontal-relative:char;mso-position-vertical-relative:line" coordsize="684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">
                <v:group id="Group 55" o:spid="_x0000_s1027" style="position:absolute;left:2;top:2;width:6835;height:2" coordorigin="2,2" coordsize="6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56" o:spid="_x0000_s1028" style="position:absolute;left:2;top:2;width:6835;height:2;visibility:visible;mso-wrap-style:square;v-text-anchor:top" coordsize="6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" path="m,l6835,e" filled="f" strokeweight=".24pt">
                    <v:path arrowok="t" o:connecttype="custom" o:connectlocs="0,0;6835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4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636"/>
        </w:tabs>
        <w:spacing w:before="70"/>
        <w:ind w:hanging="515"/>
        <w:jc w:val="both"/>
        <w:rPr>
          <w:b w:val="0"/>
          <w:bCs w:val="0"/>
        </w:rPr>
      </w:pPr>
      <w:r>
        <w:rPr>
          <w:w w:val="130"/>
        </w:rPr>
        <w:t>Könyvvizsgálat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jc w:val="both"/>
      </w:pPr>
      <w:r>
        <w:rPr>
          <w:w w:val="125"/>
        </w:rPr>
        <w:t>Társaságunknak</w:t>
      </w:r>
      <w:r>
        <w:rPr>
          <w:spacing w:val="-11"/>
          <w:w w:val="125"/>
        </w:rPr>
        <w:t xml:space="preserve"> </w:t>
      </w:r>
      <w:r>
        <w:rPr>
          <w:w w:val="125"/>
        </w:rPr>
        <w:t>nincs</w:t>
      </w:r>
      <w:r>
        <w:rPr>
          <w:spacing w:val="-11"/>
          <w:w w:val="125"/>
        </w:rPr>
        <w:t xml:space="preserve"> </w:t>
      </w:r>
      <w:r>
        <w:rPr>
          <w:w w:val="125"/>
        </w:rPr>
        <w:t>könyvvizsgálati</w:t>
      </w:r>
      <w:r>
        <w:rPr>
          <w:spacing w:val="-10"/>
          <w:w w:val="125"/>
        </w:rPr>
        <w:t xml:space="preserve"> </w:t>
      </w:r>
      <w:r>
        <w:rPr>
          <w:w w:val="125"/>
        </w:rPr>
        <w:t>kötelezettsége.</w:t>
      </w:r>
    </w:p>
    <w:p w:rsidR="00253623" w:rsidRDefault="00253623">
      <w:pPr>
        <w:spacing w:before="2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636"/>
        </w:tabs>
        <w:ind w:hanging="515"/>
        <w:jc w:val="both"/>
        <w:rPr>
          <w:b w:val="0"/>
          <w:bCs w:val="0"/>
        </w:rPr>
      </w:pPr>
      <w:r>
        <w:rPr>
          <w:w w:val="120"/>
        </w:rPr>
        <w:t>Letétbe helyezés és közzététel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kettős</w:t>
      </w:r>
      <w:r>
        <w:rPr>
          <w:spacing w:val="3"/>
          <w:w w:val="125"/>
        </w:rPr>
        <w:t xml:space="preserve"> </w:t>
      </w:r>
      <w:r>
        <w:rPr>
          <w:w w:val="125"/>
        </w:rPr>
        <w:t>könyvvitelt</w:t>
      </w:r>
      <w:r>
        <w:rPr>
          <w:spacing w:val="3"/>
          <w:w w:val="125"/>
        </w:rPr>
        <w:t xml:space="preserve"> </w:t>
      </w:r>
      <w:r>
        <w:rPr>
          <w:w w:val="125"/>
        </w:rPr>
        <w:t>vezető,</w:t>
      </w:r>
      <w:r>
        <w:rPr>
          <w:spacing w:val="3"/>
          <w:w w:val="125"/>
        </w:rPr>
        <w:t xml:space="preserve"> </w:t>
      </w:r>
      <w:r>
        <w:rPr>
          <w:w w:val="125"/>
        </w:rPr>
        <w:t>cégjegyzékbe</w:t>
      </w:r>
      <w:r>
        <w:rPr>
          <w:spacing w:val="3"/>
          <w:w w:val="125"/>
        </w:rPr>
        <w:t xml:space="preserve"> </w:t>
      </w:r>
      <w:r>
        <w:rPr>
          <w:w w:val="125"/>
        </w:rPr>
        <w:t>bejegyzett</w:t>
      </w:r>
      <w:r>
        <w:rPr>
          <w:spacing w:val="3"/>
          <w:w w:val="125"/>
        </w:rPr>
        <w:t xml:space="preserve"> </w:t>
      </w:r>
      <w:r>
        <w:rPr>
          <w:w w:val="125"/>
        </w:rPr>
        <w:t>vállalkozó</w:t>
      </w:r>
      <w:r>
        <w:rPr>
          <w:spacing w:val="3"/>
          <w:w w:val="125"/>
        </w:rPr>
        <w:t xml:space="preserve"> </w:t>
      </w:r>
      <w:r>
        <w:rPr>
          <w:w w:val="125"/>
        </w:rPr>
        <w:t>köteles</w:t>
      </w:r>
      <w:r>
        <w:rPr>
          <w:spacing w:val="3"/>
          <w:w w:val="125"/>
        </w:rPr>
        <w:t xml:space="preserve"> </w:t>
      </w:r>
      <w:r>
        <w:rPr>
          <w:w w:val="125"/>
        </w:rPr>
        <w:t>a</w:t>
      </w:r>
      <w:r>
        <w:rPr>
          <w:spacing w:val="3"/>
          <w:w w:val="125"/>
        </w:rPr>
        <w:t xml:space="preserve"> </w:t>
      </w:r>
      <w:r>
        <w:rPr>
          <w:w w:val="125"/>
        </w:rPr>
        <w:t>jóváhagyásra</w:t>
      </w:r>
      <w:r>
        <w:rPr>
          <w:w w:val="124"/>
        </w:rPr>
        <w:t xml:space="preserve"> </w:t>
      </w:r>
      <w:r>
        <w:rPr>
          <w:w w:val="125"/>
        </w:rPr>
        <w:t>jogosult</w:t>
      </w:r>
      <w:r>
        <w:rPr>
          <w:spacing w:val="11"/>
          <w:w w:val="125"/>
        </w:rPr>
        <w:t xml:space="preserve"> </w:t>
      </w:r>
      <w:r>
        <w:rPr>
          <w:w w:val="125"/>
        </w:rPr>
        <w:t>testület</w:t>
      </w:r>
      <w:r>
        <w:rPr>
          <w:spacing w:val="12"/>
          <w:w w:val="125"/>
        </w:rPr>
        <w:t xml:space="preserve"> </w:t>
      </w:r>
      <w:r>
        <w:rPr>
          <w:w w:val="125"/>
        </w:rPr>
        <w:t>által</w:t>
      </w:r>
      <w:r>
        <w:rPr>
          <w:spacing w:val="11"/>
          <w:w w:val="125"/>
        </w:rPr>
        <w:t xml:space="preserve"> </w:t>
      </w:r>
      <w:r>
        <w:rPr>
          <w:w w:val="125"/>
        </w:rPr>
        <w:t>elfogadott</w:t>
      </w:r>
      <w:r>
        <w:rPr>
          <w:spacing w:val="12"/>
          <w:w w:val="125"/>
        </w:rPr>
        <w:t xml:space="preserve"> </w:t>
      </w:r>
      <w:r>
        <w:rPr>
          <w:w w:val="125"/>
        </w:rPr>
        <w:t>éves</w:t>
      </w:r>
      <w:r>
        <w:rPr>
          <w:spacing w:val="11"/>
          <w:w w:val="125"/>
        </w:rPr>
        <w:t xml:space="preserve"> </w:t>
      </w:r>
      <w:r>
        <w:rPr>
          <w:w w:val="125"/>
        </w:rPr>
        <w:t>beszámolót,</w:t>
      </w:r>
      <w:r>
        <w:rPr>
          <w:spacing w:val="12"/>
          <w:w w:val="125"/>
        </w:rPr>
        <w:t xml:space="preserve"> </w:t>
      </w:r>
      <w:r>
        <w:rPr>
          <w:w w:val="125"/>
        </w:rPr>
        <w:t>egyszerűsített</w:t>
      </w:r>
      <w:r>
        <w:rPr>
          <w:spacing w:val="11"/>
          <w:w w:val="125"/>
        </w:rPr>
        <w:t xml:space="preserve"> </w:t>
      </w:r>
      <w:r>
        <w:rPr>
          <w:w w:val="125"/>
        </w:rPr>
        <w:t>éves</w:t>
      </w:r>
      <w:r>
        <w:rPr>
          <w:spacing w:val="12"/>
          <w:w w:val="125"/>
        </w:rPr>
        <w:t xml:space="preserve"> </w:t>
      </w:r>
      <w:r>
        <w:rPr>
          <w:w w:val="125"/>
        </w:rPr>
        <w:t>beszámolót,</w:t>
      </w:r>
      <w:r>
        <w:rPr>
          <w:w w:val="121"/>
        </w:rPr>
        <w:t xml:space="preserve"> </w:t>
      </w:r>
      <w:r>
        <w:rPr>
          <w:w w:val="125"/>
        </w:rPr>
        <w:t>valamint</w:t>
      </w:r>
      <w:r>
        <w:rPr>
          <w:spacing w:val="28"/>
          <w:w w:val="125"/>
        </w:rPr>
        <w:t xml:space="preserve"> </w:t>
      </w:r>
      <w:r>
        <w:rPr>
          <w:w w:val="125"/>
        </w:rPr>
        <w:t>az</w:t>
      </w:r>
      <w:r>
        <w:rPr>
          <w:spacing w:val="28"/>
          <w:w w:val="125"/>
        </w:rPr>
        <w:t xml:space="preserve"> </w:t>
      </w:r>
      <w:r>
        <w:rPr>
          <w:w w:val="125"/>
        </w:rPr>
        <w:t>adózott</w:t>
      </w:r>
      <w:r>
        <w:rPr>
          <w:spacing w:val="28"/>
          <w:w w:val="125"/>
        </w:rPr>
        <w:t xml:space="preserve"> </w:t>
      </w:r>
      <w:r>
        <w:rPr>
          <w:w w:val="125"/>
        </w:rPr>
        <w:t>eredmény</w:t>
      </w:r>
      <w:r>
        <w:rPr>
          <w:spacing w:val="28"/>
          <w:w w:val="125"/>
        </w:rPr>
        <w:t xml:space="preserve"> </w:t>
      </w:r>
      <w:r>
        <w:rPr>
          <w:w w:val="125"/>
        </w:rPr>
        <w:t>felhasználására</w:t>
      </w:r>
      <w:r>
        <w:rPr>
          <w:spacing w:val="28"/>
          <w:w w:val="125"/>
        </w:rPr>
        <w:t xml:space="preserve"> </w:t>
      </w:r>
      <w:r>
        <w:rPr>
          <w:w w:val="125"/>
        </w:rPr>
        <w:t>vonatkozó</w:t>
      </w:r>
      <w:r>
        <w:rPr>
          <w:spacing w:val="28"/>
          <w:w w:val="125"/>
        </w:rPr>
        <w:t xml:space="preserve"> </w:t>
      </w:r>
      <w:r>
        <w:rPr>
          <w:w w:val="125"/>
        </w:rPr>
        <w:t>határozatot</w:t>
      </w:r>
      <w:r>
        <w:rPr>
          <w:spacing w:val="28"/>
          <w:w w:val="125"/>
        </w:rPr>
        <w:t xml:space="preserve"> </w:t>
      </w:r>
      <w:r>
        <w:rPr>
          <w:w w:val="125"/>
        </w:rPr>
        <w:t>az</w:t>
      </w:r>
      <w:r>
        <w:rPr>
          <w:spacing w:val="28"/>
          <w:w w:val="125"/>
        </w:rPr>
        <w:t xml:space="preserve"> </w:t>
      </w:r>
      <w:r>
        <w:rPr>
          <w:w w:val="125"/>
        </w:rPr>
        <w:t>adott</w:t>
      </w:r>
      <w:r>
        <w:rPr>
          <w:spacing w:val="28"/>
          <w:w w:val="125"/>
        </w:rPr>
        <w:t xml:space="preserve"> </w:t>
      </w:r>
      <w:r>
        <w:rPr>
          <w:w w:val="125"/>
        </w:rPr>
        <w:t>üzleti</w:t>
      </w:r>
      <w:r>
        <w:rPr>
          <w:w w:val="123"/>
        </w:rPr>
        <w:t xml:space="preserve"> </w:t>
      </w:r>
      <w:r>
        <w:rPr>
          <w:w w:val="125"/>
        </w:rPr>
        <w:t>év</w:t>
      </w:r>
      <w:r>
        <w:rPr>
          <w:spacing w:val="-17"/>
          <w:w w:val="125"/>
        </w:rPr>
        <w:t xml:space="preserve"> </w:t>
      </w:r>
      <w:r>
        <w:rPr>
          <w:w w:val="125"/>
        </w:rPr>
        <w:t>mérlegfordulónapját</w:t>
      </w:r>
      <w:r>
        <w:rPr>
          <w:spacing w:val="-17"/>
          <w:w w:val="125"/>
        </w:rPr>
        <w:t xml:space="preserve"> </w:t>
      </w:r>
      <w:r>
        <w:rPr>
          <w:w w:val="125"/>
        </w:rPr>
        <w:t>követő</w:t>
      </w:r>
      <w:r>
        <w:rPr>
          <w:spacing w:val="-17"/>
          <w:w w:val="125"/>
        </w:rPr>
        <w:t xml:space="preserve"> </w:t>
      </w:r>
      <w:r>
        <w:rPr>
          <w:w w:val="125"/>
        </w:rPr>
        <w:t>ötödik</w:t>
      </w:r>
      <w:r>
        <w:rPr>
          <w:spacing w:val="-17"/>
          <w:w w:val="125"/>
        </w:rPr>
        <w:t xml:space="preserve"> </w:t>
      </w:r>
      <w:r>
        <w:rPr>
          <w:w w:val="125"/>
        </w:rPr>
        <w:t>hónap</w:t>
      </w:r>
      <w:r>
        <w:rPr>
          <w:spacing w:val="-16"/>
          <w:w w:val="125"/>
        </w:rPr>
        <w:t xml:space="preserve"> </w:t>
      </w:r>
      <w:r>
        <w:rPr>
          <w:w w:val="125"/>
        </w:rPr>
        <w:t>utolsó</w:t>
      </w:r>
      <w:r>
        <w:rPr>
          <w:spacing w:val="-17"/>
          <w:w w:val="125"/>
        </w:rPr>
        <w:t xml:space="preserve"> </w:t>
      </w:r>
      <w:r>
        <w:rPr>
          <w:w w:val="125"/>
        </w:rPr>
        <w:t>napjáig</w:t>
      </w:r>
      <w:r>
        <w:rPr>
          <w:spacing w:val="-17"/>
          <w:w w:val="125"/>
        </w:rPr>
        <w:t xml:space="preserve"> </w:t>
      </w:r>
      <w:r>
        <w:rPr>
          <w:w w:val="125"/>
        </w:rPr>
        <w:t>letétbe</w:t>
      </w:r>
      <w:r>
        <w:rPr>
          <w:spacing w:val="-17"/>
          <w:w w:val="125"/>
        </w:rPr>
        <w:t xml:space="preserve"> </w:t>
      </w:r>
      <w:r>
        <w:rPr>
          <w:w w:val="125"/>
        </w:rPr>
        <w:t>helyezni.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Minden</w:t>
      </w:r>
      <w:r>
        <w:rPr>
          <w:spacing w:val="7"/>
          <w:w w:val="125"/>
        </w:rPr>
        <w:t xml:space="preserve"> </w:t>
      </w:r>
      <w:r>
        <w:rPr>
          <w:w w:val="125"/>
        </w:rPr>
        <w:t>kettős</w:t>
      </w:r>
      <w:r>
        <w:rPr>
          <w:spacing w:val="8"/>
          <w:w w:val="125"/>
        </w:rPr>
        <w:t xml:space="preserve"> </w:t>
      </w:r>
      <w:r>
        <w:rPr>
          <w:w w:val="125"/>
        </w:rPr>
        <w:t>könyvvitelt</w:t>
      </w:r>
      <w:r>
        <w:rPr>
          <w:spacing w:val="7"/>
          <w:w w:val="125"/>
        </w:rPr>
        <w:t xml:space="preserve"> </w:t>
      </w:r>
      <w:r>
        <w:rPr>
          <w:w w:val="125"/>
        </w:rPr>
        <w:t>vezető</w:t>
      </w:r>
      <w:r>
        <w:rPr>
          <w:spacing w:val="8"/>
          <w:w w:val="125"/>
        </w:rPr>
        <w:t xml:space="preserve"> </w:t>
      </w:r>
      <w:r>
        <w:rPr>
          <w:w w:val="125"/>
        </w:rPr>
        <w:t>vállalkozó</w:t>
      </w:r>
      <w:r>
        <w:rPr>
          <w:spacing w:val="7"/>
          <w:w w:val="125"/>
        </w:rPr>
        <w:t xml:space="preserve"> </w:t>
      </w:r>
      <w:r>
        <w:rPr>
          <w:w w:val="125"/>
        </w:rPr>
        <w:t>(ideértve</w:t>
      </w:r>
      <w:r>
        <w:rPr>
          <w:spacing w:val="8"/>
          <w:w w:val="125"/>
        </w:rPr>
        <w:t xml:space="preserve"> </w:t>
      </w:r>
      <w:r>
        <w:rPr>
          <w:w w:val="125"/>
        </w:rPr>
        <w:t>a</w:t>
      </w:r>
      <w:r>
        <w:rPr>
          <w:spacing w:val="8"/>
          <w:w w:val="125"/>
        </w:rPr>
        <w:t xml:space="preserve"> </w:t>
      </w:r>
      <w:r>
        <w:rPr>
          <w:w w:val="125"/>
        </w:rPr>
        <w:t>külföldi</w:t>
      </w:r>
      <w:r>
        <w:rPr>
          <w:spacing w:val="7"/>
          <w:w w:val="125"/>
        </w:rPr>
        <w:t xml:space="preserve"> </w:t>
      </w:r>
      <w:r>
        <w:rPr>
          <w:w w:val="125"/>
        </w:rPr>
        <w:t>székhelyű</w:t>
      </w:r>
      <w:r>
        <w:rPr>
          <w:spacing w:val="8"/>
          <w:w w:val="125"/>
        </w:rPr>
        <w:t xml:space="preserve"> </w:t>
      </w:r>
      <w:r>
        <w:rPr>
          <w:w w:val="125"/>
        </w:rPr>
        <w:t>vállalkozás</w:t>
      </w:r>
      <w:r>
        <w:rPr>
          <w:w w:val="123"/>
        </w:rPr>
        <w:t xml:space="preserve"> </w:t>
      </w:r>
      <w:r>
        <w:rPr>
          <w:w w:val="125"/>
        </w:rPr>
        <w:t>magyarországi</w:t>
      </w:r>
      <w:r>
        <w:rPr>
          <w:spacing w:val="5"/>
          <w:w w:val="125"/>
        </w:rPr>
        <w:t xml:space="preserve"> </w:t>
      </w:r>
      <w:r>
        <w:rPr>
          <w:w w:val="125"/>
        </w:rPr>
        <w:t>fióktelepét</w:t>
      </w:r>
      <w:r>
        <w:rPr>
          <w:spacing w:val="5"/>
          <w:w w:val="125"/>
        </w:rPr>
        <w:t xml:space="preserve"> </w:t>
      </w:r>
      <w:r>
        <w:rPr>
          <w:w w:val="125"/>
        </w:rPr>
        <w:t>is)</w:t>
      </w:r>
      <w:r>
        <w:rPr>
          <w:spacing w:val="5"/>
          <w:w w:val="125"/>
        </w:rPr>
        <w:t xml:space="preserve"> </w:t>
      </w:r>
      <w:r>
        <w:rPr>
          <w:w w:val="125"/>
        </w:rPr>
        <w:t>köteles</w:t>
      </w:r>
      <w:r>
        <w:rPr>
          <w:spacing w:val="6"/>
          <w:w w:val="125"/>
        </w:rPr>
        <w:t xml:space="preserve"> </w:t>
      </w:r>
      <w:r>
        <w:rPr>
          <w:w w:val="125"/>
        </w:rPr>
        <w:t>az</w:t>
      </w:r>
      <w:r>
        <w:rPr>
          <w:spacing w:val="5"/>
          <w:w w:val="125"/>
        </w:rPr>
        <w:t xml:space="preserve"> </w:t>
      </w:r>
      <w:r>
        <w:rPr>
          <w:w w:val="125"/>
        </w:rPr>
        <w:t>éves</w:t>
      </w:r>
      <w:r>
        <w:rPr>
          <w:spacing w:val="5"/>
          <w:w w:val="125"/>
        </w:rPr>
        <w:t xml:space="preserve"> </w:t>
      </w:r>
      <w:r>
        <w:rPr>
          <w:w w:val="125"/>
        </w:rPr>
        <w:t>beszámolót,</w:t>
      </w:r>
      <w:r>
        <w:rPr>
          <w:spacing w:val="5"/>
          <w:w w:val="125"/>
        </w:rPr>
        <w:t xml:space="preserve"> </w:t>
      </w:r>
      <w:r>
        <w:rPr>
          <w:w w:val="125"/>
        </w:rPr>
        <w:t>illetve</w:t>
      </w:r>
      <w:r>
        <w:rPr>
          <w:spacing w:val="6"/>
          <w:w w:val="125"/>
        </w:rPr>
        <w:t xml:space="preserve"> </w:t>
      </w:r>
      <w:proofErr w:type="gramStart"/>
      <w:r>
        <w:rPr>
          <w:w w:val="125"/>
        </w:rPr>
        <w:t xml:space="preserve">az </w:t>
      </w:r>
      <w:r>
        <w:rPr>
          <w:spacing w:val="5"/>
          <w:w w:val="125"/>
        </w:rPr>
        <w:t xml:space="preserve"> </w:t>
      </w:r>
      <w:r>
        <w:rPr>
          <w:w w:val="125"/>
        </w:rPr>
        <w:t>egyszerűsített</w:t>
      </w:r>
      <w:proofErr w:type="gramEnd"/>
      <w:r>
        <w:rPr>
          <w:w w:val="125"/>
        </w:rPr>
        <w:t xml:space="preserve"> éves</w:t>
      </w:r>
      <w:r>
        <w:rPr>
          <w:spacing w:val="-19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-18"/>
          <w:w w:val="125"/>
        </w:rPr>
        <w:t xml:space="preserve"> </w:t>
      </w:r>
      <w:r>
        <w:rPr>
          <w:w w:val="125"/>
        </w:rPr>
        <w:t>a</w:t>
      </w:r>
      <w:r>
        <w:rPr>
          <w:spacing w:val="-18"/>
          <w:w w:val="125"/>
        </w:rPr>
        <w:t xml:space="preserve"> </w:t>
      </w:r>
      <w:r>
        <w:rPr>
          <w:w w:val="125"/>
        </w:rPr>
        <w:t>letétbe</w:t>
      </w:r>
      <w:r>
        <w:rPr>
          <w:spacing w:val="-18"/>
          <w:w w:val="125"/>
        </w:rPr>
        <w:t xml:space="preserve"> </w:t>
      </w:r>
      <w:r>
        <w:rPr>
          <w:w w:val="125"/>
        </w:rPr>
        <w:t>helyezéssel</w:t>
      </w:r>
      <w:r>
        <w:rPr>
          <w:spacing w:val="-18"/>
          <w:w w:val="125"/>
        </w:rPr>
        <w:t xml:space="preserve"> </w:t>
      </w:r>
      <w:r>
        <w:rPr>
          <w:w w:val="125"/>
        </w:rPr>
        <w:t>egyidejűleg</w:t>
      </w:r>
      <w:r>
        <w:rPr>
          <w:spacing w:val="-19"/>
          <w:w w:val="125"/>
        </w:rPr>
        <w:t xml:space="preserve"> </w:t>
      </w:r>
      <w:r>
        <w:rPr>
          <w:w w:val="125"/>
        </w:rPr>
        <w:t>közzétenni.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33"/>
          <w:w w:val="125"/>
        </w:rPr>
        <w:t xml:space="preserve"> </w:t>
      </w:r>
      <w:r>
        <w:rPr>
          <w:w w:val="125"/>
        </w:rPr>
        <w:t>letétbe</w:t>
      </w:r>
      <w:r>
        <w:rPr>
          <w:spacing w:val="33"/>
          <w:w w:val="125"/>
        </w:rPr>
        <w:t xml:space="preserve"> </w:t>
      </w:r>
      <w:r>
        <w:rPr>
          <w:w w:val="125"/>
        </w:rPr>
        <w:t>helyezési</w:t>
      </w:r>
      <w:r>
        <w:rPr>
          <w:spacing w:val="33"/>
          <w:w w:val="125"/>
        </w:rPr>
        <w:t xml:space="preserve"> </w:t>
      </w:r>
      <w:r>
        <w:rPr>
          <w:w w:val="125"/>
        </w:rPr>
        <w:t>és</w:t>
      </w:r>
      <w:r>
        <w:rPr>
          <w:spacing w:val="34"/>
          <w:w w:val="125"/>
        </w:rPr>
        <w:t xml:space="preserve"> </w:t>
      </w:r>
      <w:r>
        <w:rPr>
          <w:w w:val="125"/>
        </w:rPr>
        <w:t>közzétételi</w:t>
      </w:r>
      <w:r>
        <w:rPr>
          <w:spacing w:val="33"/>
          <w:w w:val="125"/>
        </w:rPr>
        <w:t xml:space="preserve"> </w:t>
      </w:r>
      <w:r>
        <w:rPr>
          <w:w w:val="125"/>
        </w:rPr>
        <w:t>kötelezettségünknek</w:t>
      </w:r>
      <w:r>
        <w:rPr>
          <w:spacing w:val="33"/>
          <w:w w:val="125"/>
        </w:rPr>
        <w:t xml:space="preserve"> </w:t>
      </w:r>
      <w:r>
        <w:rPr>
          <w:w w:val="125"/>
        </w:rPr>
        <w:t>-</w:t>
      </w:r>
      <w:r>
        <w:rPr>
          <w:spacing w:val="34"/>
          <w:w w:val="125"/>
        </w:rPr>
        <w:t xml:space="preserve"> </w:t>
      </w:r>
      <w:r>
        <w:rPr>
          <w:w w:val="125"/>
        </w:rPr>
        <w:t>a</w:t>
      </w:r>
      <w:r>
        <w:rPr>
          <w:spacing w:val="33"/>
          <w:w w:val="125"/>
        </w:rPr>
        <w:t xml:space="preserve"> </w:t>
      </w:r>
      <w:r>
        <w:rPr>
          <w:w w:val="125"/>
        </w:rPr>
        <w:t>cégnyilvánosságról,</w:t>
      </w:r>
      <w:r>
        <w:rPr>
          <w:spacing w:val="33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bírósági</w:t>
      </w:r>
      <w:r>
        <w:rPr>
          <w:spacing w:val="9"/>
          <w:w w:val="125"/>
        </w:rPr>
        <w:t xml:space="preserve"> </w:t>
      </w:r>
      <w:r>
        <w:rPr>
          <w:w w:val="125"/>
        </w:rPr>
        <w:t>cégeljárásról</w:t>
      </w:r>
      <w:r>
        <w:rPr>
          <w:spacing w:val="9"/>
          <w:w w:val="125"/>
        </w:rPr>
        <w:t xml:space="preserve"> </w:t>
      </w:r>
      <w:r>
        <w:rPr>
          <w:w w:val="125"/>
        </w:rPr>
        <w:t>és</w:t>
      </w:r>
      <w:r>
        <w:rPr>
          <w:spacing w:val="9"/>
          <w:w w:val="125"/>
        </w:rPr>
        <w:t xml:space="preserve"> </w:t>
      </w:r>
      <w:r>
        <w:rPr>
          <w:w w:val="125"/>
        </w:rPr>
        <w:t>a</w:t>
      </w:r>
      <w:r>
        <w:rPr>
          <w:spacing w:val="10"/>
          <w:w w:val="125"/>
        </w:rPr>
        <w:t xml:space="preserve"> </w:t>
      </w:r>
      <w:r>
        <w:rPr>
          <w:w w:val="125"/>
        </w:rPr>
        <w:t>végelszámolásról</w:t>
      </w:r>
      <w:r>
        <w:rPr>
          <w:spacing w:val="9"/>
          <w:w w:val="125"/>
        </w:rPr>
        <w:t xml:space="preserve"> </w:t>
      </w:r>
      <w:r>
        <w:rPr>
          <w:w w:val="125"/>
        </w:rPr>
        <w:t>szóló</w:t>
      </w:r>
      <w:r>
        <w:rPr>
          <w:spacing w:val="9"/>
          <w:w w:val="125"/>
        </w:rPr>
        <w:t xml:space="preserve"> </w:t>
      </w:r>
      <w:r>
        <w:rPr>
          <w:w w:val="125"/>
        </w:rPr>
        <w:t>törvény</w:t>
      </w:r>
      <w:r>
        <w:rPr>
          <w:spacing w:val="9"/>
          <w:w w:val="125"/>
        </w:rPr>
        <w:t xml:space="preserve"> </w:t>
      </w:r>
      <w:r>
        <w:rPr>
          <w:w w:val="125"/>
        </w:rPr>
        <w:t>vonatkozó</w:t>
      </w:r>
      <w:r>
        <w:rPr>
          <w:spacing w:val="10"/>
          <w:w w:val="125"/>
        </w:rPr>
        <w:t xml:space="preserve"> </w:t>
      </w:r>
      <w:r>
        <w:rPr>
          <w:w w:val="125"/>
        </w:rPr>
        <w:t>előírásainak</w:t>
      </w:r>
      <w:r>
        <w:rPr>
          <w:w w:val="124"/>
        </w:rPr>
        <w:t xml:space="preserve"> </w:t>
      </w:r>
      <w:r>
        <w:rPr>
          <w:w w:val="125"/>
        </w:rPr>
        <w:t>figyelembevételével</w:t>
      </w:r>
      <w:r>
        <w:rPr>
          <w:spacing w:val="-7"/>
          <w:w w:val="125"/>
        </w:rPr>
        <w:t xml:space="preserve"> </w:t>
      </w:r>
      <w:r>
        <w:rPr>
          <w:w w:val="125"/>
        </w:rPr>
        <w:t>-</w:t>
      </w:r>
      <w:r>
        <w:rPr>
          <w:spacing w:val="-6"/>
          <w:w w:val="125"/>
        </w:rPr>
        <w:t xml:space="preserve"> </w:t>
      </w:r>
      <w:r>
        <w:rPr>
          <w:w w:val="125"/>
        </w:rPr>
        <w:t>elektronikus</w:t>
      </w:r>
      <w:r>
        <w:rPr>
          <w:spacing w:val="-6"/>
          <w:w w:val="125"/>
        </w:rPr>
        <w:t xml:space="preserve"> </w:t>
      </w:r>
      <w:r>
        <w:rPr>
          <w:w w:val="125"/>
        </w:rPr>
        <w:t>úton,</w:t>
      </w:r>
      <w:r>
        <w:rPr>
          <w:spacing w:val="-6"/>
          <w:w w:val="125"/>
        </w:rPr>
        <w:t xml:space="preserve"> </w:t>
      </w: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kormányzati</w:t>
      </w:r>
      <w:r>
        <w:rPr>
          <w:spacing w:val="-6"/>
          <w:w w:val="125"/>
        </w:rPr>
        <w:t xml:space="preserve"> </w:t>
      </w:r>
      <w:r>
        <w:rPr>
          <w:w w:val="125"/>
        </w:rPr>
        <w:t>portál</w:t>
      </w:r>
      <w:r>
        <w:rPr>
          <w:spacing w:val="-6"/>
          <w:w w:val="125"/>
        </w:rPr>
        <w:t xml:space="preserve"> </w:t>
      </w:r>
      <w:r>
        <w:rPr>
          <w:w w:val="125"/>
        </w:rPr>
        <w:t>útján</w:t>
      </w:r>
      <w:r>
        <w:rPr>
          <w:spacing w:val="-6"/>
          <w:w w:val="125"/>
        </w:rPr>
        <w:t xml:space="preserve"> </w:t>
      </w:r>
      <w:r>
        <w:rPr>
          <w:w w:val="125"/>
        </w:rPr>
        <w:t>teszünk</w:t>
      </w:r>
      <w:r>
        <w:rPr>
          <w:spacing w:val="-6"/>
          <w:w w:val="125"/>
        </w:rPr>
        <w:t xml:space="preserve"> </w:t>
      </w:r>
      <w:r>
        <w:rPr>
          <w:w w:val="125"/>
        </w:rPr>
        <w:t>eleget.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Kötelesek</w:t>
      </w:r>
      <w:r>
        <w:rPr>
          <w:spacing w:val="10"/>
          <w:w w:val="125"/>
        </w:rPr>
        <w:t xml:space="preserve"> </w:t>
      </w:r>
      <w:r>
        <w:rPr>
          <w:w w:val="125"/>
        </w:rPr>
        <w:t>vagyunk</w:t>
      </w:r>
      <w:r>
        <w:rPr>
          <w:spacing w:val="11"/>
          <w:w w:val="125"/>
        </w:rPr>
        <w:t xml:space="preserve"> </w:t>
      </w:r>
      <w:r>
        <w:rPr>
          <w:w w:val="125"/>
        </w:rPr>
        <w:t>biztosítani,</w:t>
      </w:r>
      <w:r>
        <w:rPr>
          <w:spacing w:val="11"/>
          <w:w w:val="125"/>
        </w:rPr>
        <w:t xml:space="preserve"> </w:t>
      </w:r>
      <w:r>
        <w:rPr>
          <w:w w:val="125"/>
        </w:rPr>
        <w:t>hogy</w:t>
      </w:r>
      <w:r>
        <w:rPr>
          <w:spacing w:val="10"/>
          <w:w w:val="125"/>
        </w:rPr>
        <w:t xml:space="preserve"> </w:t>
      </w:r>
      <w:r>
        <w:rPr>
          <w:w w:val="125"/>
        </w:rPr>
        <w:t>munkavállalóink,</w:t>
      </w:r>
      <w:r>
        <w:rPr>
          <w:spacing w:val="11"/>
          <w:w w:val="125"/>
        </w:rPr>
        <w:t xml:space="preserve"> </w:t>
      </w:r>
      <w:r>
        <w:rPr>
          <w:w w:val="125"/>
        </w:rPr>
        <w:t>alkalmazottaink,</w:t>
      </w:r>
      <w:r>
        <w:rPr>
          <w:spacing w:val="11"/>
          <w:w w:val="125"/>
        </w:rPr>
        <w:t xml:space="preserve"> </w:t>
      </w:r>
      <w:r>
        <w:rPr>
          <w:w w:val="125"/>
        </w:rPr>
        <w:t>tagjaink</w:t>
      </w:r>
      <w:r>
        <w:rPr>
          <w:spacing w:val="10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éves</w:t>
      </w:r>
      <w:r>
        <w:rPr>
          <w:spacing w:val="10"/>
          <w:w w:val="125"/>
        </w:rPr>
        <w:t xml:space="preserve"> </w:t>
      </w:r>
      <w:r>
        <w:rPr>
          <w:w w:val="125"/>
        </w:rPr>
        <w:t>beszámolót,</w:t>
      </w:r>
      <w:r>
        <w:rPr>
          <w:spacing w:val="10"/>
          <w:w w:val="125"/>
        </w:rPr>
        <w:t xml:space="preserve"> </w:t>
      </w:r>
      <w:r>
        <w:rPr>
          <w:w w:val="125"/>
        </w:rPr>
        <w:t>az</w:t>
      </w:r>
      <w:r>
        <w:rPr>
          <w:spacing w:val="10"/>
          <w:w w:val="125"/>
        </w:rPr>
        <w:t xml:space="preserve"> </w:t>
      </w:r>
      <w:r>
        <w:rPr>
          <w:w w:val="125"/>
        </w:rPr>
        <w:t>egyszerűsített</w:t>
      </w:r>
      <w:r>
        <w:rPr>
          <w:spacing w:val="10"/>
          <w:w w:val="125"/>
        </w:rPr>
        <w:t xml:space="preserve"> </w:t>
      </w:r>
      <w:r>
        <w:rPr>
          <w:w w:val="125"/>
        </w:rPr>
        <w:t>éves</w:t>
      </w:r>
      <w:r>
        <w:rPr>
          <w:spacing w:val="10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10"/>
          <w:w w:val="125"/>
        </w:rPr>
        <w:t xml:space="preserve"> </w:t>
      </w:r>
      <w:r>
        <w:rPr>
          <w:w w:val="125"/>
        </w:rPr>
        <w:t>vállalkozásunk</w:t>
      </w:r>
      <w:r>
        <w:rPr>
          <w:spacing w:val="10"/>
          <w:w w:val="125"/>
        </w:rPr>
        <w:t xml:space="preserve"> </w:t>
      </w:r>
      <w:r>
        <w:rPr>
          <w:w w:val="125"/>
        </w:rPr>
        <w:t>székhelyén</w:t>
      </w:r>
      <w:r>
        <w:rPr>
          <w:w w:val="122"/>
        </w:rPr>
        <w:t xml:space="preserve"> </w:t>
      </w:r>
      <w:r>
        <w:rPr>
          <w:w w:val="125"/>
        </w:rPr>
        <w:t>megtekinthessék</w:t>
      </w:r>
      <w:r>
        <w:rPr>
          <w:spacing w:val="-13"/>
          <w:w w:val="125"/>
        </w:rPr>
        <w:t xml:space="preserve"> </w:t>
      </w:r>
      <w:r>
        <w:rPr>
          <w:w w:val="125"/>
        </w:rPr>
        <w:t>és</w:t>
      </w:r>
      <w:r>
        <w:rPr>
          <w:spacing w:val="-12"/>
          <w:w w:val="125"/>
        </w:rPr>
        <w:t xml:space="preserve"> </w:t>
      </w:r>
      <w:r>
        <w:rPr>
          <w:w w:val="125"/>
        </w:rPr>
        <w:t>azokról</w:t>
      </w:r>
      <w:r>
        <w:rPr>
          <w:spacing w:val="-12"/>
          <w:w w:val="125"/>
        </w:rPr>
        <w:t xml:space="preserve"> </w:t>
      </w:r>
      <w:r>
        <w:rPr>
          <w:w w:val="125"/>
        </w:rPr>
        <w:t>teljes</w:t>
      </w:r>
      <w:r>
        <w:rPr>
          <w:spacing w:val="-12"/>
          <w:w w:val="125"/>
        </w:rPr>
        <w:t xml:space="preserve"> </w:t>
      </w:r>
      <w:r>
        <w:rPr>
          <w:w w:val="125"/>
        </w:rPr>
        <w:t>vagy</w:t>
      </w:r>
      <w:r>
        <w:rPr>
          <w:spacing w:val="-12"/>
          <w:w w:val="125"/>
        </w:rPr>
        <w:t xml:space="preserve"> </w:t>
      </w:r>
      <w:r>
        <w:rPr>
          <w:w w:val="125"/>
        </w:rPr>
        <w:t>részleges</w:t>
      </w:r>
      <w:r>
        <w:rPr>
          <w:spacing w:val="-12"/>
          <w:w w:val="125"/>
        </w:rPr>
        <w:t xml:space="preserve"> </w:t>
      </w:r>
      <w:r>
        <w:rPr>
          <w:w w:val="125"/>
        </w:rPr>
        <w:t>másolatot</w:t>
      </w:r>
      <w:r>
        <w:rPr>
          <w:spacing w:val="-12"/>
          <w:w w:val="125"/>
        </w:rPr>
        <w:t xml:space="preserve"> </w:t>
      </w:r>
      <w:r>
        <w:rPr>
          <w:w w:val="125"/>
        </w:rPr>
        <w:t>készíthessenek.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Mivel</w:t>
      </w:r>
      <w:r>
        <w:rPr>
          <w:spacing w:val="43"/>
          <w:w w:val="125"/>
        </w:rPr>
        <w:t xml:space="preserve"> </w:t>
      </w:r>
      <w:r>
        <w:rPr>
          <w:w w:val="125"/>
        </w:rPr>
        <w:t>a</w:t>
      </w:r>
      <w:r>
        <w:rPr>
          <w:spacing w:val="43"/>
          <w:w w:val="125"/>
        </w:rPr>
        <w:t xml:space="preserve"> </w:t>
      </w:r>
      <w:r>
        <w:rPr>
          <w:w w:val="125"/>
        </w:rPr>
        <w:t>közzétett</w:t>
      </w:r>
      <w:r>
        <w:rPr>
          <w:spacing w:val="43"/>
          <w:w w:val="125"/>
        </w:rPr>
        <w:t xml:space="preserve"> </w:t>
      </w:r>
      <w:r>
        <w:rPr>
          <w:w w:val="125"/>
        </w:rPr>
        <w:t>éves</w:t>
      </w:r>
      <w:r>
        <w:rPr>
          <w:spacing w:val="43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44"/>
          <w:w w:val="125"/>
        </w:rPr>
        <w:t xml:space="preserve"> </w:t>
      </w:r>
      <w:r>
        <w:rPr>
          <w:w w:val="125"/>
        </w:rPr>
        <w:t>könyvvizsgáló</w:t>
      </w:r>
      <w:r>
        <w:rPr>
          <w:spacing w:val="43"/>
          <w:w w:val="125"/>
        </w:rPr>
        <w:t xml:space="preserve"> </w:t>
      </w:r>
      <w:r>
        <w:rPr>
          <w:w w:val="125"/>
        </w:rPr>
        <w:t>nem</w:t>
      </w:r>
      <w:r>
        <w:rPr>
          <w:spacing w:val="43"/>
          <w:w w:val="125"/>
        </w:rPr>
        <w:t xml:space="preserve"> </w:t>
      </w:r>
      <w:r>
        <w:rPr>
          <w:w w:val="125"/>
        </w:rPr>
        <w:t>ellenőrzi,</w:t>
      </w:r>
      <w:r>
        <w:rPr>
          <w:spacing w:val="43"/>
          <w:w w:val="125"/>
        </w:rPr>
        <w:t xml:space="preserve"> </w:t>
      </w:r>
      <w:r>
        <w:rPr>
          <w:w w:val="125"/>
        </w:rPr>
        <w:t>az</w:t>
      </w:r>
      <w:r>
        <w:rPr>
          <w:spacing w:val="44"/>
          <w:w w:val="125"/>
        </w:rPr>
        <w:t xml:space="preserve"> </w:t>
      </w:r>
      <w:r>
        <w:rPr>
          <w:w w:val="125"/>
        </w:rPr>
        <w:t>éves</w:t>
      </w:r>
      <w:r>
        <w:rPr>
          <w:spacing w:val="43"/>
          <w:w w:val="125"/>
        </w:rPr>
        <w:t xml:space="preserve"> </w:t>
      </w:r>
      <w:r>
        <w:rPr>
          <w:w w:val="125"/>
        </w:rPr>
        <w:t>beszámoló</w:t>
      </w:r>
      <w:r>
        <w:rPr>
          <w:w w:val="119"/>
        </w:rPr>
        <w:t xml:space="preserve"> </w:t>
      </w:r>
      <w:r>
        <w:rPr>
          <w:w w:val="125"/>
        </w:rPr>
        <w:t>mérlegének,</w:t>
      </w:r>
      <w:r>
        <w:rPr>
          <w:spacing w:val="47"/>
          <w:w w:val="125"/>
        </w:rPr>
        <w:t xml:space="preserve"> </w:t>
      </w:r>
      <w:r>
        <w:rPr>
          <w:w w:val="125"/>
        </w:rPr>
        <w:t>eredménykimutatásának,</w:t>
      </w:r>
      <w:r>
        <w:rPr>
          <w:spacing w:val="48"/>
          <w:w w:val="125"/>
        </w:rPr>
        <w:t xml:space="preserve"> </w:t>
      </w:r>
      <w:r>
        <w:rPr>
          <w:w w:val="125"/>
        </w:rPr>
        <w:t>és</w:t>
      </w:r>
      <w:r>
        <w:rPr>
          <w:spacing w:val="48"/>
          <w:w w:val="125"/>
        </w:rPr>
        <w:t xml:space="preserve"> </w:t>
      </w:r>
      <w:r>
        <w:rPr>
          <w:w w:val="125"/>
        </w:rPr>
        <w:t>kiegészítő</w:t>
      </w:r>
      <w:r>
        <w:rPr>
          <w:spacing w:val="48"/>
          <w:w w:val="125"/>
        </w:rPr>
        <w:t xml:space="preserve"> </w:t>
      </w:r>
      <w:r>
        <w:rPr>
          <w:w w:val="125"/>
        </w:rPr>
        <w:t>mellékletének</w:t>
      </w:r>
      <w:r>
        <w:rPr>
          <w:spacing w:val="47"/>
          <w:w w:val="125"/>
        </w:rPr>
        <w:t xml:space="preserve"> </w:t>
      </w:r>
      <w:r>
        <w:rPr>
          <w:w w:val="125"/>
        </w:rPr>
        <w:t>minden</w:t>
      </w:r>
      <w:r>
        <w:rPr>
          <w:spacing w:val="48"/>
          <w:w w:val="125"/>
        </w:rPr>
        <w:t xml:space="preserve"> </w:t>
      </w:r>
      <w:r>
        <w:rPr>
          <w:w w:val="125"/>
        </w:rPr>
        <w:t>egyes</w:t>
      </w:r>
      <w:r>
        <w:rPr>
          <w:w w:val="124"/>
        </w:rPr>
        <w:t xml:space="preserve"> </w:t>
      </w:r>
      <w:r>
        <w:rPr>
          <w:w w:val="125"/>
        </w:rPr>
        <w:t>példányán</w:t>
      </w:r>
      <w:r>
        <w:rPr>
          <w:spacing w:val="39"/>
          <w:w w:val="125"/>
        </w:rPr>
        <w:t xml:space="preserve"> </w:t>
      </w:r>
      <w:r>
        <w:rPr>
          <w:w w:val="125"/>
        </w:rPr>
        <w:t>kötelesek</w:t>
      </w:r>
      <w:r>
        <w:rPr>
          <w:spacing w:val="40"/>
          <w:w w:val="125"/>
        </w:rPr>
        <w:t xml:space="preserve"> </w:t>
      </w:r>
      <w:r>
        <w:rPr>
          <w:w w:val="125"/>
        </w:rPr>
        <w:t>vagyunk</w:t>
      </w:r>
      <w:r>
        <w:rPr>
          <w:spacing w:val="40"/>
          <w:w w:val="125"/>
        </w:rPr>
        <w:t xml:space="preserve"> </w:t>
      </w:r>
      <w:r>
        <w:rPr>
          <w:w w:val="125"/>
        </w:rPr>
        <w:t>feltüntetni</w:t>
      </w:r>
      <w:r>
        <w:rPr>
          <w:spacing w:val="39"/>
          <w:w w:val="125"/>
        </w:rPr>
        <w:t xml:space="preserve"> </w:t>
      </w:r>
      <w:r>
        <w:rPr>
          <w:w w:val="125"/>
        </w:rPr>
        <w:t>a</w:t>
      </w:r>
      <w:r>
        <w:rPr>
          <w:spacing w:val="40"/>
          <w:w w:val="125"/>
        </w:rPr>
        <w:t xml:space="preserve"> </w:t>
      </w:r>
      <w:r>
        <w:rPr>
          <w:w w:val="125"/>
        </w:rPr>
        <w:t>következő</w:t>
      </w:r>
      <w:r>
        <w:rPr>
          <w:spacing w:val="40"/>
          <w:w w:val="125"/>
        </w:rPr>
        <w:t xml:space="preserve"> </w:t>
      </w:r>
      <w:r>
        <w:rPr>
          <w:w w:val="125"/>
        </w:rPr>
        <w:t>szöveget:</w:t>
      </w:r>
      <w:r>
        <w:rPr>
          <w:spacing w:val="40"/>
          <w:w w:val="125"/>
        </w:rPr>
        <w:t xml:space="preserve"> </w:t>
      </w:r>
      <w:r>
        <w:rPr>
          <w:w w:val="125"/>
        </w:rPr>
        <w:t>"A</w:t>
      </w:r>
      <w:r>
        <w:rPr>
          <w:spacing w:val="39"/>
          <w:w w:val="125"/>
        </w:rPr>
        <w:t xml:space="preserve"> </w:t>
      </w:r>
      <w:r>
        <w:rPr>
          <w:w w:val="125"/>
        </w:rPr>
        <w:t>közzétett</w:t>
      </w:r>
      <w:r>
        <w:rPr>
          <w:spacing w:val="40"/>
          <w:w w:val="125"/>
        </w:rPr>
        <w:t xml:space="preserve"> </w:t>
      </w:r>
      <w:r>
        <w:rPr>
          <w:w w:val="125"/>
        </w:rPr>
        <w:t>adatok</w:t>
      </w:r>
      <w:r>
        <w:rPr>
          <w:w w:val="123"/>
        </w:rPr>
        <w:t xml:space="preserve"> </w:t>
      </w:r>
      <w:r>
        <w:rPr>
          <w:w w:val="125"/>
        </w:rPr>
        <w:t>könyvvizsgálattal</w:t>
      </w:r>
      <w:r>
        <w:rPr>
          <w:spacing w:val="-13"/>
          <w:w w:val="125"/>
        </w:rPr>
        <w:t xml:space="preserve"> </w:t>
      </w:r>
      <w:r>
        <w:rPr>
          <w:w w:val="125"/>
        </w:rPr>
        <w:t>nincsenek</w:t>
      </w:r>
      <w:r>
        <w:rPr>
          <w:spacing w:val="-13"/>
          <w:w w:val="125"/>
        </w:rPr>
        <w:t xml:space="preserve"> </w:t>
      </w:r>
      <w:r>
        <w:rPr>
          <w:w w:val="125"/>
        </w:rPr>
        <w:t>alátámasztva."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455"/>
        </w:tabs>
        <w:ind w:hanging="334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27"/>
          <w:w w:val="125"/>
        </w:rPr>
        <w:t xml:space="preserve"> </w:t>
      </w:r>
      <w:r>
        <w:rPr>
          <w:w w:val="125"/>
        </w:rPr>
        <w:t>könyvvezetés</w:t>
      </w:r>
      <w:r>
        <w:rPr>
          <w:spacing w:val="-27"/>
          <w:w w:val="125"/>
        </w:rPr>
        <w:t xml:space="preserve"> </w:t>
      </w:r>
      <w:r>
        <w:rPr>
          <w:w w:val="125"/>
        </w:rPr>
        <w:t>módja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2186940" cy="3175"/>
                <wp:effectExtent l="9525" t="9525" r="3810" b="6350"/>
                <wp:docPr id="56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6940" cy="3175"/>
                          <a:chOff x="0" y="0"/>
                          <a:chExt cx="3444" cy="5"/>
                        </a:xfrm>
                      </wpg:grpSpPr>
                      <wpg:grpSp>
                        <wpg:cNvPr id="57" name="Group 52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3440" cy="2"/>
                            <a:chOff x="2" y="2"/>
                            <a:chExt cx="3440" cy="2"/>
                          </a:xfrm>
                        </wpg:grpSpPr>
                        <wps:wsp>
                          <wps:cNvPr id="58" name="Freeform 53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344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3440"/>
                                <a:gd name="T2" fmla="+- 0 3442 2"/>
                                <a:gd name="T3" fmla="*/ T2 w 3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40">
                                  <a:moveTo>
                                    <a:pt x="0" y="0"/>
                                  </a:moveTo>
                                  <a:lnTo>
                                    <a:pt x="3440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6B31EF" id="Group 51" o:spid="_x0000_s1026" style="width:172.2pt;height:.25pt;mso-position-horizontal-relative:char;mso-position-vertical-relative:line" coordsize="344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">
                <v:group id="Group 52" o:spid="_x0000_s1027" style="position:absolute;left:2;top:2;width:3440;height:2" coordorigin="2,2" coordsize="34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53" o:spid="_x0000_s1028" style="position:absolute;left:2;top:2;width:3440;height:2;visibility:visible;mso-wrap-style:square;v-text-anchor:top" coordsize="34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" path="m,l3440,e" filled="f" strokeweight=".24pt">
                    <v:path arrowok="t" o:connecttype="custom" o:connectlocs="0,0;3440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8"/>
        <w:jc w:val="both"/>
      </w:pP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gazdálkodó</w:t>
      </w:r>
      <w:r>
        <w:rPr>
          <w:spacing w:val="8"/>
          <w:w w:val="120"/>
        </w:rPr>
        <w:t xml:space="preserve"> </w:t>
      </w:r>
      <w:r>
        <w:rPr>
          <w:w w:val="120"/>
        </w:rPr>
        <w:t>működéséről,</w:t>
      </w:r>
      <w:r>
        <w:rPr>
          <w:spacing w:val="9"/>
          <w:w w:val="120"/>
        </w:rPr>
        <w:t xml:space="preserve"> </w:t>
      </w:r>
      <w:r>
        <w:rPr>
          <w:w w:val="120"/>
        </w:rPr>
        <w:t>vagyoni,</w:t>
      </w:r>
      <w:r>
        <w:rPr>
          <w:spacing w:val="8"/>
          <w:w w:val="120"/>
        </w:rPr>
        <w:t xml:space="preserve"> </w:t>
      </w:r>
      <w:r>
        <w:rPr>
          <w:w w:val="120"/>
        </w:rPr>
        <w:t>pénzügyi</w:t>
      </w:r>
      <w:r>
        <w:rPr>
          <w:spacing w:val="8"/>
          <w:w w:val="120"/>
        </w:rPr>
        <w:t xml:space="preserve"> </w:t>
      </w:r>
      <w:r>
        <w:rPr>
          <w:w w:val="120"/>
        </w:rPr>
        <w:t>és</w:t>
      </w:r>
      <w:r>
        <w:rPr>
          <w:spacing w:val="9"/>
          <w:w w:val="120"/>
        </w:rPr>
        <w:t xml:space="preserve"> </w:t>
      </w:r>
      <w:r>
        <w:rPr>
          <w:w w:val="120"/>
        </w:rPr>
        <w:t>jövedelmi</w:t>
      </w:r>
      <w:r>
        <w:rPr>
          <w:spacing w:val="8"/>
          <w:w w:val="120"/>
        </w:rPr>
        <w:t xml:space="preserve"> </w:t>
      </w:r>
      <w:r>
        <w:rPr>
          <w:w w:val="120"/>
        </w:rPr>
        <w:t>helyzetéről,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9"/>
          <w:w w:val="120"/>
        </w:rPr>
        <w:t xml:space="preserve"> </w:t>
      </w:r>
      <w:r>
        <w:rPr>
          <w:w w:val="120"/>
        </w:rPr>
        <w:t>naptári</w:t>
      </w:r>
      <w:r>
        <w:rPr>
          <w:spacing w:val="8"/>
          <w:w w:val="120"/>
        </w:rPr>
        <w:t xml:space="preserve"> </w:t>
      </w:r>
      <w:r>
        <w:rPr>
          <w:w w:val="120"/>
        </w:rPr>
        <w:t>év</w:t>
      </w:r>
      <w:r>
        <w:rPr>
          <w:w w:val="121"/>
        </w:rPr>
        <w:t xml:space="preserve"> </w:t>
      </w:r>
      <w:r>
        <w:rPr>
          <w:w w:val="120"/>
        </w:rPr>
        <w:t>könyveinek</w:t>
      </w:r>
      <w:r>
        <w:rPr>
          <w:spacing w:val="53"/>
          <w:w w:val="120"/>
        </w:rPr>
        <w:t xml:space="preserve"> </w:t>
      </w:r>
      <w:r>
        <w:rPr>
          <w:w w:val="120"/>
        </w:rPr>
        <w:t>lezárását</w:t>
      </w:r>
      <w:r>
        <w:rPr>
          <w:spacing w:val="54"/>
          <w:w w:val="120"/>
        </w:rPr>
        <w:t xml:space="preserve"> </w:t>
      </w:r>
      <w:r>
        <w:rPr>
          <w:w w:val="120"/>
        </w:rPr>
        <w:t>követően,</w:t>
      </w:r>
      <w:r>
        <w:rPr>
          <w:spacing w:val="54"/>
          <w:w w:val="120"/>
        </w:rPr>
        <w:t xml:space="preserve"> </w:t>
      </w:r>
      <w:r>
        <w:rPr>
          <w:w w:val="120"/>
        </w:rPr>
        <w:t>a</w:t>
      </w:r>
      <w:r>
        <w:rPr>
          <w:spacing w:val="54"/>
          <w:w w:val="120"/>
        </w:rPr>
        <w:t xml:space="preserve"> </w:t>
      </w:r>
      <w:r>
        <w:rPr>
          <w:w w:val="120"/>
        </w:rPr>
        <w:t>törvényben</w:t>
      </w:r>
      <w:r>
        <w:rPr>
          <w:spacing w:val="54"/>
          <w:w w:val="120"/>
        </w:rPr>
        <w:t xml:space="preserve"> </w:t>
      </w:r>
      <w:r>
        <w:rPr>
          <w:w w:val="120"/>
        </w:rPr>
        <w:t>meghatározott</w:t>
      </w:r>
      <w:r>
        <w:rPr>
          <w:spacing w:val="54"/>
          <w:w w:val="120"/>
        </w:rPr>
        <w:t xml:space="preserve"> </w:t>
      </w:r>
      <w:r>
        <w:rPr>
          <w:w w:val="120"/>
        </w:rPr>
        <w:t>könyvvezetéssel</w:t>
      </w:r>
      <w:r>
        <w:rPr>
          <w:w w:val="121"/>
        </w:rPr>
        <w:t xml:space="preserve"> </w:t>
      </w:r>
      <w:r>
        <w:rPr>
          <w:w w:val="120"/>
        </w:rPr>
        <w:t>alátámasztott</w:t>
      </w:r>
      <w:r>
        <w:rPr>
          <w:spacing w:val="42"/>
          <w:w w:val="120"/>
        </w:rPr>
        <w:t xml:space="preserve"> </w:t>
      </w:r>
      <w:r>
        <w:rPr>
          <w:w w:val="120"/>
        </w:rPr>
        <w:t>beszámolót</w:t>
      </w:r>
      <w:r>
        <w:rPr>
          <w:spacing w:val="42"/>
          <w:w w:val="120"/>
        </w:rPr>
        <w:t xml:space="preserve"> </w:t>
      </w:r>
      <w:r>
        <w:rPr>
          <w:w w:val="120"/>
        </w:rPr>
        <w:t>köteles</w:t>
      </w:r>
      <w:r>
        <w:rPr>
          <w:spacing w:val="42"/>
          <w:w w:val="120"/>
        </w:rPr>
        <w:t xml:space="preserve"> </w:t>
      </w:r>
      <w:r>
        <w:rPr>
          <w:w w:val="120"/>
        </w:rPr>
        <w:t>készíteni.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51"/>
          <w:w w:val="125"/>
        </w:rPr>
        <w:t xml:space="preserve"> </w:t>
      </w:r>
      <w:r>
        <w:rPr>
          <w:w w:val="125"/>
        </w:rPr>
        <w:t>könyvvezetés</w:t>
      </w:r>
      <w:r>
        <w:rPr>
          <w:spacing w:val="52"/>
          <w:w w:val="125"/>
        </w:rPr>
        <w:t xml:space="preserve"> </w:t>
      </w:r>
      <w:r>
        <w:rPr>
          <w:w w:val="125"/>
        </w:rPr>
        <w:t>és</w:t>
      </w:r>
      <w:r>
        <w:rPr>
          <w:spacing w:val="52"/>
          <w:w w:val="125"/>
        </w:rPr>
        <w:t xml:space="preserve"> </w:t>
      </w:r>
      <w:r>
        <w:rPr>
          <w:w w:val="125"/>
        </w:rPr>
        <w:t>a</w:t>
      </w:r>
      <w:r>
        <w:rPr>
          <w:spacing w:val="52"/>
          <w:w w:val="125"/>
        </w:rPr>
        <w:t xml:space="preserve"> </w:t>
      </w:r>
      <w:r>
        <w:rPr>
          <w:w w:val="125"/>
        </w:rPr>
        <w:t>beszámolókészítés</w:t>
      </w:r>
      <w:r>
        <w:rPr>
          <w:spacing w:val="52"/>
          <w:w w:val="125"/>
        </w:rPr>
        <w:t xml:space="preserve"> </w:t>
      </w:r>
      <w:r>
        <w:rPr>
          <w:w w:val="125"/>
        </w:rPr>
        <w:t>során</w:t>
      </w:r>
      <w:r>
        <w:rPr>
          <w:spacing w:val="52"/>
          <w:w w:val="125"/>
        </w:rPr>
        <w:t xml:space="preserve"> </w:t>
      </w:r>
      <w:r>
        <w:rPr>
          <w:w w:val="125"/>
        </w:rPr>
        <w:t>alkalmaznia</w:t>
      </w:r>
      <w:r>
        <w:rPr>
          <w:spacing w:val="52"/>
          <w:w w:val="125"/>
        </w:rPr>
        <w:t xml:space="preserve"> </w:t>
      </w:r>
      <w:r>
        <w:rPr>
          <w:w w:val="125"/>
        </w:rPr>
        <w:t>kell</w:t>
      </w:r>
      <w:r>
        <w:rPr>
          <w:spacing w:val="51"/>
          <w:w w:val="125"/>
        </w:rPr>
        <w:t xml:space="preserve"> </w:t>
      </w:r>
      <w:r>
        <w:rPr>
          <w:w w:val="125"/>
        </w:rPr>
        <w:t>a</w:t>
      </w:r>
      <w:r>
        <w:rPr>
          <w:spacing w:val="52"/>
          <w:w w:val="125"/>
        </w:rPr>
        <w:t xml:space="preserve"> </w:t>
      </w:r>
      <w:r>
        <w:rPr>
          <w:w w:val="125"/>
        </w:rPr>
        <w:t>külön</w:t>
      </w:r>
      <w:r>
        <w:rPr>
          <w:spacing w:val="52"/>
          <w:w w:val="125"/>
        </w:rPr>
        <w:t xml:space="preserve"> </w:t>
      </w:r>
      <w:r>
        <w:rPr>
          <w:w w:val="125"/>
        </w:rPr>
        <w:t>rendelettel</w:t>
      </w:r>
      <w:r>
        <w:rPr>
          <w:w w:val="123"/>
        </w:rPr>
        <w:t xml:space="preserve"> </w:t>
      </w:r>
      <w:r>
        <w:rPr>
          <w:w w:val="125"/>
        </w:rPr>
        <w:t>kihirdetett,</w:t>
      </w:r>
      <w:r>
        <w:rPr>
          <w:spacing w:val="-3"/>
          <w:w w:val="125"/>
        </w:rPr>
        <w:t xml:space="preserve"> </w:t>
      </w:r>
      <w:r>
        <w:rPr>
          <w:w w:val="125"/>
        </w:rPr>
        <w:t>hatályos</w:t>
      </w:r>
      <w:r>
        <w:rPr>
          <w:spacing w:val="-3"/>
          <w:w w:val="125"/>
        </w:rPr>
        <w:t xml:space="preserve"> </w:t>
      </w:r>
      <w:r>
        <w:rPr>
          <w:w w:val="125"/>
        </w:rPr>
        <w:t>magyar</w:t>
      </w:r>
      <w:r>
        <w:rPr>
          <w:spacing w:val="-3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3"/>
          <w:w w:val="125"/>
        </w:rPr>
        <w:t xml:space="preserve"> </w:t>
      </w:r>
      <w:r>
        <w:rPr>
          <w:w w:val="125"/>
        </w:rPr>
        <w:t>standardokat.</w:t>
      </w:r>
    </w:p>
    <w:p w:rsidR="00253623" w:rsidRDefault="00253623">
      <w:pPr>
        <w:spacing w:before="8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spacing w:line="304" w:lineRule="auto"/>
        <w:ind w:left="120" w:right="13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hAnsi="Trebuchet MS"/>
          <w:b/>
          <w:w w:val="125"/>
          <w:sz w:val="21"/>
        </w:rPr>
        <w:t>Társaságunk</w:t>
      </w:r>
      <w:r>
        <w:rPr>
          <w:rFonts w:ascii="Trebuchet MS" w:hAnsi="Trebuchet MS"/>
          <w:b/>
          <w:spacing w:val="54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a</w:t>
      </w:r>
      <w:r>
        <w:rPr>
          <w:rFonts w:ascii="Cambria" w:hAnsi="Cambria"/>
          <w:spacing w:val="17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számviteli</w:t>
      </w:r>
      <w:r>
        <w:rPr>
          <w:rFonts w:ascii="Cambria" w:hAnsi="Cambria"/>
          <w:spacing w:val="18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törvény</w:t>
      </w:r>
      <w:r>
        <w:rPr>
          <w:rFonts w:ascii="Cambria" w:hAnsi="Cambria"/>
          <w:spacing w:val="18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előírásainak</w:t>
      </w:r>
      <w:r>
        <w:rPr>
          <w:rFonts w:ascii="Cambria" w:hAnsi="Cambria"/>
          <w:spacing w:val="18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megfelelően</w:t>
      </w:r>
      <w:r>
        <w:rPr>
          <w:rFonts w:ascii="Cambria" w:hAnsi="Cambria"/>
          <w:spacing w:val="18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a</w:t>
      </w:r>
      <w:r>
        <w:rPr>
          <w:rFonts w:ascii="Cambria" w:hAnsi="Cambria"/>
          <w:spacing w:val="19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kettős</w:t>
      </w:r>
      <w:r>
        <w:rPr>
          <w:rFonts w:ascii="Trebuchet MS" w:hAnsi="Trebuchet MS"/>
          <w:b/>
          <w:spacing w:val="60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könyvvitel</w:t>
      </w:r>
      <w:r>
        <w:rPr>
          <w:rFonts w:ascii="Trebuchet MS" w:hAnsi="Trebuchet MS"/>
          <w:b/>
          <w:w w:val="127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szabályai</w:t>
      </w:r>
      <w:r>
        <w:rPr>
          <w:rFonts w:ascii="Trebuchet MS" w:hAnsi="Trebuchet MS"/>
          <w:b/>
          <w:spacing w:val="-12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szerint</w:t>
      </w:r>
      <w:r>
        <w:rPr>
          <w:rFonts w:ascii="Trebuchet MS" w:hAnsi="Trebuchet MS"/>
          <w:b/>
          <w:spacing w:val="-12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vezeti</w:t>
      </w:r>
      <w:r>
        <w:rPr>
          <w:rFonts w:ascii="Trebuchet MS" w:hAnsi="Trebuchet MS"/>
          <w:b/>
          <w:spacing w:val="-12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könyveit.</w:t>
      </w:r>
    </w:p>
    <w:p w:rsidR="00253623" w:rsidRDefault="00253623">
      <w:pPr>
        <w:spacing w:before="9"/>
        <w:rPr>
          <w:rFonts w:ascii="Trebuchet MS" w:eastAsia="Trebuchet MS" w:hAnsi="Trebuchet MS" w:cs="Trebuchet MS"/>
          <w:b/>
          <w:bCs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5"/>
        </w:numPr>
        <w:tabs>
          <w:tab w:val="left" w:pos="632"/>
        </w:tabs>
        <w:ind w:firstLine="0"/>
        <w:jc w:val="both"/>
        <w:rPr>
          <w:b w:val="0"/>
          <w:bCs w:val="0"/>
        </w:rPr>
      </w:pPr>
      <w:r>
        <w:rPr>
          <w:w w:val="130"/>
        </w:rPr>
        <w:t>A</w:t>
      </w:r>
      <w:r>
        <w:rPr>
          <w:spacing w:val="-56"/>
          <w:w w:val="130"/>
        </w:rPr>
        <w:t xml:space="preserve"> </w:t>
      </w:r>
      <w:r>
        <w:rPr>
          <w:w w:val="130"/>
        </w:rPr>
        <w:t>költségelszámolás</w:t>
      </w:r>
      <w:r>
        <w:rPr>
          <w:spacing w:val="-55"/>
          <w:w w:val="130"/>
        </w:rPr>
        <w:t xml:space="preserve"> </w:t>
      </w:r>
      <w:r>
        <w:rPr>
          <w:w w:val="130"/>
        </w:rPr>
        <w:t>választott</w:t>
      </w:r>
      <w:r>
        <w:rPr>
          <w:spacing w:val="-56"/>
          <w:w w:val="130"/>
        </w:rPr>
        <w:t xml:space="preserve"> </w:t>
      </w:r>
      <w:r>
        <w:rPr>
          <w:w w:val="130"/>
        </w:rPr>
        <w:t>módszere</w:t>
      </w:r>
    </w:p>
    <w:p w:rsidR="00253623" w:rsidRDefault="00253623">
      <w:pPr>
        <w:jc w:val="both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:rsidR="00253623" w:rsidRDefault="00763D5F">
      <w:pPr>
        <w:pStyle w:val="Szvegtrzs"/>
        <w:spacing w:before="68"/>
      </w:pPr>
      <w:r>
        <w:rPr>
          <w:w w:val="125"/>
        </w:rPr>
        <w:t>A</w:t>
      </w:r>
      <w:r>
        <w:rPr>
          <w:spacing w:val="-7"/>
          <w:w w:val="125"/>
        </w:rPr>
        <w:t xml:space="preserve"> </w:t>
      </w:r>
      <w:r>
        <w:rPr>
          <w:w w:val="125"/>
        </w:rPr>
        <w:t>költségeket</w:t>
      </w:r>
      <w:r>
        <w:rPr>
          <w:spacing w:val="-7"/>
          <w:w w:val="125"/>
        </w:rPr>
        <w:t xml:space="preserve"> </w:t>
      </w:r>
      <w:r>
        <w:rPr>
          <w:w w:val="125"/>
        </w:rPr>
        <w:t>kizárólag</w:t>
      </w:r>
      <w:r>
        <w:rPr>
          <w:spacing w:val="-6"/>
          <w:w w:val="125"/>
        </w:rPr>
        <w:t xml:space="preserve"> </w:t>
      </w:r>
      <w:r>
        <w:rPr>
          <w:w w:val="125"/>
        </w:rPr>
        <w:t>az</w:t>
      </w:r>
      <w:r>
        <w:rPr>
          <w:spacing w:val="-7"/>
          <w:w w:val="125"/>
        </w:rPr>
        <w:t xml:space="preserve"> </w:t>
      </w:r>
      <w:r>
        <w:rPr>
          <w:w w:val="125"/>
        </w:rPr>
        <w:t>5.</w:t>
      </w:r>
      <w:r>
        <w:rPr>
          <w:spacing w:val="-7"/>
          <w:w w:val="125"/>
        </w:rPr>
        <w:t xml:space="preserve"> </w:t>
      </w:r>
      <w:r>
        <w:rPr>
          <w:w w:val="125"/>
        </w:rPr>
        <w:t>Költségnemek</w:t>
      </w:r>
      <w:r>
        <w:rPr>
          <w:spacing w:val="-6"/>
          <w:w w:val="125"/>
        </w:rPr>
        <w:t xml:space="preserve"> </w:t>
      </w:r>
      <w:r>
        <w:rPr>
          <w:w w:val="125"/>
        </w:rPr>
        <w:t>számlaosztály</w:t>
      </w:r>
      <w:r>
        <w:rPr>
          <w:spacing w:val="-7"/>
          <w:w w:val="125"/>
        </w:rPr>
        <w:t xml:space="preserve"> </w:t>
      </w:r>
      <w:r>
        <w:rPr>
          <w:w w:val="125"/>
        </w:rPr>
        <w:t>számláin</w:t>
      </w:r>
      <w:r>
        <w:rPr>
          <w:spacing w:val="-7"/>
          <w:w w:val="125"/>
        </w:rPr>
        <w:t xml:space="preserve"> </w:t>
      </w:r>
      <w:r>
        <w:rPr>
          <w:w w:val="125"/>
        </w:rPr>
        <w:t>könyveljük.</w:t>
      </w:r>
    </w:p>
    <w:p w:rsidR="00253623" w:rsidRDefault="00253623">
      <w:pPr>
        <w:spacing w:before="2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2"/>
        <w:numPr>
          <w:ilvl w:val="1"/>
          <w:numId w:val="15"/>
        </w:numPr>
        <w:tabs>
          <w:tab w:val="left" w:pos="632"/>
        </w:tabs>
        <w:ind w:left="631" w:hanging="511"/>
        <w:rPr>
          <w:b w:val="0"/>
          <w:bCs w:val="0"/>
        </w:rPr>
      </w:pPr>
      <w:r>
        <w:rPr>
          <w:w w:val="125"/>
        </w:rPr>
        <w:t>A</w:t>
      </w:r>
      <w:r>
        <w:rPr>
          <w:spacing w:val="-13"/>
          <w:w w:val="125"/>
        </w:rPr>
        <w:t xml:space="preserve"> </w:t>
      </w:r>
      <w:r>
        <w:rPr>
          <w:w w:val="125"/>
        </w:rPr>
        <w:t>könyvvezetést</w:t>
      </w:r>
      <w:r>
        <w:rPr>
          <w:spacing w:val="-12"/>
          <w:w w:val="125"/>
        </w:rPr>
        <w:t xml:space="preserve"> </w:t>
      </w:r>
      <w:r>
        <w:rPr>
          <w:w w:val="125"/>
        </w:rPr>
        <w:t>végzők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8"/>
      </w:pPr>
      <w:proofErr w:type="gramStart"/>
      <w:r>
        <w:rPr>
          <w:w w:val="125"/>
        </w:rPr>
        <w:t xml:space="preserve">A </w:t>
      </w:r>
      <w:r>
        <w:rPr>
          <w:spacing w:val="24"/>
          <w:w w:val="125"/>
        </w:rPr>
        <w:t xml:space="preserve"> </w:t>
      </w:r>
      <w:r>
        <w:rPr>
          <w:w w:val="125"/>
        </w:rPr>
        <w:t>könyvvezetést</w:t>
      </w:r>
      <w:proofErr w:type="gramEnd"/>
      <w:r>
        <w:rPr>
          <w:w w:val="125"/>
        </w:rPr>
        <w:t xml:space="preserve"> </w:t>
      </w:r>
      <w:r>
        <w:rPr>
          <w:spacing w:val="25"/>
          <w:w w:val="125"/>
        </w:rPr>
        <w:t xml:space="preserve"> </w:t>
      </w:r>
      <w:r>
        <w:rPr>
          <w:w w:val="125"/>
        </w:rPr>
        <w:t xml:space="preserve">külső </w:t>
      </w:r>
      <w:r>
        <w:rPr>
          <w:spacing w:val="25"/>
          <w:w w:val="125"/>
        </w:rPr>
        <w:t xml:space="preserve"> </w:t>
      </w:r>
      <w:r>
        <w:rPr>
          <w:w w:val="125"/>
        </w:rPr>
        <w:t xml:space="preserve">megbízott </w:t>
      </w:r>
      <w:r>
        <w:rPr>
          <w:spacing w:val="25"/>
          <w:w w:val="125"/>
        </w:rPr>
        <w:t xml:space="preserve"> </w:t>
      </w:r>
      <w:r>
        <w:rPr>
          <w:w w:val="125"/>
        </w:rPr>
        <w:t xml:space="preserve">végzi. </w:t>
      </w:r>
      <w:r>
        <w:rPr>
          <w:spacing w:val="25"/>
          <w:w w:val="125"/>
        </w:rPr>
        <w:t xml:space="preserve"> </w:t>
      </w:r>
      <w:proofErr w:type="gramStart"/>
      <w:r>
        <w:rPr>
          <w:w w:val="125"/>
        </w:rPr>
        <w:t>Adatai:</w:t>
      </w:r>
      <w:r w:rsidR="00D5141E">
        <w:rPr>
          <w:w w:val="125"/>
        </w:rPr>
        <w:t>Mihókné</w:t>
      </w:r>
      <w:proofErr w:type="gramEnd"/>
      <w:r w:rsidR="00D5141E">
        <w:rPr>
          <w:w w:val="125"/>
        </w:rPr>
        <w:t xml:space="preserve"> Ribárszki Erika</w:t>
      </w:r>
      <w:r>
        <w:rPr>
          <w:spacing w:val="25"/>
          <w:w w:val="125"/>
        </w:rPr>
        <w:t xml:space="preserve"> </w:t>
      </w:r>
      <w:r w:rsidR="00D5141E">
        <w:rPr>
          <w:w w:val="125"/>
        </w:rPr>
        <w:t>5932</w:t>
      </w:r>
      <w:r>
        <w:rPr>
          <w:w w:val="125"/>
        </w:rPr>
        <w:t xml:space="preserve"> </w:t>
      </w:r>
      <w:r>
        <w:rPr>
          <w:spacing w:val="25"/>
          <w:w w:val="125"/>
        </w:rPr>
        <w:t xml:space="preserve"> </w:t>
      </w:r>
      <w:r w:rsidR="00D5141E">
        <w:rPr>
          <w:w w:val="125"/>
        </w:rPr>
        <w:t xml:space="preserve">Gádoros Mátyás kir. </w:t>
      </w:r>
      <w:r>
        <w:rPr>
          <w:w w:val="125"/>
        </w:rPr>
        <w:t>u.</w:t>
      </w:r>
      <w:r>
        <w:rPr>
          <w:spacing w:val="-12"/>
          <w:w w:val="125"/>
        </w:rPr>
        <w:t xml:space="preserve"> </w:t>
      </w:r>
      <w:r w:rsidR="00D5141E">
        <w:rPr>
          <w:w w:val="125"/>
        </w:rPr>
        <w:t>30</w:t>
      </w:r>
      <w:r>
        <w:rPr>
          <w:w w:val="125"/>
        </w:rPr>
        <w:t>.</w:t>
      </w:r>
      <w:r>
        <w:rPr>
          <w:spacing w:val="-12"/>
          <w:w w:val="125"/>
        </w:rPr>
        <w:t xml:space="preserve"> </w:t>
      </w:r>
      <w:r>
        <w:rPr>
          <w:w w:val="125"/>
        </w:rPr>
        <w:t>mérlegképes</w:t>
      </w:r>
      <w:r>
        <w:rPr>
          <w:spacing w:val="-12"/>
          <w:w w:val="125"/>
        </w:rPr>
        <w:t xml:space="preserve"> </w:t>
      </w:r>
      <w:r>
        <w:rPr>
          <w:w w:val="125"/>
        </w:rPr>
        <w:t>könyvelő</w:t>
      </w:r>
      <w:r>
        <w:rPr>
          <w:spacing w:val="-12"/>
          <w:w w:val="125"/>
        </w:rPr>
        <w:t xml:space="preserve"> </w:t>
      </w:r>
      <w:r>
        <w:rPr>
          <w:w w:val="125"/>
        </w:rPr>
        <w:t>nyilvántartási</w:t>
      </w:r>
      <w:r>
        <w:rPr>
          <w:spacing w:val="-12"/>
          <w:w w:val="125"/>
        </w:rPr>
        <w:t xml:space="preserve"> </w:t>
      </w:r>
      <w:r>
        <w:rPr>
          <w:w w:val="125"/>
        </w:rPr>
        <w:t>szám:</w:t>
      </w:r>
      <w:r w:rsidR="00D5141E">
        <w:rPr>
          <w:w w:val="125"/>
        </w:rPr>
        <w:t>174532</w:t>
      </w:r>
      <w:r>
        <w:rPr>
          <w:w w:val="125"/>
        </w:rPr>
        <w:t>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5"/>
        </w:numPr>
        <w:tabs>
          <w:tab w:val="left" w:pos="632"/>
        </w:tabs>
        <w:spacing w:line="320" w:lineRule="auto"/>
        <w:ind w:right="257" w:firstLine="0"/>
        <w:rPr>
          <w:b w:val="0"/>
          <w:bCs w:val="0"/>
        </w:rPr>
      </w:pPr>
      <w:r>
        <w:rPr>
          <w:w w:val="125"/>
        </w:rPr>
        <w:t>A</w:t>
      </w:r>
      <w:r>
        <w:rPr>
          <w:spacing w:val="-4"/>
          <w:w w:val="125"/>
        </w:rPr>
        <w:t xml:space="preserve"> </w:t>
      </w:r>
      <w:r>
        <w:rPr>
          <w:w w:val="125"/>
        </w:rPr>
        <w:t>főkönyvi</w:t>
      </w:r>
      <w:r>
        <w:rPr>
          <w:spacing w:val="-3"/>
          <w:w w:val="125"/>
        </w:rPr>
        <w:t xml:space="preserve"> </w:t>
      </w:r>
      <w:r>
        <w:rPr>
          <w:w w:val="125"/>
        </w:rPr>
        <w:t>könyveléshez,</w:t>
      </w:r>
      <w:r>
        <w:rPr>
          <w:spacing w:val="-3"/>
          <w:w w:val="125"/>
        </w:rPr>
        <w:t xml:space="preserve"> </w:t>
      </w:r>
      <w:r>
        <w:rPr>
          <w:w w:val="125"/>
        </w:rPr>
        <w:t>az</w:t>
      </w:r>
      <w:r>
        <w:rPr>
          <w:spacing w:val="-3"/>
          <w:w w:val="125"/>
        </w:rPr>
        <w:t xml:space="preserve"> </w:t>
      </w:r>
      <w:r>
        <w:rPr>
          <w:w w:val="125"/>
        </w:rPr>
        <w:t>analitikus</w:t>
      </w:r>
      <w:r>
        <w:rPr>
          <w:spacing w:val="-3"/>
          <w:w w:val="125"/>
        </w:rPr>
        <w:t xml:space="preserve"> </w:t>
      </w:r>
      <w:r>
        <w:rPr>
          <w:w w:val="125"/>
        </w:rPr>
        <w:t>nyilvántartások</w:t>
      </w:r>
      <w:r>
        <w:rPr>
          <w:spacing w:val="-4"/>
          <w:w w:val="125"/>
        </w:rPr>
        <w:t xml:space="preserve"> </w:t>
      </w:r>
      <w:r>
        <w:rPr>
          <w:w w:val="125"/>
        </w:rPr>
        <w:t>vezetéséhez</w:t>
      </w:r>
      <w:r>
        <w:rPr>
          <w:spacing w:val="-3"/>
          <w:w w:val="125"/>
        </w:rPr>
        <w:t xml:space="preserve"> </w:t>
      </w:r>
      <w:r>
        <w:rPr>
          <w:w w:val="125"/>
        </w:rPr>
        <w:t>és</w:t>
      </w:r>
      <w:r>
        <w:rPr>
          <w:spacing w:val="-3"/>
          <w:w w:val="125"/>
        </w:rPr>
        <w:t xml:space="preserve"> </w:t>
      </w:r>
      <w:r>
        <w:rPr>
          <w:w w:val="125"/>
        </w:rPr>
        <w:t>az</w:t>
      </w:r>
      <w:r>
        <w:rPr>
          <w:w w:val="120"/>
        </w:rPr>
        <w:t xml:space="preserve"> </w:t>
      </w:r>
      <w:r>
        <w:rPr>
          <w:w w:val="125"/>
        </w:rPr>
        <w:t>ezekhez</w:t>
      </w:r>
      <w:r>
        <w:rPr>
          <w:spacing w:val="-6"/>
          <w:w w:val="125"/>
        </w:rPr>
        <w:t xml:space="preserve"> </w:t>
      </w:r>
      <w:r>
        <w:rPr>
          <w:w w:val="125"/>
        </w:rPr>
        <w:t>kapcsolódó</w:t>
      </w:r>
      <w:r>
        <w:rPr>
          <w:spacing w:val="-5"/>
          <w:w w:val="125"/>
        </w:rPr>
        <w:t xml:space="preserve"> </w:t>
      </w:r>
      <w:r>
        <w:rPr>
          <w:w w:val="125"/>
        </w:rPr>
        <w:t>egyéb</w:t>
      </w:r>
      <w:r>
        <w:rPr>
          <w:spacing w:val="-5"/>
          <w:w w:val="125"/>
        </w:rPr>
        <w:t xml:space="preserve"> </w:t>
      </w:r>
      <w:r>
        <w:rPr>
          <w:w w:val="125"/>
        </w:rPr>
        <w:t>adatfeldolgozásokhoz</w:t>
      </w:r>
      <w:r>
        <w:rPr>
          <w:spacing w:val="-6"/>
          <w:w w:val="125"/>
        </w:rPr>
        <w:t xml:space="preserve"> </w:t>
      </w:r>
      <w:r>
        <w:rPr>
          <w:w w:val="125"/>
        </w:rPr>
        <w:t>alkalmazott</w:t>
      </w:r>
      <w:r>
        <w:rPr>
          <w:spacing w:val="-5"/>
          <w:w w:val="125"/>
        </w:rPr>
        <w:t xml:space="preserve"> </w:t>
      </w:r>
      <w:r>
        <w:rPr>
          <w:w w:val="125"/>
        </w:rPr>
        <w:t>szoftverek:</w:t>
      </w:r>
    </w:p>
    <w:p w:rsidR="00256491" w:rsidRDefault="00256491">
      <w:pPr>
        <w:pStyle w:val="Szvegtrzs"/>
        <w:rPr>
          <w:spacing w:val="30"/>
          <w:w w:val="120"/>
        </w:rPr>
      </w:pPr>
    </w:p>
    <w:p w:rsidR="00253623" w:rsidRPr="001B4EC8" w:rsidRDefault="00256491">
      <w:pPr>
        <w:pStyle w:val="Szvegtrzs"/>
        <w:rPr>
          <w:sz w:val="24"/>
          <w:szCs w:val="24"/>
        </w:rPr>
      </w:pPr>
      <w:r w:rsidRPr="001B4EC8">
        <w:rPr>
          <w:spacing w:val="30"/>
          <w:w w:val="120"/>
          <w:sz w:val="24"/>
          <w:szCs w:val="24"/>
        </w:rPr>
        <w:t xml:space="preserve">RLB 60 Bt. kettős könyvvitel szoftvere, mely a bérszámfejést is kezeli. </w:t>
      </w:r>
    </w:p>
    <w:p w:rsidR="00253623" w:rsidRDefault="001B4EC8">
      <w:pPr>
        <w:spacing w:before="1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 </w:t>
      </w:r>
      <w:r w:rsidRPr="001B4EC8">
        <w:rPr>
          <w:rFonts w:ascii="Cambria" w:eastAsia="Cambria" w:hAnsi="Cambria" w:cs="Cambria"/>
          <w:sz w:val="24"/>
          <w:szCs w:val="24"/>
        </w:rPr>
        <w:t xml:space="preserve"> 2019. január 1. napjától a könyvelő váltás miatt a NOVITAX programr tér át a vállalkozás</w:t>
      </w:r>
    </w:p>
    <w:p w:rsidR="001B4EC8" w:rsidRPr="001B4EC8" w:rsidRDefault="001B4EC8">
      <w:pPr>
        <w:spacing w:before="11"/>
        <w:rPr>
          <w:rFonts w:ascii="Cambria" w:eastAsia="Cambria" w:hAnsi="Cambria" w:cs="Cambria"/>
          <w:sz w:val="24"/>
          <w:szCs w:val="24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456"/>
        </w:tabs>
        <w:ind w:left="455"/>
        <w:rPr>
          <w:b w:val="0"/>
          <w:bCs w:val="0"/>
        </w:rPr>
      </w:pPr>
      <w:r>
        <w:rPr>
          <w:w w:val="120"/>
        </w:rPr>
        <w:t>Az</w:t>
      </w:r>
      <w:r>
        <w:rPr>
          <w:spacing w:val="18"/>
          <w:w w:val="120"/>
        </w:rPr>
        <w:t xml:space="preserve"> </w:t>
      </w:r>
      <w:r>
        <w:rPr>
          <w:w w:val="120"/>
        </w:rPr>
        <w:t>éves</w:t>
      </w:r>
      <w:r>
        <w:rPr>
          <w:spacing w:val="19"/>
          <w:w w:val="120"/>
        </w:rPr>
        <w:t xml:space="preserve"> </w:t>
      </w:r>
      <w:r>
        <w:rPr>
          <w:w w:val="120"/>
        </w:rPr>
        <w:t>beszámoló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1858010" cy="3175"/>
                <wp:effectExtent l="9525" t="9525" r="8890" b="6350"/>
                <wp:docPr id="53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8010" cy="3175"/>
                          <a:chOff x="0" y="0"/>
                          <a:chExt cx="2926" cy="5"/>
                        </a:xfrm>
                      </wpg:grpSpPr>
                      <wpg:grpSp>
                        <wpg:cNvPr id="54" name="Group 49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2921" cy="2"/>
                            <a:chOff x="2" y="2"/>
                            <a:chExt cx="2921" cy="2"/>
                          </a:xfrm>
                        </wpg:grpSpPr>
                        <wps:wsp>
                          <wps:cNvPr id="55" name="Freeform 50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2921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2921"/>
                                <a:gd name="T2" fmla="+- 0 2923 2"/>
                                <a:gd name="T3" fmla="*/ T2 w 2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21">
                                  <a:moveTo>
                                    <a:pt x="0" y="0"/>
                                  </a:moveTo>
                                  <a:lnTo>
                                    <a:pt x="2921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D32F02" id="Group 48" o:spid="_x0000_s1026" style="width:146.3pt;height:.25pt;mso-position-horizontal-relative:char;mso-position-vertical-relative:line" coordsize="2926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">
                <v:group id="Group 49" o:spid="_x0000_s1027" style="position:absolute;left:2;top:2;width:2921;height:2" coordorigin="2,2" coordsize="2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50" o:spid="_x0000_s1028" style="position:absolute;left:2;top:2;width:2921;height:2;visibility:visible;mso-wrap-style:square;v-text-anchor:top" coordsize="2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" path="m,l2921,e" filled="f" strokeweight=".24pt">
                    <v:path arrowok="t" o:connecttype="custom" o:connectlocs="0,0;2921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4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633"/>
        </w:tabs>
        <w:spacing w:before="70"/>
        <w:ind w:left="632" w:hanging="512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5"/>
          <w:w w:val="125"/>
        </w:rPr>
        <w:t xml:space="preserve"> </w:t>
      </w:r>
      <w:r>
        <w:rPr>
          <w:w w:val="125"/>
        </w:rPr>
        <w:t>beszámoló</w:t>
      </w:r>
      <w:r>
        <w:rPr>
          <w:spacing w:val="-4"/>
          <w:w w:val="125"/>
        </w:rPr>
        <w:t xml:space="preserve"> </w:t>
      </w:r>
      <w:r>
        <w:rPr>
          <w:w w:val="125"/>
        </w:rPr>
        <w:t>formája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57"/>
          <w:w w:val="125"/>
        </w:rPr>
        <w:t xml:space="preserve"> </w:t>
      </w:r>
      <w:proofErr w:type="gramStart"/>
      <w:r>
        <w:rPr>
          <w:w w:val="125"/>
        </w:rPr>
        <w:t>beszámoló  formáját</w:t>
      </w:r>
      <w:proofErr w:type="gramEnd"/>
      <w:r>
        <w:rPr>
          <w:spacing w:val="57"/>
          <w:w w:val="125"/>
        </w:rPr>
        <w:t xml:space="preserve"> </w:t>
      </w:r>
      <w:r>
        <w:rPr>
          <w:w w:val="125"/>
        </w:rPr>
        <w:t>a  számviteli</w:t>
      </w:r>
      <w:r>
        <w:rPr>
          <w:spacing w:val="57"/>
          <w:w w:val="125"/>
        </w:rPr>
        <w:t xml:space="preserve"> </w:t>
      </w:r>
      <w:r>
        <w:rPr>
          <w:w w:val="125"/>
        </w:rPr>
        <w:t>törvény  az</w:t>
      </w:r>
      <w:r>
        <w:rPr>
          <w:spacing w:val="57"/>
          <w:w w:val="125"/>
        </w:rPr>
        <w:t xml:space="preserve"> </w:t>
      </w:r>
      <w:r>
        <w:rPr>
          <w:w w:val="125"/>
        </w:rPr>
        <w:t>éves  nettó  árbevétel</w:t>
      </w:r>
      <w:r>
        <w:rPr>
          <w:spacing w:val="57"/>
          <w:w w:val="125"/>
        </w:rPr>
        <w:t xml:space="preserve"> </w:t>
      </w:r>
      <w:r>
        <w:rPr>
          <w:w w:val="125"/>
        </w:rPr>
        <w:t>nagyságától,  a</w:t>
      </w:r>
      <w:r>
        <w:rPr>
          <w:w w:val="127"/>
        </w:rPr>
        <w:t xml:space="preserve"> </w:t>
      </w:r>
      <w:r>
        <w:rPr>
          <w:w w:val="125"/>
        </w:rPr>
        <w:t>mérleg</w:t>
      </w:r>
      <w:r>
        <w:rPr>
          <w:spacing w:val="30"/>
          <w:w w:val="125"/>
        </w:rPr>
        <w:t xml:space="preserve"> </w:t>
      </w:r>
      <w:r>
        <w:rPr>
          <w:w w:val="125"/>
        </w:rPr>
        <w:t>főösszegétől,</w:t>
      </w:r>
      <w:r>
        <w:rPr>
          <w:spacing w:val="30"/>
          <w:w w:val="125"/>
        </w:rPr>
        <w:t xml:space="preserve"> </w:t>
      </w:r>
      <w:r>
        <w:rPr>
          <w:w w:val="125"/>
        </w:rPr>
        <w:t>a</w:t>
      </w:r>
      <w:r>
        <w:rPr>
          <w:spacing w:val="31"/>
          <w:w w:val="125"/>
        </w:rPr>
        <w:t xml:space="preserve"> </w:t>
      </w:r>
      <w:r>
        <w:rPr>
          <w:w w:val="125"/>
        </w:rPr>
        <w:t>foglalkoztatottak</w:t>
      </w:r>
      <w:r>
        <w:rPr>
          <w:spacing w:val="30"/>
          <w:w w:val="125"/>
        </w:rPr>
        <w:t xml:space="preserve"> </w:t>
      </w:r>
      <w:r>
        <w:rPr>
          <w:w w:val="125"/>
        </w:rPr>
        <w:t>létszámától,</w:t>
      </w:r>
      <w:r>
        <w:rPr>
          <w:spacing w:val="31"/>
          <w:w w:val="125"/>
        </w:rPr>
        <w:t xml:space="preserve"> </w:t>
      </w:r>
      <w:r>
        <w:rPr>
          <w:w w:val="125"/>
        </w:rPr>
        <w:t>mindezek</w:t>
      </w:r>
      <w:r>
        <w:rPr>
          <w:spacing w:val="30"/>
          <w:w w:val="125"/>
        </w:rPr>
        <w:t xml:space="preserve"> </w:t>
      </w:r>
      <w:r>
        <w:rPr>
          <w:w w:val="125"/>
        </w:rPr>
        <w:t>határértékeitől,</w:t>
      </w:r>
      <w:r>
        <w:rPr>
          <w:w w:val="126"/>
        </w:rPr>
        <w:t xml:space="preserve"> </w:t>
      </w:r>
      <w:r>
        <w:rPr>
          <w:w w:val="125"/>
        </w:rPr>
        <w:t>továbbá</w:t>
      </w:r>
      <w:r>
        <w:rPr>
          <w:spacing w:val="1"/>
          <w:w w:val="125"/>
        </w:rPr>
        <w:t xml:space="preserve"> </w:t>
      </w:r>
      <w:r>
        <w:rPr>
          <w:w w:val="125"/>
        </w:rPr>
        <w:t>egyéb</w:t>
      </w:r>
      <w:r>
        <w:rPr>
          <w:spacing w:val="1"/>
          <w:w w:val="125"/>
        </w:rPr>
        <w:t xml:space="preserve"> </w:t>
      </w:r>
      <w:r>
        <w:rPr>
          <w:w w:val="125"/>
        </w:rPr>
        <w:t>feltételektől</w:t>
      </w:r>
      <w:r>
        <w:rPr>
          <w:spacing w:val="2"/>
          <w:w w:val="125"/>
        </w:rPr>
        <w:t xml:space="preserve"> </w:t>
      </w:r>
      <w:r>
        <w:rPr>
          <w:w w:val="125"/>
        </w:rPr>
        <w:t>függően</w:t>
      </w:r>
      <w:r>
        <w:rPr>
          <w:spacing w:val="1"/>
          <w:w w:val="125"/>
        </w:rPr>
        <w:t xml:space="preserve"> </w:t>
      </w:r>
      <w:r>
        <w:rPr>
          <w:w w:val="125"/>
        </w:rPr>
        <w:t>határozza</w:t>
      </w:r>
      <w:r>
        <w:rPr>
          <w:spacing w:val="2"/>
          <w:w w:val="125"/>
        </w:rPr>
        <w:t xml:space="preserve"> </w:t>
      </w:r>
      <w:r>
        <w:rPr>
          <w:w w:val="125"/>
        </w:rPr>
        <w:t>meg.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Éves</w:t>
      </w:r>
      <w:r>
        <w:rPr>
          <w:spacing w:val="21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22"/>
          <w:w w:val="125"/>
        </w:rPr>
        <w:t xml:space="preserve"> </w:t>
      </w:r>
      <w:r>
        <w:rPr>
          <w:w w:val="125"/>
        </w:rPr>
        <w:t>és</w:t>
      </w:r>
      <w:r>
        <w:rPr>
          <w:spacing w:val="21"/>
          <w:w w:val="125"/>
        </w:rPr>
        <w:t xml:space="preserve"> </w:t>
      </w:r>
      <w:r>
        <w:rPr>
          <w:w w:val="125"/>
        </w:rPr>
        <w:t>üzleti</w:t>
      </w:r>
      <w:r>
        <w:rPr>
          <w:spacing w:val="22"/>
          <w:w w:val="125"/>
        </w:rPr>
        <w:t xml:space="preserve"> </w:t>
      </w:r>
      <w:r>
        <w:rPr>
          <w:w w:val="125"/>
        </w:rPr>
        <w:t>jelentést</w:t>
      </w:r>
      <w:r>
        <w:rPr>
          <w:spacing w:val="22"/>
          <w:w w:val="125"/>
        </w:rPr>
        <w:t xml:space="preserve"> </w:t>
      </w:r>
      <w:r>
        <w:rPr>
          <w:w w:val="125"/>
        </w:rPr>
        <w:t>köteles</w:t>
      </w:r>
      <w:r>
        <w:rPr>
          <w:spacing w:val="21"/>
          <w:w w:val="125"/>
        </w:rPr>
        <w:t xml:space="preserve"> </w:t>
      </w:r>
      <w:r>
        <w:rPr>
          <w:w w:val="125"/>
        </w:rPr>
        <w:t>készíteni</w:t>
      </w:r>
      <w:r>
        <w:rPr>
          <w:spacing w:val="22"/>
          <w:w w:val="125"/>
        </w:rPr>
        <w:t xml:space="preserve"> </w:t>
      </w:r>
      <w:r>
        <w:rPr>
          <w:w w:val="125"/>
        </w:rPr>
        <w:t>a</w:t>
      </w:r>
      <w:r>
        <w:rPr>
          <w:spacing w:val="21"/>
          <w:w w:val="125"/>
        </w:rPr>
        <w:t xml:space="preserve"> </w:t>
      </w:r>
      <w:r>
        <w:rPr>
          <w:w w:val="125"/>
        </w:rPr>
        <w:t>kettős</w:t>
      </w:r>
      <w:r>
        <w:rPr>
          <w:spacing w:val="22"/>
          <w:w w:val="125"/>
        </w:rPr>
        <w:t xml:space="preserve"> </w:t>
      </w:r>
      <w:r>
        <w:rPr>
          <w:w w:val="125"/>
        </w:rPr>
        <w:t>könyvvitelt</w:t>
      </w:r>
      <w:r>
        <w:rPr>
          <w:spacing w:val="22"/>
          <w:w w:val="125"/>
        </w:rPr>
        <w:t xml:space="preserve"> </w:t>
      </w:r>
      <w:r>
        <w:rPr>
          <w:w w:val="125"/>
        </w:rPr>
        <w:t>vezető</w:t>
      </w:r>
      <w:r>
        <w:rPr>
          <w:w w:val="121"/>
        </w:rPr>
        <w:t xml:space="preserve"> </w:t>
      </w:r>
      <w:r>
        <w:rPr>
          <w:w w:val="125"/>
        </w:rPr>
        <w:t>gazdálkodó,</w:t>
      </w:r>
      <w:r>
        <w:rPr>
          <w:spacing w:val="-6"/>
          <w:w w:val="125"/>
        </w:rPr>
        <w:t xml:space="preserve"> </w:t>
      </w:r>
      <w:r>
        <w:rPr>
          <w:w w:val="125"/>
        </w:rPr>
        <w:t>az</w:t>
      </w:r>
      <w:r>
        <w:rPr>
          <w:spacing w:val="-6"/>
          <w:w w:val="125"/>
        </w:rPr>
        <w:t xml:space="preserve"> </w:t>
      </w:r>
      <w:r>
        <w:rPr>
          <w:w w:val="125"/>
        </w:rPr>
        <w:t>alábbiak</w:t>
      </w:r>
      <w:r>
        <w:rPr>
          <w:spacing w:val="-6"/>
          <w:w w:val="125"/>
        </w:rPr>
        <w:t xml:space="preserve"> </w:t>
      </w:r>
      <w:r>
        <w:rPr>
          <w:w w:val="125"/>
        </w:rPr>
        <w:t>kivételével: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Egyszerűsített éves</w:t>
      </w:r>
      <w:r>
        <w:rPr>
          <w:spacing w:val="1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1"/>
          <w:w w:val="125"/>
        </w:rPr>
        <w:t xml:space="preserve"> </w:t>
      </w:r>
      <w:r>
        <w:rPr>
          <w:w w:val="125"/>
        </w:rPr>
        <w:t>készíthet</w:t>
      </w:r>
      <w:r>
        <w:rPr>
          <w:spacing w:val="1"/>
          <w:w w:val="125"/>
        </w:rPr>
        <w:t xml:space="preserve"> </w:t>
      </w:r>
      <w:r>
        <w:rPr>
          <w:w w:val="125"/>
        </w:rPr>
        <w:t>a</w:t>
      </w:r>
      <w:r>
        <w:rPr>
          <w:spacing w:val="1"/>
          <w:w w:val="125"/>
        </w:rPr>
        <w:t xml:space="preserve"> </w:t>
      </w:r>
      <w:r>
        <w:rPr>
          <w:w w:val="125"/>
        </w:rPr>
        <w:t>kettős</w:t>
      </w:r>
      <w:r>
        <w:rPr>
          <w:spacing w:val="1"/>
          <w:w w:val="125"/>
        </w:rPr>
        <w:t xml:space="preserve"> </w:t>
      </w:r>
      <w:r>
        <w:rPr>
          <w:w w:val="125"/>
        </w:rPr>
        <w:t>könyvvitelt</w:t>
      </w:r>
      <w:r>
        <w:rPr>
          <w:spacing w:val="1"/>
          <w:w w:val="125"/>
        </w:rPr>
        <w:t xml:space="preserve"> </w:t>
      </w:r>
      <w:r>
        <w:rPr>
          <w:w w:val="125"/>
        </w:rPr>
        <w:t>vezető vállalkozó,</w:t>
      </w:r>
      <w:r>
        <w:rPr>
          <w:spacing w:val="1"/>
          <w:w w:val="125"/>
        </w:rPr>
        <w:t xml:space="preserve"> </w:t>
      </w:r>
      <w:r>
        <w:rPr>
          <w:w w:val="125"/>
        </w:rPr>
        <w:t>ha</w:t>
      </w:r>
      <w:r>
        <w:rPr>
          <w:spacing w:val="1"/>
          <w:w w:val="125"/>
        </w:rPr>
        <w:t xml:space="preserve"> </w:t>
      </w:r>
      <w:r>
        <w:rPr>
          <w:w w:val="125"/>
        </w:rPr>
        <w:t>két</w:t>
      </w:r>
      <w:r>
        <w:rPr>
          <w:w w:val="126"/>
        </w:rPr>
        <w:t xml:space="preserve"> </w:t>
      </w:r>
      <w:r>
        <w:rPr>
          <w:w w:val="125"/>
        </w:rPr>
        <w:t>egymást</w:t>
      </w:r>
      <w:r>
        <w:rPr>
          <w:spacing w:val="35"/>
          <w:w w:val="125"/>
        </w:rPr>
        <w:t xml:space="preserve"> </w:t>
      </w:r>
      <w:r>
        <w:rPr>
          <w:w w:val="125"/>
        </w:rPr>
        <w:t>követő</w:t>
      </w:r>
      <w:r>
        <w:rPr>
          <w:spacing w:val="35"/>
          <w:w w:val="125"/>
        </w:rPr>
        <w:t xml:space="preserve"> </w:t>
      </w:r>
      <w:r>
        <w:rPr>
          <w:w w:val="125"/>
        </w:rPr>
        <w:t>üzleti</w:t>
      </w:r>
      <w:r>
        <w:rPr>
          <w:spacing w:val="35"/>
          <w:w w:val="125"/>
        </w:rPr>
        <w:t xml:space="preserve"> </w:t>
      </w:r>
      <w:r>
        <w:rPr>
          <w:w w:val="125"/>
        </w:rPr>
        <w:t>évben</w:t>
      </w:r>
      <w:r>
        <w:rPr>
          <w:spacing w:val="35"/>
          <w:w w:val="125"/>
        </w:rPr>
        <w:t xml:space="preserve"> </w:t>
      </w:r>
      <w:r>
        <w:rPr>
          <w:w w:val="125"/>
        </w:rPr>
        <w:t>a</w:t>
      </w:r>
      <w:r>
        <w:rPr>
          <w:spacing w:val="35"/>
          <w:w w:val="125"/>
        </w:rPr>
        <w:t xml:space="preserve"> </w:t>
      </w:r>
      <w:r>
        <w:rPr>
          <w:w w:val="125"/>
        </w:rPr>
        <w:t>mérleg</w:t>
      </w:r>
      <w:r>
        <w:rPr>
          <w:spacing w:val="35"/>
          <w:w w:val="125"/>
        </w:rPr>
        <w:t xml:space="preserve"> </w:t>
      </w:r>
      <w:r>
        <w:rPr>
          <w:w w:val="125"/>
        </w:rPr>
        <w:t>fordulónapján</w:t>
      </w:r>
      <w:r>
        <w:rPr>
          <w:spacing w:val="35"/>
          <w:w w:val="125"/>
        </w:rPr>
        <w:t xml:space="preserve"> </w:t>
      </w:r>
      <w:r>
        <w:rPr>
          <w:w w:val="125"/>
        </w:rPr>
        <w:t>a</w:t>
      </w:r>
      <w:r>
        <w:rPr>
          <w:spacing w:val="35"/>
          <w:w w:val="125"/>
        </w:rPr>
        <w:t xml:space="preserve"> </w:t>
      </w:r>
      <w:r>
        <w:rPr>
          <w:w w:val="125"/>
        </w:rPr>
        <w:t>következő,</w:t>
      </w:r>
      <w:r>
        <w:rPr>
          <w:spacing w:val="35"/>
          <w:w w:val="125"/>
        </w:rPr>
        <w:t xml:space="preserve"> </w:t>
      </w:r>
      <w:r>
        <w:rPr>
          <w:w w:val="125"/>
        </w:rPr>
        <w:t>a</w:t>
      </w:r>
      <w:r>
        <w:rPr>
          <w:spacing w:val="35"/>
          <w:w w:val="125"/>
        </w:rPr>
        <w:t xml:space="preserve"> </w:t>
      </w:r>
      <w:r>
        <w:rPr>
          <w:w w:val="125"/>
        </w:rPr>
        <w:t>nagyságot</w:t>
      </w:r>
      <w:r>
        <w:rPr>
          <w:spacing w:val="35"/>
          <w:w w:val="125"/>
        </w:rPr>
        <w:t xml:space="preserve"> </w:t>
      </w:r>
      <w:r>
        <w:rPr>
          <w:w w:val="125"/>
        </w:rPr>
        <w:t>jelző</w:t>
      </w:r>
      <w:r>
        <w:rPr>
          <w:w w:val="119"/>
        </w:rPr>
        <w:t xml:space="preserve"> </w:t>
      </w:r>
      <w:r>
        <w:rPr>
          <w:w w:val="125"/>
        </w:rPr>
        <w:t>három</w:t>
      </w:r>
      <w:r>
        <w:rPr>
          <w:spacing w:val="-8"/>
          <w:w w:val="125"/>
        </w:rPr>
        <w:t xml:space="preserve"> </w:t>
      </w:r>
      <w:r>
        <w:rPr>
          <w:w w:val="125"/>
        </w:rPr>
        <w:t>mutatóérték</w:t>
      </w:r>
      <w:r>
        <w:rPr>
          <w:spacing w:val="-8"/>
          <w:w w:val="125"/>
        </w:rPr>
        <w:t xml:space="preserve"> </w:t>
      </w:r>
      <w:r>
        <w:rPr>
          <w:w w:val="125"/>
        </w:rPr>
        <w:t>közül</w:t>
      </w:r>
      <w:r>
        <w:rPr>
          <w:spacing w:val="-8"/>
          <w:w w:val="125"/>
        </w:rPr>
        <w:t xml:space="preserve"> </w:t>
      </w:r>
      <w:r>
        <w:rPr>
          <w:w w:val="125"/>
        </w:rPr>
        <w:t>bármelyik</w:t>
      </w:r>
      <w:r>
        <w:rPr>
          <w:spacing w:val="-7"/>
          <w:w w:val="125"/>
        </w:rPr>
        <w:t xml:space="preserve"> </w:t>
      </w:r>
      <w:r>
        <w:rPr>
          <w:w w:val="125"/>
        </w:rPr>
        <w:t>kettő</w:t>
      </w:r>
      <w:r>
        <w:rPr>
          <w:spacing w:val="-8"/>
          <w:w w:val="125"/>
        </w:rPr>
        <w:t xml:space="preserve"> </w:t>
      </w:r>
      <w:r>
        <w:rPr>
          <w:w w:val="125"/>
        </w:rPr>
        <w:t>nem</w:t>
      </w:r>
      <w:r>
        <w:rPr>
          <w:spacing w:val="-8"/>
          <w:w w:val="125"/>
        </w:rPr>
        <w:t xml:space="preserve"> </w:t>
      </w:r>
      <w:r>
        <w:rPr>
          <w:w w:val="125"/>
        </w:rPr>
        <w:t>haladja</w:t>
      </w:r>
      <w:r>
        <w:rPr>
          <w:spacing w:val="-7"/>
          <w:w w:val="125"/>
        </w:rPr>
        <w:t xml:space="preserve"> </w:t>
      </w:r>
      <w:r>
        <w:rPr>
          <w:w w:val="125"/>
        </w:rPr>
        <w:t>meg</w:t>
      </w:r>
      <w:r>
        <w:rPr>
          <w:spacing w:val="-8"/>
          <w:w w:val="125"/>
        </w:rPr>
        <w:t xml:space="preserve"> </w:t>
      </w:r>
      <w:r>
        <w:rPr>
          <w:w w:val="125"/>
        </w:rPr>
        <w:t>az</w:t>
      </w:r>
      <w:r>
        <w:rPr>
          <w:spacing w:val="-8"/>
          <w:w w:val="125"/>
        </w:rPr>
        <w:t xml:space="preserve"> </w:t>
      </w:r>
      <w:r>
        <w:rPr>
          <w:w w:val="125"/>
        </w:rPr>
        <w:t>alábbi</w:t>
      </w:r>
      <w:r>
        <w:rPr>
          <w:spacing w:val="-7"/>
          <w:w w:val="125"/>
        </w:rPr>
        <w:t xml:space="preserve"> </w:t>
      </w:r>
      <w:r>
        <w:rPr>
          <w:w w:val="125"/>
        </w:rPr>
        <w:t>határértéket:</w:t>
      </w:r>
    </w:p>
    <w:p w:rsidR="00253623" w:rsidRDefault="00763D5F">
      <w:pPr>
        <w:pStyle w:val="Szvegtrzs"/>
        <w:numPr>
          <w:ilvl w:val="0"/>
          <w:numId w:val="14"/>
        </w:numPr>
        <w:tabs>
          <w:tab w:val="left" w:pos="400"/>
        </w:tabs>
        <w:ind w:hanging="279"/>
        <w:jc w:val="both"/>
      </w:pP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mérlegfőösszeg</w:t>
      </w:r>
      <w:r>
        <w:rPr>
          <w:spacing w:val="-7"/>
          <w:w w:val="125"/>
        </w:rPr>
        <w:t xml:space="preserve"> </w:t>
      </w:r>
      <w:r>
        <w:rPr>
          <w:w w:val="125"/>
        </w:rPr>
        <w:t>az</w:t>
      </w:r>
      <w:r>
        <w:rPr>
          <w:spacing w:val="-8"/>
          <w:w w:val="125"/>
        </w:rPr>
        <w:t xml:space="preserve"> </w:t>
      </w:r>
      <w:r>
        <w:rPr>
          <w:w w:val="125"/>
        </w:rPr>
        <w:t>500</w:t>
      </w:r>
      <w:r>
        <w:rPr>
          <w:spacing w:val="-7"/>
          <w:w w:val="125"/>
        </w:rPr>
        <w:t xml:space="preserve"> </w:t>
      </w:r>
      <w:r>
        <w:rPr>
          <w:w w:val="125"/>
        </w:rPr>
        <w:t>millió</w:t>
      </w:r>
      <w:r>
        <w:rPr>
          <w:spacing w:val="-8"/>
          <w:w w:val="125"/>
        </w:rPr>
        <w:t xml:space="preserve"> </w:t>
      </w:r>
      <w:r>
        <w:rPr>
          <w:w w:val="125"/>
        </w:rPr>
        <w:t>forintot,</w:t>
      </w:r>
    </w:p>
    <w:p w:rsidR="00253623" w:rsidRDefault="00763D5F">
      <w:pPr>
        <w:pStyle w:val="Szvegtrzs"/>
        <w:numPr>
          <w:ilvl w:val="0"/>
          <w:numId w:val="14"/>
        </w:numPr>
        <w:tabs>
          <w:tab w:val="left" w:pos="404"/>
        </w:tabs>
        <w:spacing w:before="61"/>
        <w:ind w:left="403" w:hanging="283"/>
        <w:jc w:val="both"/>
      </w:pPr>
      <w:r>
        <w:rPr>
          <w:w w:val="120"/>
        </w:rPr>
        <w:t>az</w:t>
      </w:r>
      <w:r>
        <w:rPr>
          <w:spacing w:val="21"/>
          <w:w w:val="120"/>
        </w:rPr>
        <w:t xml:space="preserve"> </w:t>
      </w:r>
      <w:r>
        <w:rPr>
          <w:w w:val="120"/>
        </w:rPr>
        <w:t>éves</w:t>
      </w:r>
      <w:r>
        <w:rPr>
          <w:spacing w:val="21"/>
          <w:w w:val="120"/>
        </w:rPr>
        <w:t xml:space="preserve"> </w:t>
      </w:r>
      <w:r>
        <w:rPr>
          <w:w w:val="120"/>
        </w:rPr>
        <w:t>nettó</w:t>
      </w:r>
      <w:r>
        <w:rPr>
          <w:spacing w:val="22"/>
          <w:w w:val="120"/>
        </w:rPr>
        <w:t xml:space="preserve"> </w:t>
      </w:r>
      <w:r>
        <w:rPr>
          <w:w w:val="120"/>
        </w:rPr>
        <w:t>árbevétel</w:t>
      </w:r>
      <w:r>
        <w:rPr>
          <w:spacing w:val="21"/>
          <w:w w:val="120"/>
        </w:rPr>
        <w:t xml:space="preserve"> </w:t>
      </w:r>
      <w:r>
        <w:rPr>
          <w:w w:val="120"/>
        </w:rPr>
        <w:t>az</w:t>
      </w:r>
      <w:r>
        <w:rPr>
          <w:spacing w:val="21"/>
          <w:w w:val="120"/>
        </w:rPr>
        <w:t xml:space="preserve"> </w:t>
      </w:r>
      <w:r>
        <w:rPr>
          <w:w w:val="120"/>
        </w:rPr>
        <w:t>1000</w:t>
      </w:r>
      <w:r>
        <w:rPr>
          <w:spacing w:val="22"/>
          <w:w w:val="120"/>
        </w:rPr>
        <w:t xml:space="preserve"> </w:t>
      </w:r>
      <w:r>
        <w:rPr>
          <w:w w:val="120"/>
        </w:rPr>
        <w:t>millió</w:t>
      </w:r>
      <w:r>
        <w:rPr>
          <w:spacing w:val="21"/>
          <w:w w:val="120"/>
        </w:rPr>
        <w:t xml:space="preserve"> </w:t>
      </w:r>
      <w:r>
        <w:rPr>
          <w:w w:val="120"/>
        </w:rPr>
        <w:t>forintot,</w:t>
      </w:r>
    </w:p>
    <w:p w:rsidR="00253623" w:rsidRDefault="00763D5F">
      <w:pPr>
        <w:pStyle w:val="Szvegtrzs"/>
        <w:numPr>
          <w:ilvl w:val="0"/>
          <w:numId w:val="14"/>
        </w:numPr>
        <w:tabs>
          <w:tab w:val="left" w:pos="388"/>
        </w:tabs>
        <w:spacing w:before="61"/>
        <w:ind w:left="387" w:hanging="267"/>
        <w:jc w:val="both"/>
      </w:pPr>
      <w:r>
        <w:rPr>
          <w:w w:val="125"/>
        </w:rPr>
        <w:t>az üzleti</w:t>
      </w:r>
      <w:r>
        <w:rPr>
          <w:spacing w:val="1"/>
          <w:w w:val="125"/>
        </w:rPr>
        <w:t xml:space="preserve"> </w:t>
      </w:r>
      <w:r>
        <w:rPr>
          <w:w w:val="125"/>
        </w:rPr>
        <w:t>évben</w:t>
      </w:r>
      <w:r>
        <w:rPr>
          <w:spacing w:val="1"/>
          <w:w w:val="125"/>
        </w:rPr>
        <w:t xml:space="preserve"> </w:t>
      </w:r>
      <w:r>
        <w:rPr>
          <w:w w:val="125"/>
        </w:rPr>
        <w:t>átlagosan</w:t>
      </w:r>
      <w:r>
        <w:rPr>
          <w:spacing w:val="1"/>
          <w:w w:val="125"/>
        </w:rPr>
        <w:t xml:space="preserve"> </w:t>
      </w:r>
      <w:r>
        <w:rPr>
          <w:w w:val="125"/>
        </w:rPr>
        <w:t>foglalkoztatottak</w:t>
      </w:r>
      <w:r>
        <w:rPr>
          <w:spacing w:val="1"/>
          <w:w w:val="125"/>
        </w:rPr>
        <w:t xml:space="preserve"> </w:t>
      </w:r>
      <w:r>
        <w:rPr>
          <w:w w:val="125"/>
        </w:rPr>
        <w:t>száma</w:t>
      </w:r>
      <w:r>
        <w:rPr>
          <w:spacing w:val="1"/>
          <w:w w:val="125"/>
        </w:rPr>
        <w:t xml:space="preserve"> </w:t>
      </w:r>
      <w:r>
        <w:rPr>
          <w:w w:val="125"/>
        </w:rPr>
        <w:t>az</w:t>
      </w:r>
      <w:r>
        <w:rPr>
          <w:spacing w:val="1"/>
          <w:w w:val="125"/>
        </w:rPr>
        <w:t xml:space="preserve"> </w:t>
      </w:r>
      <w:r>
        <w:rPr>
          <w:w w:val="125"/>
        </w:rPr>
        <w:t>50</w:t>
      </w:r>
      <w:r>
        <w:rPr>
          <w:spacing w:val="1"/>
          <w:w w:val="125"/>
        </w:rPr>
        <w:t xml:space="preserve"> </w:t>
      </w:r>
      <w:r>
        <w:rPr>
          <w:w w:val="125"/>
        </w:rPr>
        <w:t>főt.</w:t>
      </w:r>
    </w:p>
    <w:p w:rsidR="00253623" w:rsidRDefault="00763D5F">
      <w:pPr>
        <w:pStyle w:val="Szvegtrzs"/>
        <w:spacing w:before="61" w:line="299" w:lineRule="auto"/>
        <w:ind w:right="127"/>
        <w:jc w:val="both"/>
      </w:pPr>
      <w:r>
        <w:rPr>
          <w:w w:val="125"/>
        </w:rPr>
        <w:t>Ha</w:t>
      </w:r>
      <w:r>
        <w:rPr>
          <w:spacing w:val="47"/>
          <w:w w:val="125"/>
        </w:rPr>
        <w:t xml:space="preserve"> </w:t>
      </w:r>
      <w:r>
        <w:rPr>
          <w:w w:val="125"/>
        </w:rPr>
        <w:t>az</w:t>
      </w:r>
      <w:r>
        <w:rPr>
          <w:spacing w:val="47"/>
          <w:w w:val="125"/>
        </w:rPr>
        <w:t xml:space="preserve"> </w:t>
      </w:r>
      <w:r>
        <w:rPr>
          <w:w w:val="125"/>
        </w:rPr>
        <w:t>éves</w:t>
      </w:r>
      <w:r>
        <w:rPr>
          <w:spacing w:val="48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47"/>
          <w:w w:val="125"/>
        </w:rPr>
        <w:t xml:space="preserve"> </w:t>
      </w:r>
      <w:r>
        <w:rPr>
          <w:w w:val="125"/>
        </w:rPr>
        <w:t>készítő</w:t>
      </w:r>
      <w:r>
        <w:rPr>
          <w:spacing w:val="47"/>
          <w:w w:val="125"/>
        </w:rPr>
        <w:t xml:space="preserve"> </w:t>
      </w:r>
      <w:r>
        <w:rPr>
          <w:w w:val="125"/>
        </w:rPr>
        <w:t>vállalkozónál</w:t>
      </w:r>
      <w:r>
        <w:rPr>
          <w:spacing w:val="48"/>
          <w:w w:val="125"/>
        </w:rPr>
        <w:t xml:space="preserve"> </w:t>
      </w:r>
      <w:r>
        <w:rPr>
          <w:w w:val="125"/>
        </w:rPr>
        <w:t>a</w:t>
      </w:r>
      <w:r>
        <w:rPr>
          <w:spacing w:val="47"/>
          <w:w w:val="125"/>
        </w:rPr>
        <w:t xml:space="preserve"> </w:t>
      </w:r>
      <w:r>
        <w:rPr>
          <w:w w:val="125"/>
        </w:rPr>
        <w:t>fenti</w:t>
      </w:r>
      <w:r>
        <w:rPr>
          <w:spacing w:val="48"/>
          <w:w w:val="125"/>
        </w:rPr>
        <w:t xml:space="preserve"> </w:t>
      </w:r>
      <w:r>
        <w:rPr>
          <w:w w:val="125"/>
        </w:rPr>
        <w:t>három</w:t>
      </w:r>
      <w:r>
        <w:rPr>
          <w:spacing w:val="47"/>
          <w:w w:val="125"/>
        </w:rPr>
        <w:t xml:space="preserve"> </w:t>
      </w:r>
      <w:r>
        <w:rPr>
          <w:w w:val="125"/>
        </w:rPr>
        <w:t>mutatóérték</w:t>
      </w:r>
      <w:r>
        <w:rPr>
          <w:spacing w:val="47"/>
          <w:w w:val="125"/>
        </w:rPr>
        <w:t xml:space="preserve"> </w:t>
      </w:r>
      <w:r>
        <w:rPr>
          <w:w w:val="125"/>
        </w:rPr>
        <w:t>közül</w:t>
      </w:r>
      <w:r>
        <w:rPr>
          <w:w w:val="120"/>
        </w:rPr>
        <w:t xml:space="preserve"> </w:t>
      </w:r>
      <w:r>
        <w:rPr>
          <w:w w:val="125"/>
        </w:rPr>
        <w:t>bármelyik</w:t>
      </w:r>
      <w:r>
        <w:rPr>
          <w:spacing w:val="9"/>
          <w:w w:val="125"/>
        </w:rPr>
        <w:t xml:space="preserve"> </w:t>
      </w:r>
      <w:r>
        <w:rPr>
          <w:w w:val="125"/>
        </w:rPr>
        <w:t>kettő</w:t>
      </w:r>
      <w:r>
        <w:rPr>
          <w:spacing w:val="9"/>
          <w:w w:val="125"/>
        </w:rPr>
        <w:t xml:space="preserve"> </w:t>
      </w:r>
      <w:r>
        <w:rPr>
          <w:w w:val="125"/>
        </w:rPr>
        <w:t>a</w:t>
      </w:r>
      <w:r>
        <w:rPr>
          <w:spacing w:val="10"/>
          <w:w w:val="125"/>
        </w:rPr>
        <w:t xml:space="preserve"> </w:t>
      </w:r>
      <w:r>
        <w:rPr>
          <w:w w:val="125"/>
        </w:rPr>
        <w:t>határérték</w:t>
      </w:r>
      <w:r>
        <w:rPr>
          <w:spacing w:val="9"/>
          <w:w w:val="125"/>
        </w:rPr>
        <w:t xml:space="preserve"> </w:t>
      </w:r>
      <w:r>
        <w:rPr>
          <w:w w:val="125"/>
        </w:rPr>
        <w:t>alá</w:t>
      </w:r>
      <w:r>
        <w:rPr>
          <w:spacing w:val="10"/>
          <w:w w:val="125"/>
        </w:rPr>
        <w:t xml:space="preserve"> </w:t>
      </w:r>
      <w:r>
        <w:rPr>
          <w:w w:val="125"/>
        </w:rPr>
        <w:t>kerül</w:t>
      </w:r>
      <w:r>
        <w:rPr>
          <w:spacing w:val="9"/>
          <w:w w:val="125"/>
        </w:rPr>
        <w:t xml:space="preserve"> </w:t>
      </w:r>
      <w:r>
        <w:rPr>
          <w:w w:val="125"/>
        </w:rPr>
        <w:t>két</w:t>
      </w:r>
      <w:r>
        <w:rPr>
          <w:spacing w:val="10"/>
          <w:w w:val="125"/>
        </w:rPr>
        <w:t xml:space="preserve"> </w:t>
      </w:r>
      <w:r>
        <w:rPr>
          <w:w w:val="125"/>
        </w:rPr>
        <w:t>egymást</w:t>
      </w:r>
      <w:r>
        <w:rPr>
          <w:spacing w:val="9"/>
          <w:w w:val="125"/>
        </w:rPr>
        <w:t xml:space="preserve"> </w:t>
      </w:r>
      <w:r>
        <w:rPr>
          <w:w w:val="125"/>
        </w:rPr>
        <w:t>követő</w:t>
      </w:r>
      <w:r>
        <w:rPr>
          <w:spacing w:val="10"/>
          <w:w w:val="125"/>
        </w:rPr>
        <w:t xml:space="preserve"> </w:t>
      </w:r>
      <w:r>
        <w:rPr>
          <w:w w:val="125"/>
        </w:rPr>
        <w:t>üzleti</w:t>
      </w:r>
      <w:r>
        <w:rPr>
          <w:spacing w:val="9"/>
          <w:w w:val="125"/>
        </w:rPr>
        <w:t xml:space="preserve"> </w:t>
      </w:r>
      <w:r>
        <w:rPr>
          <w:w w:val="125"/>
        </w:rPr>
        <w:t>évben,</w:t>
      </w:r>
      <w:r>
        <w:rPr>
          <w:spacing w:val="10"/>
          <w:w w:val="125"/>
        </w:rPr>
        <w:t xml:space="preserve"> </w:t>
      </w:r>
      <w:r>
        <w:rPr>
          <w:w w:val="125"/>
        </w:rPr>
        <w:t>akkor</w:t>
      </w:r>
      <w:r>
        <w:rPr>
          <w:spacing w:val="9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második</w:t>
      </w:r>
      <w:r>
        <w:rPr>
          <w:spacing w:val="16"/>
          <w:w w:val="125"/>
        </w:rPr>
        <w:t xml:space="preserve"> </w:t>
      </w:r>
      <w:r>
        <w:rPr>
          <w:w w:val="125"/>
        </w:rPr>
        <w:t>évi</w:t>
      </w:r>
      <w:r>
        <w:rPr>
          <w:spacing w:val="16"/>
          <w:w w:val="125"/>
        </w:rPr>
        <w:t xml:space="preserve"> </w:t>
      </w:r>
      <w:r>
        <w:rPr>
          <w:w w:val="125"/>
        </w:rPr>
        <w:t>beszámoló</w:t>
      </w:r>
      <w:r>
        <w:rPr>
          <w:spacing w:val="16"/>
          <w:w w:val="125"/>
        </w:rPr>
        <w:t xml:space="preserve"> </w:t>
      </w:r>
      <w:r>
        <w:rPr>
          <w:w w:val="125"/>
        </w:rPr>
        <w:t>elkészítését</w:t>
      </w:r>
      <w:r>
        <w:rPr>
          <w:spacing w:val="16"/>
          <w:w w:val="125"/>
        </w:rPr>
        <w:t xml:space="preserve"> </w:t>
      </w:r>
      <w:r>
        <w:rPr>
          <w:w w:val="125"/>
        </w:rPr>
        <w:t>követő</w:t>
      </w:r>
      <w:r>
        <w:rPr>
          <w:spacing w:val="16"/>
          <w:w w:val="125"/>
        </w:rPr>
        <w:t xml:space="preserve"> </w:t>
      </w:r>
      <w:r>
        <w:rPr>
          <w:w w:val="125"/>
        </w:rPr>
        <w:t>évtől</w:t>
      </w:r>
      <w:r>
        <w:rPr>
          <w:spacing w:val="16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vállalkozó</w:t>
      </w:r>
      <w:r>
        <w:rPr>
          <w:spacing w:val="16"/>
          <w:w w:val="125"/>
        </w:rPr>
        <w:t xml:space="preserve"> </w:t>
      </w:r>
      <w:r>
        <w:rPr>
          <w:w w:val="125"/>
        </w:rPr>
        <w:t>egyszerűsített</w:t>
      </w:r>
      <w:r>
        <w:rPr>
          <w:spacing w:val="16"/>
          <w:w w:val="125"/>
        </w:rPr>
        <w:t xml:space="preserve"> </w:t>
      </w:r>
      <w:r>
        <w:rPr>
          <w:w w:val="125"/>
        </w:rPr>
        <w:t>éves</w:t>
      </w:r>
      <w:r>
        <w:rPr>
          <w:w w:val="121"/>
        </w:rPr>
        <w:t xml:space="preserve"> </w:t>
      </w:r>
      <w:r>
        <w:rPr>
          <w:w w:val="120"/>
        </w:rPr>
        <w:t>beszámolót</w:t>
      </w:r>
      <w:r>
        <w:rPr>
          <w:spacing w:val="52"/>
          <w:w w:val="120"/>
        </w:rPr>
        <w:t xml:space="preserve"> </w:t>
      </w:r>
      <w:r>
        <w:rPr>
          <w:w w:val="120"/>
        </w:rPr>
        <w:t>készíthet.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8"/>
        <w:jc w:val="both"/>
      </w:pPr>
      <w:r>
        <w:rPr>
          <w:w w:val="125"/>
        </w:rPr>
        <w:t>Amennyiben</w:t>
      </w:r>
      <w:r>
        <w:rPr>
          <w:spacing w:val="18"/>
          <w:w w:val="125"/>
        </w:rPr>
        <w:t xml:space="preserve"> </w:t>
      </w:r>
      <w:r>
        <w:rPr>
          <w:w w:val="125"/>
        </w:rPr>
        <w:t>a</w:t>
      </w:r>
      <w:r>
        <w:rPr>
          <w:spacing w:val="19"/>
          <w:w w:val="125"/>
        </w:rPr>
        <w:t xml:space="preserve"> </w:t>
      </w:r>
      <w:r>
        <w:rPr>
          <w:w w:val="125"/>
        </w:rPr>
        <w:t>vállalkozó</w:t>
      </w:r>
      <w:r>
        <w:rPr>
          <w:spacing w:val="19"/>
          <w:w w:val="125"/>
        </w:rPr>
        <w:t xml:space="preserve"> </w:t>
      </w:r>
      <w:r>
        <w:rPr>
          <w:w w:val="125"/>
        </w:rPr>
        <w:t>az</w:t>
      </w:r>
      <w:r>
        <w:rPr>
          <w:spacing w:val="19"/>
          <w:w w:val="125"/>
        </w:rPr>
        <w:t xml:space="preserve"> </w:t>
      </w:r>
      <w:r>
        <w:rPr>
          <w:w w:val="125"/>
        </w:rPr>
        <w:t>éves</w:t>
      </w:r>
      <w:r>
        <w:rPr>
          <w:spacing w:val="19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19"/>
          <w:w w:val="125"/>
        </w:rPr>
        <w:t xml:space="preserve"> </w:t>
      </w:r>
      <w:r>
        <w:rPr>
          <w:w w:val="125"/>
        </w:rPr>
        <w:t>a</w:t>
      </w:r>
      <w:r>
        <w:rPr>
          <w:spacing w:val="19"/>
          <w:w w:val="125"/>
        </w:rPr>
        <w:t xml:space="preserve"> </w:t>
      </w:r>
      <w:r>
        <w:rPr>
          <w:w w:val="125"/>
        </w:rPr>
        <w:t>létesítő</w:t>
      </w:r>
      <w:r>
        <w:rPr>
          <w:spacing w:val="19"/>
          <w:w w:val="125"/>
        </w:rPr>
        <w:t xml:space="preserve"> </w:t>
      </w:r>
      <w:r>
        <w:rPr>
          <w:w w:val="125"/>
        </w:rPr>
        <w:t>okiratban</w:t>
      </w:r>
      <w:r>
        <w:rPr>
          <w:spacing w:val="18"/>
          <w:w w:val="125"/>
        </w:rPr>
        <w:t xml:space="preserve"> </w:t>
      </w:r>
      <w:r>
        <w:rPr>
          <w:w w:val="125"/>
        </w:rPr>
        <w:t>rögzített</w:t>
      </w:r>
      <w:r>
        <w:rPr>
          <w:spacing w:val="19"/>
          <w:w w:val="125"/>
        </w:rPr>
        <w:t xml:space="preserve"> </w:t>
      </w:r>
      <w:r>
        <w:rPr>
          <w:w w:val="125"/>
        </w:rPr>
        <w:t>devizában</w:t>
      </w:r>
      <w:r>
        <w:rPr>
          <w:w w:val="122"/>
        </w:rPr>
        <w:t xml:space="preserve"> </w:t>
      </w:r>
      <w:r>
        <w:rPr>
          <w:w w:val="125"/>
        </w:rPr>
        <w:t>készíti</w:t>
      </w:r>
      <w:r>
        <w:rPr>
          <w:spacing w:val="49"/>
          <w:w w:val="125"/>
        </w:rPr>
        <w:t xml:space="preserve"> </w:t>
      </w:r>
      <w:r>
        <w:rPr>
          <w:w w:val="125"/>
        </w:rPr>
        <w:t>el,</w:t>
      </w:r>
      <w:r>
        <w:rPr>
          <w:spacing w:val="49"/>
          <w:w w:val="125"/>
        </w:rPr>
        <w:t xml:space="preserve"> </w:t>
      </w:r>
      <w:r>
        <w:rPr>
          <w:w w:val="125"/>
        </w:rPr>
        <w:t>a</w:t>
      </w:r>
      <w:r>
        <w:rPr>
          <w:spacing w:val="50"/>
          <w:w w:val="125"/>
        </w:rPr>
        <w:t xml:space="preserve"> </w:t>
      </w:r>
      <w:r>
        <w:rPr>
          <w:w w:val="125"/>
        </w:rPr>
        <w:t>feltételként</w:t>
      </w:r>
      <w:r>
        <w:rPr>
          <w:spacing w:val="49"/>
          <w:w w:val="125"/>
        </w:rPr>
        <w:t xml:space="preserve"> </w:t>
      </w:r>
      <w:r>
        <w:rPr>
          <w:w w:val="125"/>
        </w:rPr>
        <w:t>forintban</w:t>
      </w:r>
      <w:r>
        <w:rPr>
          <w:spacing w:val="50"/>
          <w:w w:val="125"/>
        </w:rPr>
        <w:t xml:space="preserve"> </w:t>
      </w:r>
      <w:r>
        <w:rPr>
          <w:w w:val="125"/>
        </w:rPr>
        <w:t>meghatározott</w:t>
      </w:r>
      <w:r>
        <w:rPr>
          <w:spacing w:val="49"/>
          <w:w w:val="125"/>
        </w:rPr>
        <w:t xml:space="preserve"> </w:t>
      </w:r>
      <w:r>
        <w:rPr>
          <w:w w:val="125"/>
        </w:rPr>
        <w:t>értékhatárokat</w:t>
      </w:r>
      <w:r>
        <w:rPr>
          <w:spacing w:val="50"/>
          <w:w w:val="125"/>
        </w:rPr>
        <w:t xml:space="preserve"> </w:t>
      </w:r>
      <w:r>
        <w:rPr>
          <w:w w:val="125"/>
        </w:rPr>
        <w:t>a</w:t>
      </w:r>
      <w:r>
        <w:rPr>
          <w:spacing w:val="49"/>
          <w:w w:val="125"/>
        </w:rPr>
        <w:t xml:space="preserve"> </w:t>
      </w:r>
      <w:r>
        <w:rPr>
          <w:w w:val="125"/>
        </w:rPr>
        <w:t>Magyar</w:t>
      </w:r>
      <w:r>
        <w:rPr>
          <w:spacing w:val="50"/>
          <w:w w:val="125"/>
        </w:rPr>
        <w:t xml:space="preserve"> </w:t>
      </w:r>
      <w:r>
        <w:rPr>
          <w:w w:val="125"/>
        </w:rPr>
        <w:t>Nemzeti</w:t>
      </w:r>
      <w:r>
        <w:rPr>
          <w:w w:val="123"/>
        </w:rPr>
        <w:t xml:space="preserve"> </w:t>
      </w:r>
      <w:r>
        <w:rPr>
          <w:w w:val="125"/>
        </w:rPr>
        <w:t>Bank</w:t>
      </w:r>
      <w:r>
        <w:rPr>
          <w:spacing w:val="17"/>
          <w:w w:val="125"/>
        </w:rPr>
        <w:t xml:space="preserve"> </w:t>
      </w:r>
      <w:r>
        <w:rPr>
          <w:w w:val="125"/>
        </w:rPr>
        <w:t>által</w:t>
      </w:r>
      <w:r>
        <w:rPr>
          <w:spacing w:val="18"/>
          <w:w w:val="125"/>
        </w:rPr>
        <w:t xml:space="preserve"> </w:t>
      </w:r>
      <w:r>
        <w:rPr>
          <w:w w:val="125"/>
        </w:rPr>
        <w:t>az</w:t>
      </w:r>
      <w:r>
        <w:rPr>
          <w:spacing w:val="17"/>
          <w:w w:val="125"/>
        </w:rPr>
        <w:t xml:space="preserve"> </w:t>
      </w:r>
      <w:r>
        <w:rPr>
          <w:w w:val="125"/>
        </w:rPr>
        <w:t>adott</w:t>
      </w:r>
      <w:r>
        <w:rPr>
          <w:spacing w:val="18"/>
          <w:w w:val="125"/>
        </w:rPr>
        <w:t xml:space="preserve"> </w:t>
      </w:r>
      <w:r>
        <w:rPr>
          <w:w w:val="125"/>
        </w:rPr>
        <w:t>időpontra</w:t>
      </w:r>
      <w:r>
        <w:rPr>
          <w:spacing w:val="17"/>
          <w:w w:val="125"/>
        </w:rPr>
        <w:t xml:space="preserve"> </w:t>
      </w:r>
      <w:r>
        <w:rPr>
          <w:w w:val="125"/>
        </w:rPr>
        <w:t>vonatkozóan</w:t>
      </w:r>
      <w:r>
        <w:rPr>
          <w:spacing w:val="18"/>
          <w:w w:val="125"/>
        </w:rPr>
        <w:t xml:space="preserve"> </w:t>
      </w:r>
      <w:r>
        <w:rPr>
          <w:w w:val="125"/>
        </w:rPr>
        <w:t>közzétett,</w:t>
      </w:r>
      <w:r>
        <w:rPr>
          <w:spacing w:val="17"/>
          <w:w w:val="125"/>
        </w:rPr>
        <w:t xml:space="preserve"> </w:t>
      </w:r>
      <w:r>
        <w:rPr>
          <w:w w:val="125"/>
        </w:rPr>
        <w:t>hivatalos</w:t>
      </w:r>
      <w:r>
        <w:rPr>
          <w:spacing w:val="18"/>
          <w:w w:val="125"/>
        </w:rPr>
        <w:t xml:space="preserve"> </w:t>
      </w:r>
      <w:r>
        <w:rPr>
          <w:w w:val="125"/>
        </w:rPr>
        <w:t>devizaárfolyamon</w:t>
      </w:r>
      <w:r>
        <w:rPr>
          <w:w w:val="122"/>
        </w:rPr>
        <w:t xml:space="preserve"> </w:t>
      </w:r>
      <w:r>
        <w:rPr>
          <w:w w:val="125"/>
        </w:rPr>
        <w:t>történő</w:t>
      </w:r>
      <w:r>
        <w:rPr>
          <w:spacing w:val="-6"/>
          <w:w w:val="125"/>
        </w:rPr>
        <w:t xml:space="preserve"> </w:t>
      </w:r>
      <w:r>
        <w:rPr>
          <w:w w:val="125"/>
        </w:rPr>
        <w:t>átszámítással</w:t>
      </w:r>
      <w:r>
        <w:rPr>
          <w:spacing w:val="-5"/>
          <w:w w:val="125"/>
        </w:rPr>
        <w:t xml:space="preserve"> </w:t>
      </w:r>
      <w:r>
        <w:rPr>
          <w:w w:val="125"/>
        </w:rPr>
        <w:t>kell</w:t>
      </w:r>
      <w:r>
        <w:rPr>
          <w:spacing w:val="-5"/>
          <w:w w:val="125"/>
        </w:rPr>
        <w:t xml:space="preserve"> </w:t>
      </w:r>
      <w:r>
        <w:rPr>
          <w:w w:val="125"/>
        </w:rPr>
        <w:t>figyelembe</w:t>
      </w:r>
      <w:r>
        <w:rPr>
          <w:spacing w:val="-5"/>
          <w:w w:val="125"/>
        </w:rPr>
        <w:t xml:space="preserve"> </w:t>
      </w:r>
      <w:r>
        <w:rPr>
          <w:w w:val="125"/>
        </w:rPr>
        <w:t>venni.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6"/>
        <w:jc w:val="both"/>
      </w:pPr>
      <w:r>
        <w:rPr>
          <w:w w:val="125"/>
        </w:rPr>
        <w:t>Jogelőd</w:t>
      </w:r>
      <w:r>
        <w:rPr>
          <w:spacing w:val="30"/>
          <w:w w:val="125"/>
        </w:rPr>
        <w:t xml:space="preserve"> </w:t>
      </w:r>
      <w:r>
        <w:rPr>
          <w:w w:val="125"/>
        </w:rPr>
        <w:t>nélkül</w:t>
      </w:r>
      <w:r>
        <w:rPr>
          <w:spacing w:val="30"/>
          <w:w w:val="125"/>
        </w:rPr>
        <w:t xml:space="preserve"> </w:t>
      </w:r>
      <w:r>
        <w:rPr>
          <w:w w:val="125"/>
        </w:rPr>
        <w:t>alapított</w:t>
      </w:r>
      <w:r>
        <w:rPr>
          <w:spacing w:val="30"/>
          <w:w w:val="125"/>
        </w:rPr>
        <w:t xml:space="preserve"> </w:t>
      </w:r>
      <w:r>
        <w:rPr>
          <w:w w:val="125"/>
        </w:rPr>
        <w:t>gazdálkodónál</w:t>
      </w:r>
      <w:r>
        <w:rPr>
          <w:spacing w:val="30"/>
          <w:w w:val="125"/>
        </w:rPr>
        <w:t xml:space="preserve"> </w:t>
      </w:r>
      <w:r>
        <w:rPr>
          <w:w w:val="125"/>
        </w:rPr>
        <w:t>ha</w:t>
      </w:r>
      <w:r>
        <w:rPr>
          <w:spacing w:val="30"/>
          <w:w w:val="125"/>
        </w:rPr>
        <w:t xml:space="preserve"> </w:t>
      </w:r>
      <w:r>
        <w:rPr>
          <w:w w:val="125"/>
        </w:rPr>
        <w:t>az</w:t>
      </w:r>
      <w:r>
        <w:rPr>
          <w:spacing w:val="30"/>
          <w:w w:val="125"/>
        </w:rPr>
        <w:t xml:space="preserve"> </w:t>
      </w:r>
      <w:r>
        <w:rPr>
          <w:w w:val="125"/>
        </w:rPr>
        <w:t>üzleti</w:t>
      </w:r>
      <w:r>
        <w:rPr>
          <w:spacing w:val="30"/>
          <w:w w:val="125"/>
        </w:rPr>
        <w:t xml:space="preserve"> </w:t>
      </w:r>
      <w:r>
        <w:rPr>
          <w:w w:val="125"/>
        </w:rPr>
        <w:t>évet</w:t>
      </w:r>
      <w:r>
        <w:rPr>
          <w:spacing w:val="30"/>
          <w:w w:val="125"/>
        </w:rPr>
        <w:t xml:space="preserve"> </w:t>
      </w:r>
      <w:r>
        <w:rPr>
          <w:w w:val="125"/>
        </w:rPr>
        <w:t>megelőző</w:t>
      </w:r>
      <w:r>
        <w:rPr>
          <w:spacing w:val="30"/>
          <w:w w:val="125"/>
        </w:rPr>
        <w:t xml:space="preserve"> </w:t>
      </w:r>
      <w:r>
        <w:rPr>
          <w:w w:val="125"/>
        </w:rPr>
        <w:t>két</w:t>
      </w:r>
      <w:r>
        <w:rPr>
          <w:spacing w:val="30"/>
          <w:w w:val="125"/>
        </w:rPr>
        <w:t xml:space="preserve"> </w:t>
      </w:r>
      <w:r>
        <w:rPr>
          <w:w w:val="125"/>
        </w:rPr>
        <w:t>üzleti</w:t>
      </w:r>
      <w:r>
        <w:rPr>
          <w:spacing w:val="30"/>
          <w:w w:val="125"/>
        </w:rPr>
        <w:t xml:space="preserve"> </w:t>
      </w:r>
      <w:r>
        <w:rPr>
          <w:w w:val="125"/>
        </w:rPr>
        <w:t>év</w:t>
      </w:r>
      <w:r>
        <w:rPr>
          <w:w w:val="121"/>
        </w:rPr>
        <w:t xml:space="preserve"> </w:t>
      </w:r>
      <w:r>
        <w:rPr>
          <w:w w:val="125"/>
        </w:rPr>
        <w:t>egyikének</w:t>
      </w:r>
      <w:r>
        <w:rPr>
          <w:spacing w:val="44"/>
          <w:w w:val="125"/>
        </w:rPr>
        <w:t xml:space="preserve"> </w:t>
      </w:r>
      <w:r>
        <w:rPr>
          <w:w w:val="125"/>
        </w:rPr>
        <w:t>vagy</w:t>
      </w:r>
      <w:r>
        <w:rPr>
          <w:spacing w:val="44"/>
          <w:w w:val="125"/>
        </w:rPr>
        <w:t xml:space="preserve"> </w:t>
      </w:r>
      <w:r>
        <w:rPr>
          <w:w w:val="125"/>
        </w:rPr>
        <w:t>mindkettőnek</w:t>
      </w:r>
      <w:r>
        <w:rPr>
          <w:spacing w:val="45"/>
          <w:w w:val="125"/>
        </w:rPr>
        <w:t xml:space="preserve"> </w:t>
      </w:r>
      <w:r>
        <w:rPr>
          <w:w w:val="125"/>
        </w:rPr>
        <w:t>az</w:t>
      </w:r>
      <w:r>
        <w:rPr>
          <w:spacing w:val="44"/>
          <w:w w:val="125"/>
        </w:rPr>
        <w:t xml:space="preserve"> </w:t>
      </w:r>
      <w:r>
        <w:rPr>
          <w:w w:val="125"/>
        </w:rPr>
        <w:t>éves</w:t>
      </w:r>
      <w:r>
        <w:rPr>
          <w:spacing w:val="45"/>
          <w:w w:val="125"/>
        </w:rPr>
        <w:t xml:space="preserve"> </w:t>
      </w:r>
      <w:r>
        <w:rPr>
          <w:w w:val="125"/>
        </w:rPr>
        <w:t>nettó</w:t>
      </w:r>
      <w:r>
        <w:rPr>
          <w:spacing w:val="44"/>
          <w:w w:val="125"/>
        </w:rPr>
        <w:t xml:space="preserve"> </w:t>
      </w:r>
      <w:r>
        <w:rPr>
          <w:w w:val="125"/>
        </w:rPr>
        <w:t>árbevétel</w:t>
      </w:r>
      <w:r>
        <w:rPr>
          <w:spacing w:val="44"/>
          <w:w w:val="125"/>
        </w:rPr>
        <w:t xml:space="preserve"> </w:t>
      </w:r>
      <w:r>
        <w:rPr>
          <w:w w:val="125"/>
        </w:rPr>
        <w:t>adatai</w:t>
      </w:r>
      <w:r>
        <w:rPr>
          <w:spacing w:val="45"/>
          <w:w w:val="125"/>
        </w:rPr>
        <w:t xml:space="preserve"> </w:t>
      </w:r>
      <w:r>
        <w:rPr>
          <w:w w:val="125"/>
        </w:rPr>
        <w:t>hiányoznak</w:t>
      </w:r>
      <w:r>
        <w:rPr>
          <w:spacing w:val="44"/>
          <w:w w:val="125"/>
        </w:rPr>
        <w:t xml:space="preserve"> </w:t>
      </w:r>
      <w:r>
        <w:rPr>
          <w:w w:val="125"/>
        </w:rPr>
        <w:t>vagy</w:t>
      </w:r>
      <w:r>
        <w:rPr>
          <w:spacing w:val="45"/>
          <w:w w:val="125"/>
        </w:rPr>
        <w:t xml:space="preserve"> </w:t>
      </w:r>
      <w:r>
        <w:rPr>
          <w:w w:val="125"/>
        </w:rPr>
        <w:t>csak részben</w:t>
      </w:r>
      <w:r>
        <w:rPr>
          <w:spacing w:val="28"/>
          <w:w w:val="125"/>
        </w:rPr>
        <w:t xml:space="preserve"> </w:t>
      </w:r>
      <w:r>
        <w:rPr>
          <w:w w:val="125"/>
        </w:rPr>
        <w:t>állnak</w:t>
      </w:r>
      <w:r>
        <w:rPr>
          <w:spacing w:val="28"/>
          <w:w w:val="125"/>
        </w:rPr>
        <w:t xml:space="preserve"> </w:t>
      </w:r>
      <w:r>
        <w:rPr>
          <w:w w:val="125"/>
        </w:rPr>
        <w:t>rendelkezésre,</w:t>
      </w:r>
      <w:r>
        <w:rPr>
          <w:spacing w:val="28"/>
          <w:w w:val="125"/>
        </w:rPr>
        <w:t xml:space="preserve"> </w:t>
      </w:r>
      <w:r>
        <w:rPr>
          <w:w w:val="125"/>
        </w:rPr>
        <w:t>akkor</w:t>
      </w:r>
      <w:r>
        <w:rPr>
          <w:spacing w:val="28"/>
          <w:w w:val="125"/>
        </w:rPr>
        <w:t xml:space="preserve"> </w:t>
      </w:r>
      <w:r>
        <w:rPr>
          <w:w w:val="125"/>
        </w:rPr>
        <w:t>a</w:t>
      </w:r>
      <w:r>
        <w:rPr>
          <w:spacing w:val="28"/>
          <w:w w:val="125"/>
        </w:rPr>
        <w:t xml:space="preserve"> </w:t>
      </w:r>
      <w:r>
        <w:rPr>
          <w:w w:val="125"/>
        </w:rPr>
        <w:t>tárgyévi</w:t>
      </w:r>
      <w:r>
        <w:rPr>
          <w:spacing w:val="29"/>
          <w:w w:val="125"/>
        </w:rPr>
        <w:t xml:space="preserve"> </w:t>
      </w:r>
      <w:r>
        <w:rPr>
          <w:w w:val="125"/>
        </w:rPr>
        <w:t>várható</w:t>
      </w:r>
      <w:r>
        <w:rPr>
          <w:spacing w:val="28"/>
          <w:w w:val="125"/>
        </w:rPr>
        <w:t xml:space="preserve"> </w:t>
      </w:r>
      <w:r>
        <w:rPr>
          <w:w w:val="125"/>
        </w:rPr>
        <w:t>éves</w:t>
      </w:r>
      <w:r>
        <w:rPr>
          <w:spacing w:val="28"/>
          <w:w w:val="125"/>
        </w:rPr>
        <w:t xml:space="preserve"> </w:t>
      </w:r>
      <w:r>
        <w:rPr>
          <w:w w:val="125"/>
        </w:rPr>
        <w:t>nettó</w:t>
      </w:r>
      <w:r>
        <w:rPr>
          <w:spacing w:val="28"/>
          <w:w w:val="125"/>
        </w:rPr>
        <w:t xml:space="preserve"> </w:t>
      </w:r>
      <w:r>
        <w:rPr>
          <w:w w:val="125"/>
        </w:rPr>
        <w:t>árbevételt</w:t>
      </w:r>
      <w:r>
        <w:rPr>
          <w:spacing w:val="28"/>
          <w:w w:val="125"/>
        </w:rPr>
        <w:t xml:space="preserve"> </w:t>
      </w:r>
      <w:r>
        <w:rPr>
          <w:w w:val="125"/>
        </w:rPr>
        <w:t>és</w:t>
      </w:r>
      <w:r>
        <w:rPr>
          <w:spacing w:val="28"/>
          <w:w w:val="125"/>
        </w:rPr>
        <w:t xml:space="preserve"> </w:t>
      </w:r>
      <w:r>
        <w:rPr>
          <w:w w:val="125"/>
        </w:rPr>
        <w:t>-</w:t>
      </w:r>
      <w:r>
        <w:rPr>
          <w:spacing w:val="28"/>
          <w:w w:val="125"/>
        </w:rPr>
        <w:t xml:space="preserve"> </w:t>
      </w:r>
      <w:r>
        <w:rPr>
          <w:w w:val="125"/>
        </w:rPr>
        <w:t>ha</w:t>
      </w:r>
      <w:r>
        <w:rPr>
          <w:w w:val="124"/>
        </w:rPr>
        <w:t xml:space="preserve"> </w:t>
      </w:r>
      <w:r>
        <w:rPr>
          <w:w w:val="125"/>
        </w:rPr>
        <w:t>van</w:t>
      </w:r>
      <w:r>
        <w:rPr>
          <w:spacing w:val="11"/>
          <w:w w:val="125"/>
        </w:rPr>
        <w:t xml:space="preserve"> </w:t>
      </w:r>
      <w:r>
        <w:rPr>
          <w:w w:val="125"/>
        </w:rPr>
        <w:t>-</w:t>
      </w:r>
      <w:r>
        <w:rPr>
          <w:spacing w:val="11"/>
          <w:w w:val="125"/>
        </w:rPr>
        <w:t xml:space="preserve"> </w:t>
      </w:r>
      <w:r>
        <w:rPr>
          <w:w w:val="125"/>
        </w:rPr>
        <w:t>a</w:t>
      </w:r>
      <w:r>
        <w:rPr>
          <w:spacing w:val="11"/>
          <w:w w:val="125"/>
        </w:rPr>
        <w:t xml:space="preserve"> </w:t>
      </w:r>
      <w:r>
        <w:rPr>
          <w:w w:val="125"/>
        </w:rPr>
        <w:t>megelőző</w:t>
      </w:r>
      <w:r>
        <w:rPr>
          <w:spacing w:val="12"/>
          <w:w w:val="125"/>
        </w:rPr>
        <w:t xml:space="preserve"> </w:t>
      </w:r>
      <w:r>
        <w:rPr>
          <w:w w:val="125"/>
        </w:rPr>
        <w:t>(első)</w:t>
      </w:r>
      <w:r>
        <w:rPr>
          <w:spacing w:val="11"/>
          <w:w w:val="125"/>
        </w:rPr>
        <w:t xml:space="preserve"> </w:t>
      </w:r>
      <w:r>
        <w:rPr>
          <w:w w:val="125"/>
        </w:rPr>
        <w:t>üzleti</w:t>
      </w:r>
      <w:r>
        <w:rPr>
          <w:spacing w:val="11"/>
          <w:w w:val="125"/>
        </w:rPr>
        <w:t xml:space="preserve"> </w:t>
      </w:r>
      <w:r>
        <w:rPr>
          <w:w w:val="125"/>
        </w:rPr>
        <w:t>év</w:t>
      </w:r>
      <w:r>
        <w:rPr>
          <w:spacing w:val="12"/>
          <w:w w:val="125"/>
        </w:rPr>
        <w:t xml:space="preserve"> </w:t>
      </w:r>
      <w:r>
        <w:rPr>
          <w:w w:val="125"/>
        </w:rPr>
        <w:t>éves</w:t>
      </w:r>
      <w:r>
        <w:rPr>
          <w:spacing w:val="11"/>
          <w:w w:val="125"/>
        </w:rPr>
        <w:t xml:space="preserve"> </w:t>
      </w:r>
      <w:r>
        <w:rPr>
          <w:w w:val="125"/>
        </w:rPr>
        <w:t>(éves</w:t>
      </w:r>
      <w:r>
        <w:rPr>
          <w:spacing w:val="11"/>
          <w:w w:val="125"/>
        </w:rPr>
        <w:t xml:space="preserve"> </w:t>
      </w:r>
      <w:r>
        <w:rPr>
          <w:w w:val="125"/>
        </w:rPr>
        <w:t>szintre</w:t>
      </w:r>
      <w:r>
        <w:rPr>
          <w:spacing w:val="12"/>
          <w:w w:val="125"/>
        </w:rPr>
        <w:t xml:space="preserve"> </w:t>
      </w:r>
      <w:r>
        <w:rPr>
          <w:w w:val="125"/>
        </w:rPr>
        <w:t>átszámított)</w:t>
      </w:r>
      <w:r>
        <w:rPr>
          <w:spacing w:val="11"/>
          <w:w w:val="125"/>
        </w:rPr>
        <w:t xml:space="preserve"> </w:t>
      </w:r>
      <w:r>
        <w:rPr>
          <w:w w:val="125"/>
        </w:rPr>
        <w:t>nettó</w:t>
      </w:r>
      <w:r>
        <w:rPr>
          <w:spacing w:val="11"/>
          <w:w w:val="125"/>
        </w:rPr>
        <w:t xml:space="preserve"> </w:t>
      </w:r>
      <w:r>
        <w:rPr>
          <w:w w:val="125"/>
        </w:rPr>
        <w:t>árbevételét</w:t>
      </w:r>
      <w:r>
        <w:rPr>
          <w:spacing w:val="12"/>
          <w:w w:val="125"/>
        </w:rPr>
        <w:t xml:space="preserve"> </w:t>
      </w:r>
      <w:r>
        <w:rPr>
          <w:w w:val="125"/>
        </w:rPr>
        <w:t>kell figyelembe</w:t>
      </w:r>
      <w:r>
        <w:rPr>
          <w:spacing w:val="-7"/>
          <w:w w:val="125"/>
        </w:rPr>
        <w:t xml:space="preserve"> </w:t>
      </w:r>
      <w:r>
        <w:rPr>
          <w:w w:val="125"/>
        </w:rPr>
        <w:t>venni.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jc w:val="both"/>
      </w:pPr>
      <w:r>
        <w:rPr>
          <w:w w:val="120"/>
        </w:rPr>
        <w:t>Nem</w:t>
      </w:r>
      <w:r>
        <w:rPr>
          <w:spacing w:val="35"/>
          <w:w w:val="120"/>
        </w:rPr>
        <w:t xml:space="preserve"> </w:t>
      </w:r>
      <w:r>
        <w:rPr>
          <w:w w:val="120"/>
        </w:rPr>
        <w:t>készíthet</w:t>
      </w:r>
      <w:r>
        <w:rPr>
          <w:spacing w:val="35"/>
          <w:w w:val="120"/>
        </w:rPr>
        <w:t xml:space="preserve"> </w:t>
      </w:r>
      <w:r>
        <w:rPr>
          <w:w w:val="120"/>
        </w:rPr>
        <w:t>egyszerűsített</w:t>
      </w:r>
      <w:r>
        <w:rPr>
          <w:spacing w:val="35"/>
          <w:w w:val="120"/>
        </w:rPr>
        <w:t xml:space="preserve"> </w:t>
      </w:r>
      <w:r>
        <w:rPr>
          <w:w w:val="120"/>
        </w:rPr>
        <w:t>éves</w:t>
      </w:r>
      <w:r>
        <w:rPr>
          <w:spacing w:val="36"/>
          <w:w w:val="120"/>
        </w:rPr>
        <w:t xml:space="preserve"> </w:t>
      </w:r>
      <w:r>
        <w:rPr>
          <w:w w:val="120"/>
        </w:rPr>
        <w:t>beszámolót</w:t>
      </w:r>
    </w:p>
    <w:p w:rsidR="00253623" w:rsidRDefault="00763D5F">
      <w:pPr>
        <w:pStyle w:val="Szvegtrzs"/>
        <w:numPr>
          <w:ilvl w:val="0"/>
          <w:numId w:val="13"/>
        </w:numPr>
        <w:tabs>
          <w:tab w:val="left" w:pos="260"/>
        </w:tabs>
        <w:spacing w:before="61"/>
        <w:ind w:hanging="139"/>
        <w:jc w:val="both"/>
      </w:pPr>
      <w:r>
        <w:rPr>
          <w:w w:val="125"/>
        </w:rPr>
        <w:t>a</w:t>
      </w:r>
      <w:r>
        <w:rPr>
          <w:spacing w:val="-23"/>
          <w:w w:val="125"/>
        </w:rPr>
        <w:t xml:space="preserve"> </w:t>
      </w:r>
      <w:r>
        <w:rPr>
          <w:w w:val="125"/>
        </w:rPr>
        <w:t>nyilvánosan</w:t>
      </w:r>
      <w:r>
        <w:rPr>
          <w:spacing w:val="-23"/>
          <w:w w:val="125"/>
        </w:rPr>
        <w:t xml:space="preserve"> </w:t>
      </w:r>
      <w:r>
        <w:rPr>
          <w:w w:val="125"/>
        </w:rPr>
        <w:t>működő</w:t>
      </w:r>
      <w:r>
        <w:rPr>
          <w:spacing w:val="-22"/>
          <w:w w:val="125"/>
        </w:rPr>
        <w:t xml:space="preserve"> </w:t>
      </w:r>
      <w:r>
        <w:rPr>
          <w:w w:val="125"/>
        </w:rPr>
        <w:t>részvénytársaság,</w:t>
      </w:r>
    </w:p>
    <w:p w:rsidR="00253623" w:rsidRDefault="00763D5F">
      <w:pPr>
        <w:pStyle w:val="Szvegtrzs"/>
        <w:numPr>
          <w:ilvl w:val="0"/>
          <w:numId w:val="13"/>
        </w:numPr>
        <w:tabs>
          <w:tab w:val="left" w:pos="260"/>
        </w:tabs>
        <w:spacing w:before="61"/>
        <w:ind w:hanging="139"/>
        <w:jc w:val="both"/>
      </w:pPr>
      <w:r>
        <w:rPr>
          <w:w w:val="125"/>
        </w:rPr>
        <w:t>az</w:t>
      </w:r>
      <w:r>
        <w:rPr>
          <w:spacing w:val="15"/>
          <w:w w:val="125"/>
        </w:rPr>
        <w:t xml:space="preserve"> </w:t>
      </w:r>
      <w:r>
        <w:rPr>
          <w:w w:val="125"/>
        </w:rPr>
        <w:t>anyavállalat,</w:t>
      </w:r>
    </w:p>
    <w:p w:rsidR="00253623" w:rsidRDefault="00763D5F">
      <w:pPr>
        <w:pStyle w:val="Szvegtrzs"/>
        <w:numPr>
          <w:ilvl w:val="0"/>
          <w:numId w:val="13"/>
        </w:numPr>
        <w:tabs>
          <w:tab w:val="left" w:pos="382"/>
        </w:tabs>
        <w:spacing w:before="61"/>
        <w:ind w:left="381" w:hanging="261"/>
        <w:jc w:val="both"/>
      </w:pPr>
      <w:r>
        <w:rPr>
          <w:w w:val="120"/>
        </w:rPr>
        <w:lastRenderedPageBreak/>
        <w:t xml:space="preserve">az  </w:t>
      </w:r>
      <w:r>
        <w:rPr>
          <w:spacing w:val="44"/>
          <w:w w:val="120"/>
        </w:rPr>
        <w:t xml:space="preserve"> </w:t>
      </w:r>
      <w:r>
        <w:rPr>
          <w:w w:val="120"/>
        </w:rPr>
        <w:t xml:space="preserve">olyan  </w:t>
      </w:r>
      <w:r>
        <w:rPr>
          <w:spacing w:val="44"/>
          <w:w w:val="120"/>
        </w:rPr>
        <w:t xml:space="preserve"> </w:t>
      </w:r>
      <w:r>
        <w:rPr>
          <w:w w:val="120"/>
        </w:rPr>
        <w:t xml:space="preserve">vállalkozó,  </w:t>
      </w:r>
      <w:r>
        <w:rPr>
          <w:spacing w:val="44"/>
          <w:w w:val="120"/>
        </w:rPr>
        <w:t xml:space="preserve"> </w:t>
      </w:r>
      <w:r>
        <w:rPr>
          <w:w w:val="120"/>
        </w:rPr>
        <w:t xml:space="preserve">amelynek  </w:t>
      </w:r>
      <w:r>
        <w:rPr>
          <w:spacing w:val="44"/>
          <w:w w:val="120"/>
        </w:rPr>
        <w:t xml:space="preserve"> </w:t>
      </w:r>
      <w:r>
        <w:rPr>
          <w:w w:val="120"/>
        </w:rPr>
        <w:t xml:space="preserve">kibocsátott  </w:t>
      </w:r>
      <w:r>
        <w:rPr>
          <w:spacing w:val="45"/>
          <w:w w:val="120"/>
        </w:rPr>
        <w:t xml:space="preserve"> </w:t>
      </w:r>
      <w:r>
        <w:rPr>
          <w:w w:val="120"/>
        </w:rPr>
        <w:t xml:space="preserve">értékpapírjai  </w:t>
      </w:r>
      <w:r>
        <w:rPr>
          <w:spacing w:val="44"/>
          <w:w w:val="120"/>
        </w:rPr>
        <w:t xml:space="preserve"> </w:t>
      </w:r>
      <w:r>
        <w:rPr>
          <w:w w:val="120"/>
        </w:rPr>
        <w:t xml:space="preserve">tőzsdei  </w:t>
      </w:r>
      <w:r>
        <w:rPr>
          <w:spacing w:val="44"/>
          <w:w w:val="120"/>
        </w:rPr>
        <w:t xml:space="preserve"> </w:t>
      </w:r>
      <w:r>
        <w:rPr>
          <w:w w:val="120"/>
        </w:rPr>
        <w:t>kereskedelme</w:t>
      </w:r>
    </w:p>
    <w:p w:rsidR="00253623" w:rsidRDefault="00253623">
      <w:pPr>
        <w:jc w:val="both"/>
      </w:pPr>
    </w:p>
    <w:p w:rsidR="00253623" w:rsidRDefault="00763D5F">
      <w:pPr>
        <w:pStyle w:val="Szvegtrzs"/>
        <w:spacing w:before="68"/>
        <w:jc w:val="both"/>
      </w:pPr>
      <w:r>
        <w:rPr>
          <w:w w:val="125"/>
        </w:rPr>
        <w:t>engedélyezett</w:t>
      </w:r>
      <w:r>
        <w:rPr>
          <w:spacing w:val="-9"/>
          <w:w w:val="125"/>
        </w:rPr>
        <w:t xml:space="preserve"> </w:t>
      </w:r>
      <w:r>
        <w:rPr>
          <w:w w:val="125"/>
        </w:rPr>
        <w:t>vagy</w:t>
      </w:r>
      <w:r>
        <w:rPr>
          <w:spacing w:val="-9"/>
          <w:w w:val="125"/>
        </w:rPr>
        <w:t xml:space="preserve"> </w:t>
      </w:r>
      <w:r>
        <w:rPr>
          <w:w w:val="125"/>
        </w:rPr>
        <w:t>az</w:t>
      </w:r>
      <w:r>
        <w:rPr>
          <w:spacing w:val="-8"/>
          <w:w w:val="125"/>
        </w:rPr>
        <w:t xml:space="preserve"> </w:t>
      </w:r>
      <w:r>
        <w:rPr>
          <w:w w:val="125"/>
        </w:rPr>
        <w:t>engedélyezést</w:t>
      </w:r>
      <w:r>
        <w:rPr>
          <w:spacing w:val="-9"/>
          <w:w w:val="125"/>
        </w:rPr>
        <w:t xml:space="preserve"> </w:t>
      </w:r>
      <w:r>
        <w:rPr>
          <w:w w:val="125"/>
        </w:rPr>
        <w:t>már</w:t>
      </w:r>
      <w:r>
        <w:rPr>
          <w:spacing w:val="-9"/>
          <w:w w:val="125"/>
        </w:rPr>
        <w:t xml:space="preserve"> </w:t>
      </w:r>
      <w:r>
        <w:rPr>
          <w:w w:val="125"/>
        </w:rPr>
        <w:t>kérelmezték.</w:t>
      </w:r>
    </w:p>
    <w:p w:rsidR="00253623" w:rsidRDefault="00253623">
      <w:pPr>
        <w:spacing w:before="8"/>
        <w:rPr>
          <w:rFonts w:ascii="Cambria" w:eastAsia="Cambria" w:hAnsi="Cambria" w:cs="Cambria"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0"/>
        </w:rPr>
        <w:t>Anyavállalatnak</w:t>
      </w:r>
      <w:r>
        <w:rPr>
          <w:spacing w:val="18"/>
          <w:w w:val="120"/>
        </w:rPr>
        <w:t xml:space="preserve"> </w:t>
      </w:r>
      <w:r>
        <w:rPr>
          <w:w w:val="120"/>
        </w:rPr>
        <w:t>nem</w:t>
      </w:r>
      <w:r>
        <w:rPr>
          <w:spacing w:val="18"/>
          <w:w w:val="120"/>
        </w:rPr>
        <w:t xml:space="preserve"> </w:t>
      </w:r>
      <w:r>
        <w:rPr>
          <w:w w:val="120"/>
        </w:rPr>
        <w:t>minősülő</w:t>
      </w:r>
      <w:r>
        <w:rPr>
          <w:spacing w:val="19"/>
          <w:w w:val="120"/>
        </w:rPr>
        <w:t xml:space="preserve"> </w:t>
      </w:r>
      <w:r>
        <w:rPr>
          <w:w w:val="120"/>
        </w:rPr>
        <w:t>konszolidálásba</w:t>
      </w:r>
      <w:r>
        <w:rPr>
          <w:spacing w:val="18"/>
          <w:w w:val="120"/>
        </w:rPr>
        <w:t xml:space="preserve"> </w:t>
      </w:r>
      <w:r>
        <w:rPr>
          <w:w w:val="120"/>
        </w:rPr>
        <w:t>bevont</w:t>
      </w:r>
      <w:r>
        <w:rPr>
          <w:spacing w:val="18"/>
          <w:w w:val="120"/>
        </w:rPr>
        <w:t xml:space="preserve"> </w:t>
      </w:r>
      <w:r>
        <w:rPr>
          <w:w w:val="120"/>
        </w:rPr>
        <w:t>vállalkozás</w:t>
      </w:r>
      <w:r>
        <w:rPr>
          <w:spacing w:val="19"/>
          <w:w w:val="120"/>
        </w:rPr>
        <w:t xml:space="preserve"> </w:t>
      </w:r>
      <w:r>
        <w:rPr>
          <w:w w:val="120"/>
        </w:rPr>
        <w:t>abban</w:t>
      </w:r>
      <w:r>
        <w:rPr>
          <w:spacing w:val="18"/>
          <w:w w:val="120"/>
        </w:rPr>
        <w:t xml:space="preserve"> </w:t>
      </w:r>
      <w:r>
        <w:rPr>
          <w:w w:val="120"/>
        </w:rPr>
        <w:t>az</w:t>
      </w:r>
      <w:r>
        <w:rPr>
          <w:spacing w:val="18"/>
          <w:w w:val="120"/>
        </w:rPr>
        <w:t xml:space="preserve"> </w:t>
      </w:r>
      <w:r>
        <w:rPr>
          <w:w w:val="120"/>
        </w:rPr>
        <w:t>esetben</w:t>
      </w:r>
      <w:r>
        <w:rPr>
          <w:w w:val="121"/>
        </w:rPr>
        <w:t xml:space="preserve"> </w:t>
      </w:r>
      <w:r>
        <w:rPr>
          <w:w w:val="120"/>
        </w:rPr>
        <w:t>készíthet</w:t>
      </w:r>
      <w:r>
        <w:rPr>
          <w:spacing w:val="17"/>
          <w:w w:val="120"/>
        </w:rPr>
        <w:t xml:space="preserve"> </w:t>
      </w:r>
      <w:r>
        <w:rPr>
          <w:w w:val="120"/>
        </w:rPr>
        <w:t>egyszerűsített</w:t>
      </w:r>
      <w:r>
        <w:rPr>
          <w:spacing w:val="17"/>
          <w:w w:val="120"/>
        </w:rPr>
        <w:t xml:space="preserve"> </w:t>
      </w:r>
      <w:r>
        <w:rPr>
          <w:w w:val="120"/>
        </w:rPr>
        <w:t>éves</w:t>
      </w:r>
      <w:r>
        <w:rPr>
          <w:spacing w:val="17"/>
          <w:w w:val="120"/>
        </w:rPr>
        <w:t xml:space="preserve"> </w:t>
      </w:r>
      <w:r>
        <w:rPr>
          <w:w w:val="120"/>
        </w:rPr>
        <w:t xml:space="preserve">beszámolót, </w:t>
      </w:r>
      <w:r>
        <w:rPr>
          <w:spacing w:val="18"/>
          <w:w w:val="120"/>
        </w:rPr>
        <w:t xml:space="preserve"> </w:t>
      </w:r>
      <w:r>
        <w:rPr>
          <w:w w:val="120"/>
        </w:rPr>
        <w:t xml:space="preserve">ha </w:t>
      </w:r>
      <w:r>
        <w:rPr>
          <w:spacing w:val="17"/>
          <w:w w:val="120"/>
        </w:rPr>
        <w:t xml:space="preserve"> </w:t>
      </w:r>
      <w:r>
        <w:rPr>
          <w:w w:val="120"/>
        </w:rPr>
        <w:t xml:space="preserve">nyilvántartásai </w:t>
      </w:r>
      <w:r>
        <w:rPr>
          <w:spacing w:val="17"/>
          <w:w w:val="120"/>
        </w:rPr>
        <w:t xml:space="preserve"> </w:t>
      </w:r>
      <w:r>
        <w:rPr>
          <w:w w:val="120"/>
        </w:rPr>
        <w:t xml:space="preserve">alapján </w:t>
      </w:r>
      <w:r>
        <w:rPr>
          <w:spacing w:val="17"/>
          <w:w w:val="120"/>
        </w:rPr>
        <w:t xml:space="preserve"> </w:t>
      </w:r>
      <w:r>
        <w:rPr>
          <w:w w:val="120"/>
        </w:rPr>
        <w:t xml:space="preserve">biztosítani </w:t>
      </w:r>
      <w:r>
        <w:rPr>
          <w:spacing w:val="17"/>
          <w:w w:val="120"/>
        </w:rPr>
        <w:t xml:space="preserve"> </w:t>
      </w:r>
      <w:r>
        <w:rPr>
          <w:w w:val="120"/>
        </w:rPr>
        <w:t>tudja</w:t>
      </w:r>
      <w:r>
        <w:rPr>
          <w:w w:val="122"/>
        </w:rPr>
        <w:t xml:space="preserve"> </w:t>
      </w:r>
      <w:r>
        <w:rPr>
          <w:w w:val="120"/>
        </w:rPr>
        <w:t>az</w:t>
      </w:r>
      <w:r>
        <w:rPr>
          <w:spacing w:val="10"/>
          <w:w w:val="120"/>
        </w:rPr>
        <w:t xml:space="preserve"> </w:t>
      </w:r>
      <w:r>
        <w:rPr>
          <w:w w:val="120"/>
        </w:rPr>
        <w:t>összevont</w:t>
      </w:r>
      <w:r>
        <w:rPr>
          <w:spacing w:val="11"/>
          <w:w w:val="120"/>
        </w:rPr>
        <w:t xml:space="preserve"> </w:t>
      </w:r>
      <w:r>
        <w:rPr>
          <w:w w:val="120"/>
        </w:rPr>
        <w:t>(konszolidált)</w:t>
      </w:r>
      <w:r>
        <w:rPr>
          <w:spacing w:val="11"/>
          <w:w w:val="120"/>
        </w:rPr>
        <w:t xml:space="preserve"> </w:t>
      </w:r>
      <w:r>
        <w:rPr>
          <w:w w:val="120"/>
        </w:rPr>
        <w:t xml:space="preserve">éves </w:t>
      </w:r>
      <w:r>
        <w:rPr>
          <w:spacing w:val="11"/>
          <w:w w:val="120"/>
        </w:rPr>
        <w:t xml:space="preserve"> </w:t>
      </w:r>
      <w:r>
        <w:rPr>
          <w:w w:val="120"/>
        </w:rPr>
        <w:t xml:space="preserve">beszámoló </w:t>
      </w:r>
      <w:r>
        <w:rPr>
          <w:spacing w:val="11"/>
          <w:w w:val="120"/>
        </w:rPr>
        <w:t xml:space="preserve"> </w:t>
      </w:r>
      <w:r>
        <w:rPr>
          <w:w w:val="120"/>
        </w:rPr>
        <w:t xml:space="preserve">összeállításához </w:t>
      </w:r>
      <w:r>
        <w:rPr>
          <w:spacing w:val="11"/>
          <w:w w:val="120"/>
        </w:rPr>
        <w:t xml:space="preserve"> </w:t>
      </w:r>
      <w:r>
        <w:rPr>
          <w:w w:val="120"/>
        </w:rPr>
        <w:t xml:space="preserve">szükséges </w:t>
      </w:r>
      <w:r>
        <w:rPr>
          <w:spacing w:val="11"/>
          <w:w w:val="120"/>
        </w:rPr>
        <w:t xml:space="preserve"> </w:t>
      </w:r>
      <w:r>
        <w:rPr>
          <w:w w:val="120"/>
        </w:rPr>
        <w:t>információkat</w:t>
      </w:r>
      <w:r>
        <w:rPr>
          <w:w w:val="124"/>
        </w:rPr>
        <w:t xml:space="preserve"> </w:t>
      </w:r>
      <w:r>
        <w:rPr>
          <w:w w:val="120"/>
        </w:rPr>
        <w:t>az</w:t>
      </w:r>
      <w:r>
        <w:rPr>
          <w:spacing w:val="55"/>
          <w:w w:val="120"/>
        </w:rPr>
        <w:t xml:space="preserve"> </w:t>
      </w:r>
      <w:r>
        <w:rPr>
          <w:w w:val="120"/>
        </w:rPr>
        <w:t>anyavállalat</w:t>
      </w:r>
      <w:r>
        <w:rPr>
          <w:spacing w:val="55"/>
          <w:w w:val="120"/>
        </w:rPr>
        <w:t xml:space="preserve"> </w:t>
      </w:r>
      <w:r>
        <w:rPr>
          <w:w w:val="120"/>
        </w:rPr>
        <w:t>részére.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0"/>
        </w:rPr>
        <w:t>Összevont</w:t>
      </w:r>
      <w:r>
        <w:rPr>
          <w:spacing w:val="33"/>
          <w:w w:val="120"/>
        </w:rPr>
        <w:t xml:space="preserve"> </w:t>
      </w:r>
      <w:r>
        <w:rPr>
          <w:w w:val="120"/>
        </w:rPr>
        <w:t>(konszolidált)</w:t>
      </w:r>
      <w:r>
        <w:rPr>
          <w:spacing w:val="33"/>
          <w:w w:val="120"/>
        </w:rPr>
        <w:t xml:space="preserve"> </w:t>
      </w:r>
      <w:r>
        <w:rPr>
          <w:w w:val="120"/>
        </w:rPr>
        <w:t>éves</w:t>
      </w:r>
      <w:r>
        <w:rPr>
          <w:spacing w:val="33"/>
          <w:w w:val="120"/>
        </w:rPr>
        <w:t xml:space="preserve"> </w:t>
      </w:r>
      <w:r>
        <w:rPr>
          <w:w w:val="120"/>
        </w:rPr>
        <w:t>beszámolót</w:t>
      </w:r>
      <w:r>
        <w:rPr>
          <w:spacing w:val="33"/>
          <w:w w:val="120"/>
        </w:rPr>
        <w:t xml:space="preserve"> </w:t>
      </w:r>
      <w:r>
        <w:rPr>
          <w:w w:val="120"/>
        </w:rPr>
        <w:t>és</w:t>
      </w:r>
      <w:r>
        <w:rPr>
          <w:spacing w:val="33"/>
          <w:w w:val="120"/>
        </w:rPr>
        <w:t xml:space="preserve"> </w:t>
      </w:r>
      <w:r>
        <w:rPr>
          <w:w w:val="120"/>
        </w:rPr>
        <w:t>összevont</w:t>
      </w:r>
      <w:r>
        <w:rPr>
          <w:spacing w:val="33"/>
          <w:w w:val="120"/>
        </w:rPr>
        <w:t xml:space="preserve"> </w:t>
      </w:r>
      <w:r>
        <w:rPr>
          <w:w w:val="120"/>
        </w:rPr>
        <w:t>(konszolidált)</w:t>
      </w:r>
      <w:r>
        <w:rPr>
          <w:spacing w:val="33"/>
          <w:w w:val="120"/>
        </w:rPr>
        <w:t xml:space="preserve"> </w:t>
      </w:r>
      <w:r>
        <w:rPr>
          <w:w w:val="120"/>
        </w:rPr>
        <w:t>üzleti</w:t>
      </w:r>
      <w:r>
        <w:rPr>
          <w:spacing w:val="33"/>
          <w:w w:val="120"/>
        </w:rPr>
        <w:t xml:space="preserve"> </w:t>
      </w:r>
      <w:r>
        <w:rPr>
          <w:w w:val="120"/>
        </w:rPr>
        <w:t>jelentést</w:t>
      </w:r>
      <w:r>
        <w:rPr>
          <w:spacing w:val="33"/>
          <w:w w:val="120"/>
        </w:rPr>
        <w:t xml:space="preserve"> </w:t>
      </w:r>
      <w:r>
        <w:rPr>
          <w:w w:val="120"/>
        </w:rPr>
        <w:t>is</w:t>
      </w:r>
      <w:r>
        <w:rPr>
          <w:w w:val="122"/>
        </w:rPr>
        <w:t xml:space="preserve"> </w:t>
      </w:r>
      <w:r>
        <w:rPr>
          <w:w w:val="120"/>
        </w:rPr>
        <w:t>köteles</w:t>
      </w:r>
      <w:r>
        <w:rPr>
          <w:spacing w:val="21"/>
          <w:w w:val="120"/>
        </w:rPr>
        <w:t xml:space="preserve"> </w:t>
      </w:r>
      <w:r>
        <w:rPr>
          <w:w w:val="120"/>
        </w:rPr>
        <w:t>készíteni</w:t>
      </w:r>
      <w:r>
        <w:rPr>
          <w:spacing w:val="22"/>
          <w:w w:val="120"/>
        </w:rPr>
        <w:t xml:space="preserve"> </w:t>
      </w:r>
      <w:r>
        <w:rPr>
          <w:w w:val="120"/>
        </w:rPr>
        <w:t>az</w:t>
      </w:r>
      <w:r>
        <w:rPr>
          <w:spacing w:val="21"/>
          <w:w w:val="120"/>
        </w:rPr>
        <w:t xml:space="preserve"> </w:t>
      </w:r>
      <w:r>
        <w:rPr>
          <w:w w:val="120"/>
        </w:rPr>
        <w:t>a</w:t>
      </w:r>
      <w:r>
        <w:rPr>
          <w:spacing w:val="22"/>
          <w:w w:val="120"/>
        </w:rPr>
        <w:t xml:space="preserve"> </w:t>
      </w:r>
      <w:r>
        <w:rPr>
          <w:w w:val="120"/>
        </w:rPr>
        <w:t>gazdálkodó,</w:t>
      </w:r>
      <w:r>
        <w:rPr>
          <w:spacing w:val="22"/>
          <w:w w:val="120"/>
        </w:rPr>
        <w:t xml:space="preserve"> </w:t>
      </w:r>
      <w:r>
        <w:rPr>
          <w:w w:val="120"/>
        </w:rPr>
        <w:t>amely</w:t>
      </w:r>
      <w:r>
        <w:rPr>
          <w:spacing w:val="21"/>
          <w:w w:val="120"/>
        </w:rPr>
        <w:t xml:space="preserve"> </w:t>
      </w:r>
      <w:r>
        <w:rPr>
          <w:w w:val="120"/>
        </w:rPr>
        <w:t>egy</w:t>
      </w:r>
      <w:r>
        <w:rPr>
          <w:spacing w:val="22"/>
          <w:w w:val="120"/>
        </w:rPr>
        <w:t xml:space="preserve"> </w:t>
      </w:r>
      <w:r>
        <w:rPr>
          <w:w w:val="120"/>
        </w:rPr>
        <w:t>vagy</w:t>
      </w:r>
      <w:r>
        <w:rPr>
          <w:spacing w:val="21"/>
          <w:w w:val="120"/>
        </w:rPr>
        <w:t xml:space="preserve"> </w:t>
      </w:r>
      <w:r>
        <w:rPr>
          <w:w w:val="120"/>
        </w:rPr>
        <w:t>több</w:t>
      </w:r>
      <w:r>
        <w:rPr>
          <w:spacing w:val="22"/>
          <w:w w:val="120"/>
        </w:rPr>
        <w:t xml:space="preserve"> </w:t>
      </w:r>
      <w:r>
        <w:rPr>
          <w:w w:val="120"/>
        </w:rPr>
        <w:t>gazdálkodóhoz</w:t>
      </w:r>
      <w:r>
        <w:rPr>
          <w:spacing w:val="22"/>
          <w:w w:val="120"/>
        </w:rPr>
        <w:t xml:space="preserve"> </w:t>
      </w:r>
      <w:r>
        <w:rPr>
          <w:w w:val="120"/>
        </w:rPr>
        <w:t>fűződő</w:t>
      </w:r>
      <w:r>
        <w:rPr>
          <w:w w:val="121"/>
        </w:rPr>
        <w:t xml:space="preserve"> </w:t>
      </w:r>
      <w:proofErr w:type="gramStart"/>
      <w:r>
        <w:rPr>
          <w:w w:val="120"/>
        </w:rPr>
        <w:t>viszonyában  anyavállalatnak</w:t>
      </w:r>
      <w:proofErr w:type="gramEnd"/>
      <w:r>
        <w:rPr>
          <w:w w:val="120"/>
        </w:rPr>
        <w:t xml:space="preserve">  minősül.</w:t>
      </w:r>
    </w:p>
    <w:p w:rsidR="00253623" w:rsidRDefault="00253623">
      <w:pPr>
        <w:spacing w:before="8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ind w:left="120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hAnsi="Cambria"/>
          <w:w w:val="125"/>
          <w:sz w:val="21"/>
        </w:rPr>
        <w:t>A</w:t>
      </w:r>
      <w:r>
        <w:rPr>
          <w:rFonts w:ascii="Cambria" w:hAnsi="Cambria"/>
          <w:spacing w:val="8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fentiek</w:t>
      </w:r>
      <w:r>
        <w:rPr>
          <w:rFonts w:ascii="Cambria" w:hAnsi="Cambria"/>
          <w:spacing w:val="9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alapján</w:t>
      </w:r>
      <w:r>
        <w:rPr>
          <w:rFonts w:ascii="Cambria" w:hAnsi="Cambria"/>
          <w:spacing w:val="9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Egyszerűsített</w:t>
      </w:r>
      <w:r>
        <w:rPr>
          <w:rFonts w:ascii="Trebuchet MS" w:hAnsi="Trebuchet MS"/>
          <w:b/>
          <w:spacing w:val="-6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éves</w:t>
      </w:r>
      <w:r>
        <w:rPr>
          <w:rFonts w:ascii="Trebuchet MS" w:hAnsi="Trebuchet MS"/>
          <w:b/>
          <w:spacing w:val="-6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beszámolót</w:t>
      </w:r>
      <w:r>
        <w:rPr>
          <w:rFonts w:ascii="Trebuchet MS" w:hAnsi="Trebuchet MS"/>
          <w:b/>
          <w:spacing w:val="-13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készítünk.</w:t>
      </w:r>
    </w:p>
    <w:p w:rsidR="00253623" w:rsidRDefault="00253623">
      <w:pPr>
        <w:spacing w:before="2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633"/>
        </w:tabs>
        <w:ind w:left="632" w:hanging="512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38"/>
          <w:w w:val="125"/>
        </w:rPr>
        <w:t xml:space="preserve"> </w:t>
      </w:r>
      <w:r>
        <w:rPr>
          <w:w w:val="125"/>
        </w:rPr>
        <w:t>beszámoló</w:t>
      </w:r>
      <w:r>
        <w:rPr>
          <w:spacing w:val="-37"/>
          <w:w w:val="125"/>
        </w:rPr>
        <w:t xml:space="preserve"> </w:t>
      </w:r>
      <w:r>
        <w:rPr>
          <w:w w:val="125"/>
        </w:rPr>
        <w:t>pénzneme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jc w:val="both"/>
      </w:pPr>
      <w:r>
        <w:rPr>
          <w:w w:val="125"/>
        </w:rPr>
        <w:t>Az</w:t>
      </w:r>
      <w:r>
        <w:rPr>
          <w:spacing w:val="-11"/>
          <w:w w:val="125"/>
        </w:rPr>
        <w:t xml:space="preserve"> </w:t>
      </w:r>
      <w:r>
        <w:rPr>
          <w:w w:val="125"/>
        </w:rPr>
        <w:t>éves</w:t>
      </w:r>
      <w:r>
        <w:rPr>
          <w:spacing w:val="-11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-11"/>
          <w:w w:val="125"/>
        </w:rPr>
        <w:t xml:space="preserve"> </w:t>
      </w:r>
      <w:r>
        <w:rPr>
          <w:w w:val="125"/>
        </w:rPr>
        <w:t>forintban</w:t>
      </w:r>
      <w:r>
        <w:rPr>
          <w:spacing w:val="-11"/>
          <w:w w:val="125"/>
        </w:rPr>
        <w:t xml:space="preserve"> </w:t>
      </w:r>
      <w:r>
        <w:rPr>
          <w:w w:val="125"/>
        </w:rPr>
        <w:t>készítjük</w:t>
      </w:r>
      <w:r>
        <w:rPr>
          <w:spacing w:val="-11"/>
          <w:w w:val="125"/>
        </w:rPr>
        <w:t xml:space="preserve"> </w:t>
      </w:r>
      <w:r>
        <w:rPr>
          <w:w w:val="125"/>
        </w:rPr>
        <w:t>el.</w:t>
      </w:r>
    </w:p>
    <w:p w:rsidR="00253623" w:rsidRDefault="00253623">
      <w:pPr>
        <w:spacing w:before="11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455"/>
        </w:tabs>
        <w:ind w:hanging="334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7"/>
          <w:w w:val="125"/>
        </w:rPr>
        <w:t xml:space="preserve"> </w:t>
      </w:r>
      <w:r>
        <w:rPr>
          <w:w w:val="125"/>
        </w:rPr>
        <w:t>mérleg</w:t>
      </w:r>
      <w:r>
        <w:rPr>
          <w:spacing w:val="7"/>
          <w:w w:val="125"/>
        </w:rPr>
        <w:t xml:space="preserve"> </w:t>
      </w:r>
      <w:r>
        <w:rPr>
          <w:w w:val="125"/>
        </w:rPr>
        <w:t>és</w:t>
      </w:r>
      <w:r>
        <w:rPr>
          <w:spacing w:val="7"/>
          <w:w w:val="125"/>
        </w:rPr>
        <w:t xml:space="preserve"> </w:t>
      </w:r>
      <w:r>
        <w:rPr>
          <w:w w:val="125"/>
        </w:rPr>
        <w:t>eredménykimutatás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3117850" cy="3175"/>
                <wp:effectExtent l="9525" t="9525" r="6350" b="6350"/>
                <wp:docPr id="50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7850" cy="3175"/>
                          <a:chOff x="0" y="0"/>
                          <a:chExt cx="4910" cy="5"/>
                        </a:xfrm>
                      </wpg:grpSpPr>
                      <wpg:grpSp>
                        <wpg:cNvPr id="51" name="Group 46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4906" cy="2"/>
                            <a:chOff x="2" y="2"/>
                            <a:chExt cx="4906" cy="2"/>
                          </a:xfrm>
                        </wpg:grpSpPr>
                        <wps:wsp>
                          <wps:cNvPr id="52" name="Freeform 47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4906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4906"/>
                                <a:gd name="T2" fmla="+- 0 4908 2"/>
                                <a:gd name="T3" fmla="*/ T2 w 49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06">
                                  <a:moveTo>
                                    <a:pt x="0" y="0"/>
                                  </a:moveTo>
                                  <a:lnTo>
                                    <a:pt x="4906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38F5A9" id="Group 45" o:spid="_x0000_s1026" style="width:245.5pt;height:.25pt;mso-position-horizontal-relative:char;mso-position-vertical-relative:line" coordsize="491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">
                <v:group id="Group 46" o:spid="_x0000_s1027" style="position:absolute;left:2;top:2;width:4906;height:2" coordorigin="2,2" coordsize="49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47" o:spid="_x0000_s1028" style="position:absolute;left:2;top:2;width:4906;height:2;visibility:visible;mso-wrap-style:square;v-text-anchor:top" coordsize="49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" path="m,l4906,e" filled="f" strokeweight=".24pt">
                    <v:path arrowok="t" o:connecttype="custom" o:connectlocs="0,0;4906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6"/>
        <w:jc w:val="both"/>
      </w:pPr>
      <w:r>
        <w:rPr>
          <w:w w:val="120"/>
        </w:rPr>
        <w:t>A</w:t>
      </w:r>
      <w:r>
        <w:rPr>
          <w:spacing w:val="32"/>
          <w:w w:val="120"/>
        </w:rPr>
        <w:t xml:space="preserve"> </w:t>
      </w:r>
      <w:r>
        <w:rPr>
          <w:w w:val="120"/>
        </w:rPr>
        <w:t>mérleg</w:t>
      </w:r>
      <w:r>
        <w:rPr>
          <w:spacing w:val="32"/>
          <w:w w:val="120"/>
        </w:rPr>
        <w:t xml:space="preserve"> </w:t>
      </w:r>
      <w:r>
        <w:rPr>
          <w:w w:val="120"/>
        </w:rPr>
        <w:t>és</w:t>
      </w:r>
      <w:r>
        <w:rPr>
          <w:spacing w:val="32"/>
          <w:w w:val="120"/>
        </w:rPr>
        <w:t xml:space="preserve"> </w:t>
      </w:r>
      <w:r>
        <w:rPr>
          <w:w w:val="120"/>
        </w:rPr>
        <w:t>az</w:t>
      </w:r>
      <w:r>
        <w:rPr>
          <w:spacing w:val="32"/>
          <w:w w:val="120"/>
        </w:rPr>
        <w:t xml:space="preserve"> </w:t>
      </w:r>
      <w:r>
        <w:rPr>
          <w:w w:val="120"/>
        </w:rPr>
        <w:t>eredménykimutatás</w:t>
      </w:r>
      <w:r>
        <w:rPr>
          <w:spacing w:val="33"/>
          <w:w w:val="120"/>
        </w:rPr>
        <w:t xml:space="preserve"> </w:t>
      </w:r>
      <w:r>
        <w:rPr>
          <w:w w:val="120"/>
        </w:rPr>
        <w:t>minden</w:t>
      </w:r>
      <w:r>
        <w:rPr>
          <w:spacing w:val="32"/>
          <w:w w:val="120"/>
        </w:rPr>
        <w:t xml:space="preserve"> </w:t>
      </w:r>
      <w:r>
        <w:rPr>
          <w:w w:val="120"/>
        </w:rPr>
        <w:t>tételénél</w:t>
      </w:r>
      <w:r>
        <w:rPr>
          <w:spacing w:val="32"/>
          <w:w w:val="120"/>
        </w:rPr>
        <w:t xml:space="preserve"> </w:t>
      </w:r>
      <w:r>
        <w:rPr>
          <w:w w:val="120"/>
        </w:rPr>
        <w:t>fel</w:t>
      </w:r>
      <w:r>
        <w:rPr>
          <w:spacing w:val="32"/>
          <w:w w:val="120"/>
        </w:rPr>
        <w:t xml:space="preserve"> </w:t>
      </w:r>
      <w:r>
        <w:rPr>
          <w:w w:val="120"/>
        </w:rPr>
        <w:t>kell</w:t>
      </w:r>
      <w:r>
        <w:rPr>
          <w:spacing w:val="33"/>
          <w:w w:val="120"/>
        </w:rPr>
        <w:t xml:space="preserve"> </w:t>
      </w:r>
      <w:r>
        <w:rPr>
          <w:w w:val="120"/>
        </w:rPr>
        <w:t>tüntetni</w:t>
      </w:r>
      <w:r>
        <w:rPr>
          <w:spacing w:val="32"/>
          <w:w w:val="120"/>
        </w:rPr>
        <w:t xml:space="preserve"> </w:t>
      </w:r>
      <w:r>
        <w:rPr>
          <w:w w:val="120"/>
        </w:rPr>
        <w:t>az</w:t>
      </w:r>
      <w:r>
        <w:rPr>
          <w:spacing w:val="32"/>
          <w:w w:val="120"/>
        </w:rPr>
        <w:t xml:space="preserve"> </w:t>
      </w:r>
      <w:r>
        <w:rPr>
          <w:w w:val="120"/>
        </w:rPr>
        <w:t>előző</w:t>
      </w:r>
      <w:r>
        <w:rPr>
          <w:spacing w:val="32"/>
          <w:w w:val="120"/>
        </w:rPr>
        <w:t xml:space="preserve"> </w:t>
      </w:r>
      <w:r>
        <w:rPr>
          <w:w w:val="120"/>
        </w:rPr>
        <w:t>üzleti</w:t>
      </w:r>
      <w:r>
        <w:rPr>
          <w:spacing w:val="33"/>
          <w:w w:val="120"/>
        </w:rPr>
        <w:t xml:space="preserve"> </w:t>
      </w:r>
      <w:r>
        <w:rPr>
          <w:w w:val="120"/>
        </w:rPr>
        <w:t>év</w:t>
      </w:r>
      <w:r>
        <w:rPr>
          <w:w w:val="121"/>
        </w:rPr>
        <w:t xml:space="preserve"> </w:t>
      </w:r>
      <w:r>
        <w:rPr>
          <w:w w:val="120"/>
        </w:rPr>
        <w:t>megfelelő</w:t>
      </w:r>
      <w:r>
        <w:rPr>
          <w:spacing w:val="1"/>
          <w:w w:val="120"/>
        </w:rPr>
        <w:t xml:space="preserve"> </w:t>
      </w:r>
      <w:r>
        <w:rPr>
          <w:w w:val="120"/>
        </w:rPr>
        <w:t>adatát.</w:t>
      </w:r>
      <w:r>
        <w:rPr>
          <w:spacing w:val="1"/>
          <w:w w:val="120"/>
        </w:rPr>
        <w:t xml:space="preserve"> </w:t>
      </w:r>
      <w:r>
        <w:rPr>
          <w:w w:val="120"/>
        </w:rPr>
        <w:t>Ha</w:t>
      </w:r>
      <w:r>
        <w:rPr>
          <w:spacing w:val="1"/>
          <w:w w:val="120"/>
        </w:rPr>
        <w:t xml:space="preserve"> </w:t>
      </w:r>
      <w:r>
        <w:rPr>
          <w:w w:val="120"/>
        </w:rPr>
        <w:t>az</w:t>
      </w:r>
      <w:r>
        <w:rPr>
          <w:spacing w:val="1"/>
          <w:w w:val="120"/>
        </w:rPr>
        <w:t xml:space="preserve"> </w:t>
      </w:r>
      <w:r>
        <w:rPr>
          <w:w w:val="120"/>
        </w:rPr>
        <w:t>adatok</w:t>
      </w:r>
      <w:r>
        <w:rPr>
          <w:spacing w:val="1"/>
          <w:w w:val="120"/>
        </w:rPr>
        <w:t xml:space="preserve"> </w:t>
      </w:r>
      <w:r>
        <w:rPr>
          <w:w w:val="120"/>
        </w:rPr>
        <w:t>nem</w:t>
      </w:r>
      <w:r>
        <w:rPr>
          <w:spacing w:val="2"/>
          <w:w w:val="120"/>
        </w:rPr>
        <w:t xml:space="preserve"> </w:t>
      </w:r>
      <w:r>
        <w:rPr>
          <w:w w:val="120"/>
        </w:rPr>
        <w:t>hasonlíthatók</w:t>
      </w:r>
      <w:r>
        <w:rPr>
          <w:spacing w:val="1"/>
          <w:w w:val="120"/>
        </w:rPr>
        <w:t xml:space="preserve"> </w:t>
      </w:r>
      <w:r>
        <w:rPr>
          <w:w w:val="120"/>
        </w:rPr>
        <w:t>össze,</w:t>
      </w:r>
      <w:r>
        <w:rPr>
          <w:spacing w:val="1"/>
          <w:w w:val="120"/>
        </w:rPr>
        <w:t xml:space="preserve"> </w:t>
      </w:r>
      <w:r>
        <w:rPr>
          <w:w w:val="120"/>
        </w:rPr>
        <w:t>akkor</w:t>
      </w:r>
      <w:r>
        <w:rPr>
          <w:spacing w:val="1"/>
          <w:w w:val="120"/>
        </w:rPr>
        <w:t xml:space="preserve"> </w:t>
      </w:r>
      <w:r>
        <w:rPr>
          <w:w w:val="120"/>
        </w:rPr>
        <w:t>ezt</w:t>
      </w:r>
      <w:r>
        <w:rPr>
          <w:spacing w:val="1"/>
          <w:w w:val="120"/>
        </w:rPr>
        <w:t xml:space="preserve"> </w:t>
      </w:r>
      <w:r>
        <w:rPr>
          <w:w w:val="120"/>
        </w:rPr>
        <w:t>a</w:t>
      </w:r>
      <w:r>
        <w:rPr>
          <w:spacing w:val="2"/>
          <w:w w:val="120"/>
        </w:rPr>
        <w:t xml:space="preserve"> </w:t>
      </w:r>
      <w:r>
        <w:rPr>
          <w:w w:val="120"/>
        </w:rPr>
        <w:t>kiegészítő</w:t>
      </w:r>
      <w:r>
        <w:rPr>
          <w:w w:val="124"/>
        </w:rPr>
        <w:t xml:space="preserve"> </w:t>
      </w:r>
      <w:r>
        <w:rPr>
          <w:w w:val="120"/>
        </w:rPr>
        <w:t>mellékletben</w:t>
      </w:r>
      <w:r>
        <w:rPr>
          <w:spacing w:val="26"/>
          <w:w w:val="120"/>
        </w:rPr>
        <w:t xml:space="preserve"> </w:t>
      </w:r>
      <w:r>
        <w:rPr>
          <w:w w:val="120"/>
        </w:rPr>
        <w:t>be</w:t>
      </w:r>
      <w:r>
        <w:rPr>
          <w:spacing w:val="27"/>
          <w:w w:val="120"/>
        </w:rPr>
        <w:t xml:space="preserve"> </w:t>
      </w:r>
      <w:r>
        <w:rPr>
          <w:w w:val="120"/>
        </w:rPr>
        <w:t>kell</w:t>
      </w:r>
      <w:r>
        <w:rPr>
          <w:spacing w:val="26"/>
          <w:w w:val="120"/>
        </w:rPr>
        <w:t xml:space="preserve"> </w:t>
      </w:r>
      <w:r>
        <w:rPr>
          <w:w w:val="120"/>
        </w:rPr>
        <w:t>mutatni</w:t>
      </w:r>
      <w:r>
        <w:rPr>
          <w:spacing w:val="27"/>
          <w:w w:val="120"/>
        </w:rPr>
        <w:t xml:space="preserve"> </w:t>
      </w:r>
      <w:r>
        <w:rPr>
          <w:w w:val="120"/>
        </w:rPr>
        <w:t>és</w:t>
      </w:r>
      <w:r>
        <w:rPr>
          <w:spacing w:val="26"/>
          <w:w w:val="120"/>
        </w:rPr>
        <w:t xml:space="preserve"> </w:t>
      </w:r>
      <w:r>
        <w:rPr>
          <w:w w:val="120"/>
        </w:rPr>
        <w:t>indokolni</w:t>
      </w:r>
      <w:r>
        <w:rPr>
          <w:spacing w:val="27"/>
          <w:w w:val="120"/>
        </w:rPr>
        <w:t xml:space="preserve"> </w:t>
      </w:r>
      <w:r>
        <w:rPr>
          <w:w w:val="120"/>
        </w:rPr>
        <w:t>kell.</w:t>
      </w:r>
      <w:r>
        <w:rPr>
          <w:spacing w:val="26"/>
          <w:w w:val="120"/>
        </w:rPr>
        <w:t xml:space="preserve"> </w:t>
      </w:r>
      <w:r>
        <w:rPr>
          <w:w w:val="120"/>
        </w:rPr>
        <w:t>Amennyiben</w:t>
      </w:r>
      <w:r>
        <w:rPr>
          <w:spacing w:val="27"/>
          <w:w w:val="120"/>
        </w:rPr>
        <w:t xml:space="preserve"> </w:t>
      </w:r>
      <w:r>
        <w:rPr>
          <w:w w:val="120"/>
        </w:rPr>
        <w:t>az</w:t>
      </w:r>
      <w:r>
        <w:rPr>
          <w:spacing w:val="26"/>
          <w:w w:val="120"/>
        </w:rPr>
        <w:t xml:space="preserve"> </w:t>
      </w:r>
      <w:r>
        <w:rPr>
          <w:w w:val="120"/>
        </w:rPr>
        <w:t>ellenőrzés</w:t>
      </w:r>
      <w:r>
        <w:rPr>
          <w:spacing w:val="27"/>
          <w:w w:val="120"/>
        </w:rPr>
        <w:t xml:space="preserve"> </w:t>
      </w:r>
      <w:r>
        <w:rPr>
          <w:w w:val="120"/>
        </w:rPr>
        <w:t xml:space="preserve">az </w:t>
      </w:r>
      <w:r>
        <w:rPr>
          <w:spacing w:val="27"/>
          <w:w w:val="120"/>
        </w:rPr>
        <w:t xml:space="preserve"> </w:t>
      </w:r>
      <w:r>
        <w:rPr>
          <w:w w:val="120"/>
        </w:rPr>
        <w:t>előző</w:t>
      </w:r>
      <w:r>
        <w:rPr>
          <w:w w:val="118"/>
        </w:rPr>
        <w:t xml:space="preserve"> </w:t>
      </w:r>
      <w:r>
        <w:rPr>
          <w:w w:val="120"/>
        </w:rPr>
        <w:t>üzleti</w:t>
      </w:r>
      <w:r>
        <w:rPr>
          <w:spacing w:val="39"/>
          <w:w w:val="120"/>
        </w:rPr>
        <w:t xml:space="preserve"> </w:t>
      </w:r>
      <w:r>
        <w:rPr>
          <w:w w:val="120"/>
        </w:rPr>
        <w:t>év(ek)</w:t>
      </w:r>
      <w:r>
        <w:rPr>
          <w:spacing w:val="40"/>
          <w:w w:val="120"/>
        </w:rPr>
        <w:t xml:space="preserve"> </w:t>
      </w:r>
      <w:r>
        <w:rPr>
          <w:w w:val="120"/>
        </w:rPr>
        <w:t>éves</w:t>
      </w:r>
      <w:r>
        <w:rPr>
          <w:spacing w:val="39"/>
          <w:w w:val="120"/>
        </w:rPr>
        <w:t xml:space="preserve"> </w:t>
      </w:r>
      <w:r>
        <w:rPr>
          <w:w w:val="120"/>
        </w:rPr>
        <w:t>beszámolójában</w:t>
      </w:r>
      <w:r>
        <w:rPr>
          <w:spacing w:val="40"/>
          <w:w w:val="120"/>
        </w:rPr>
        <w:t xml:space="preserve"> </w:t>
      </w:r>
      <w:r>
        <w:rPr>
          <w:w w:val="120"/>
        </w:rPr>
        <w:t>elkövetett</w:t>
      </w:r>
      <w:r>
        <w:rPr>
          <w:spacing w:val="40"/>
          <w:w w:val="120"/>
        </w:rPr>
        <w:t xml:space="preserve"> </w:t>
      </w:r>
      <w:r>
        <w:rPr>
          <w:w w:val="120"/>
        </w:rPr>
        <w:t>jelentős</w:t>
      </w:r>
      <w:r>
        <w:rPr>
          <w:spacing w:val="39"/>
          <w:w w:val="120"/>
        </w:rPr>
        <w:t xml:space="preserve"> </w:t>
      </w:r>
      <w:r>
        <w:rPr>
          <w:w w:val="120"/>
        </w:rPr>
        <w:t>összegű</w:t>
      </w:r>
      <w:r>
        <w:rPr>
          <w:spacing w:val="40"/>
          <w:w w:val="120"/>
        </w:rPr>
        <w:t xml:space="preserve"> </w:t>
      </w:r>
      <w:r>
        <w:rPr>
          <w:w w:val="120"/>
        </w:rPr>
        <w:t>hibá(ka)t</w:t>
      </w:r>
      <w:r>
        <w:rPr>
          <w:spacing w:val="39"/>
          <w:w w:val="120"/>
        </w:rPr>
        <w:t xml:space="preserve"> </w:t>
      </w:r>
      <w:r>
        <w:rPr>
          <w:w w:val="120"/>
        </w:rPr>
        <w:t>állapított</w:t>
      </w:r>
      <w:r>
        <w:rPr>
          <w:spacing w:val="40"/>
          <w:w w:val="120"/>
        </w:rPr>
        <w:t xml:space="preserve"> </w:t>
      </w:r>
      <w:r>
        <w:rPr>
          <w:w w:val="120"/>
        </w:rPr>
        <w:t>meg,</w:t>
      </w:r>
      <w:r>
        <w:rPr>
          <w:w w:val="126"/>
        </w:rPr>
        <w:t xml:space="preserve"> </w:t>
      </w:r>
      <w:r>
        <w:rPr>
          <w:w w:val="120"/>
        </w:rPr>
        <w:t>akkor</w:t>
      </w:r>
      <w:r>
        <w:rPr>
          <w:spacing w:val="50"/>
          <w:w w:val="120"/>
        </w:rPr>
        <w:t xml:space="preserve"> </w:t>
      </w:r>
      <w:r>
        <w:rPr>
          <w:w w:val="120"/>
        </w:rPr>
        <w:t>az</w:t>
      </w:r>
      <w:r>
        <w:rPr>
          <w:spacing w:val="51"/>
          <w:w w:val="120"/>
        </w:rPr>
        <w:t xml:space="preserve"> </w:t>
      </w:r>
      <w:r>
        <w:rPr>
          <w:w w:val="120"/>
        </w:rPr>
        <w:t>előző</w:t>
      </w:r>
      <w:r>
        <w:rPr>
          <w:spacing w:val="50"/>
          <w:w w:val="120"/>
        </w:rPr>
        <w:t xml:space="preserve"> </w:t>
      </w:r>
      <w:r>
        <w:rPr>
          <w:w w:val="120"/>
        </w:rPr>
        <w:t>év(ek)re</w:t>
      </w:r>
      <w:r>
        <w:rPr>
          <w:spacing w:val="51"/>
          <w:w w:val="120"/>
        </w:rPr>
        <w:t xml:space="preserve"> </w:t>
      </w:r>
      <w:r>
        <w:rPr>
          <w:w w:val="120"/>
        </w:rPr>
        <w:t>vonatkozó</w:t>
      </w:r>
      <w:r>
        <w:rPr>
          <w:spacing w:val="51"/>
          <w:w w:val="120"/>
        </w:rPr>
        <w:t xml:space="preserve"> </w:t>
      </w:r>
      <w:r>
        <w:rPr>
          <w:w w:val="120"/>
        </w:rPr>
        <w:t>módosításokat</w:t>
      </w:r>
      <w:r>
        <w:rPr>
          <w:spacing w:val="50"/>
          <w:w w:val="120"/>
        </w:rPr>
        <w:t xml:space="preserve"> </w:t>
      </w:r>
      <w:r>
        <w:rPr>
          <w:w w:val="120"/>
        </w:rPr>
        <w:t>a</w:t>
      </w:r>
      <w:r>
        <w:rPr>
          <w:spacing w:val="51"/>
          <w:w w:val="120"/>
        </w:rPr>
        <w:t xml:space="preserve"> </w:t>
      </w:r>
      <w:r>
        <w:rPr>
          <w:w w:val="120"/>
        </w:rPr>
        <w:t>mérleg</w:t>
      </w:r>
      <w:r>
        <w:rPr>
          <w:spacing w:val="51"/>
          <w:w w:val="120"/>
        </w:rPr>
        <w:t xml:space="preserve"> </w:t>
      </w:r>
      <w:r>
        <w:rPr>
          <w:w w:val="120"/>
        </w:rPr>
        <w:t>és</w:t>
      </w:r>
      <w:r>
        <w:rPr>
          <w:spacing w:val="50"/>
          <w:w w:val="120"/>
        </w:rPr>
        <w:t xml:space="preserve"> </w:t>
      </w:r>
      <w:r>
        <w:rPr>
          <w:w w:val="120"/>
        </w:rPr>
        <w:t>az</w:t>
      </w:r>
      <w:r>
        <w:rPr>
          <w:spacing w:val="51"/>
          <w:w w:val="120"/>
        </w:rPr>
        <w:t xml:space="preserve"> </w:t>
      </w:r>
      <w:r>
        <w:rPr>
          <w:w w:val="120"/>
        </w:rPr>
        <w:t>eredménykimutatás</w:t>
      </w:r>
      <w:r>
        <w:rPr>
          <w:w w:val="122"/>
        </w:rPr>
        <w:t xml:space="preserve"> </w:t>
      </w:r>
      <w:r>
        <w:rPr>
          <w:w w:val="120"/>
        </w:rPr>
        <w:t>minden</w:t>
      </w:r>
      <w:r>
        <w:rPr>
          <w:spacing w:val="49"/>
          <w:w w:val="120"/>
        </w:rPr>
        <w:t xml:space="preserve"> </w:t>
      </w:r>
      <w:r>
        <w:rPr>
          <w:w w:val="120"/>
        </w:rPr>
        <w:t>tételénél</w:t>
      </w:r>
      <w:r>
        <w:rPr>
          <w:spacing w:val="49"/>
          <w:w w:val="120"/>
        </w:rPr>
        <w:t xml:space="preserve"> </w:t>
      </w:r>
      <w:r>
        <w:rPr>
          <w:w w:val="120"/>
        </w:rPr>
        <w:t>az</w:t>
      </w:r>
      <w:r>
        <w:rPr>
          <w:spacing w:val="49"/>
          <w:w w:val="120"/>
        </w:rPr>
        <w:t xml:space="preserve"> </w:t>
      </w:r>
      <w:r>
        <w:rPr>
          <w:w w:val="120"/>
        </w:rPr>
        <w:t>előző</w:t>
      </w:r>
      <w:r>
        <w:rPr>
          <w:spacing w:val="49"/>
          <w:w w:val="120"/>
        </w:rPr>
        <w:t xml:space="preserve"> </w:t>
      </w:r>
      <w:r>
        <w:rPr>
          <w:w w:val="120"/>
        </w:rPr>
        <w:t>év</w:t>
      </w:r>
      <w:r>
        <w:rPr>
          <w:spacing w:val="49"/>
          <w:w w:val="120"/>
        </w:rPr>
        <w:t xml:space="preserve"> </w:t>
      </w:r>
      <w:r>
        <w:rPr>
          <w:w w:val="120"/>
        </w:rPr>
        <w:t>adatai</w:t>
      </w:r>
      <w:r>
        <w:rPr>
          <w:spacing w:val="49"/>
          <w:w w:val="120"/>
        </w:rPr>
        <w:t xml:space="preserve"> </w:t>
      </w:r>
      <w:r>
        <w:rPr>
          <w:w w:val="120"/>
        </w:rPr>
        <w:t>mellett</w:t>
      </w:r>
      <w:r>
        <w:rPr>
          <w:spacing w:val="49"/>
          <w:w w:val="120"/>
        </w:rPr>
        <w:t xml:space="preserve"> </w:t>
      </w:r>
      <w:r>
        <w:rPr>
          <w:w w:val="120"/>
        </w:rPr>
        <w:t>be</w:t>
      </w:r>
      <w:r>
        <w:rPr>
          <w:spacing w:val="49"/>
          <w:w w:val="120"/>
        </w:rPr>
        <w:t xml:space="preserve"> </w:t>
      </w:r>
      <w:r>
        <w:rPr>
          <w:w w:val="120"/>
        </w:rPr>
        <w:t>kell</w:t>
      </w:r>
      <w:r>
        <w:rPr>
          <w:spacing w:val="49"/>
          <w:w w:val="120"/>
        </w:rPr>
        <w:t xml:space="preserve"> </w:t>
      </w:r>
      <w:r>
        <w:rPr>
          <w:w w:val="120"/>
        </w:rPr>
        <w:t>mutatni,</w:t>
      </w:r>
      <w:r>
        <w:rPr>
          <w:spacing w:val="49"/>
          <w:w w:val="120"/>
        </w:rPr>
        <w:t xml:space="preserve"> </w:t>
      </w:r>
      <w:r>
        <w:rPr>
          <w:w w:val="120"/>
        </w:rPr>
        <w:t>azok</w:t>
      </w:r>
      <w:r>
        <w:rPr>
          <w:spacing w:val="49"/>
          <w:w w:val="120"/>
        </w:rPr>
        <w:t xml:space="preserve"> </w:t>
      </w:r>
      <w:r>
        <w:rPr>
          <w:w w:val="120"/>
        </w:rPr>
        <w:t>nem</w:t>
      </w:r>
      <w:r>
        <w:rPr>
          <w:spacing w:val="49"/>
          <w:w w:val="120"/>
        </w:rPr>
        <w:t xml:space="preserve"> </w:t>
      </w:r>
      <w:r>
        <w:rPr>
          <w:w w:val="120"/>
        </w:rPr>
        <w:t>képezik</w:t>
      </w:r>
      <w:r>
        <w:rPr>
          <w:spacing w:val="49"/>
          <w:w w:val="120"/>
        </w:rPr>
        <w:t xml:space="preserve"> </w:t>
      </w:r>
      <w:r>
        <w:rPr>
          <w:w w:val="120"/>
        </w:rPr>
        <w:t>részét</w:t>
      </w:r>
      <w:r>
        <w:rPr>
          <w:w w:val="123"/>
        </w:rPr>
        <w:t xml:space="preserve"> </w:t>
      </w:r>
      <w:r>
        <w:rPr>
          <w:w w:val="120"/>
        </w:rPr>
        <w:t>az</w:t>
      </w:r>
      <w:r>
        <w:rPr>
          <w:spacing w:val="55"/>
          <w:w w:val="120"/>
        </w:rPr>
        <w:t xml:space="preserve"> </w:t>
      </w:r>
      <w:r>
        <w:rPr>
          <w:w w:val="120"/>
        </w:rPr>
        <w:t>eredménykimutatás</w:t>
      </w:r>
      <w:r>
        <w:rPr>
          <w:spacing w:val="55"/>
          <w:w w:val="120"/>
        </w:rPr>
        <w:t xml:space="preserve"> </w:t>
      </w:r>
      <w:r>
        <w:rPr>
          <w:w w:val="120"/>
        </w:rPr>
        <w:t>tárgyévi</w:t>
      </w:r>
      <w:r>
        <w:rPr>
          <w:spacing w:val="55"/>
          <w:w w:val="120"/>
        </w:rPr>
        <w:t xml:space="preserve"> </w:t>
      </w:r>
      <w:r>
        <w:rPr>
          <w:w w:val="120"/>
        </w:rPr>
        <w:t>adatainak.</w:t>
      </w:r>
      <w:r>
        <w:rPr>
          <w:spacing w:val="55"/>
          <w:w w:val="120"/>
        </w:rPr>
        <w:t xml:space="preserve"> </w:t>
      </w:r>
      <w:proofErr w:type="gramStart"/>
      <w:r>
        <w:rPr>
          <w:w w:val="120"/>
        </w:rPr>
        <w:t>Ez  esetben</w:t>
      </w:r>
      <w:proofErr w:type="gramEnd"/>
      <w:r>
        <w:rPr>
          <w:spacing w:val="55"/>
          <w:w w:val="120"/>
        </w:rPr>
        <w:t xml:space="preserve"> </w:t>
      </w:r>
      <w:r>
        <w:rPr>
          <w:w w:val="120"/>
        </w:rPr>
        <w:t>a</w:t>
      </w:r>
      <w:r>
        <w:rPr>
          <w:spacing w:val="55"/>
          <w:w w:val="120"/>
        </w:rPr>
        <w:t xml:space="preserve"> </w:t>
      </w:r>
      <w:r>
        <w:rPr>
          <w:w w:val="120"/>
        </w:rPr>
        <w:t>mérlegben</w:t>
      </w:r>
      <w:r>
        <w:rPr>
          <w:spacing w:val="55"/>
          <w:w w:val="120"/>
        </w:rPr>
        <w:t xml:space="preserve"> </w:t>
      </w:r>
      <w:r>
        <w:rPr>
          <w:w w:val="120"/>
        </w:rPr>
        <w:t>is</w:t>
      </w:r>
      <w:r>
        <w:rPr>
          <w:spacing w:val="55"/>
          <w:w w:val="120"/>
        </w:rPr>
        <w:t xml:space="preserve"> </w:t>
      </w:r>
      <w:r>
        <w:rPr>
          <w:w w:val="120"/>
        </w:rPr>
        <w:t>és  az</w:t>
      </w:r>
      <w:r>
        <w:rPr>
          <w:w w:val="123"/>
        </w:rPr>
        <w:t xml:space="preserve"> </w:t>
      </w:r>
      <w:r>
        <w:rPr>
          <w:w w:val="120"/>
        </w:rPr>
        <w:t>eredménykimutatásban</w:t>
      </w:r>
      <w:r>
        <w:rPr>
          <w:spacing w:val="34"/>
          <w:w w:val="120"/>
        </w:rPr>
        <w:t xml:space="preserve"> </w:t>
      </w:r>
      <w:r>
        <w:rPr>
          <w:w w:val="120"/>
        </w:rPr>
        <w:t>is</w:t>
      </w:r>
      <w:r>
        <w:rPr>
          <w:spacing w:val="34"/>
          <w:w w:val="120"/>
        </w:rPr>
        <w:t xml:space="preserve"> </w:t>
      </w:r>
      <w:r>
        <w:rPr>
          <w:w w:val="120"/>
        </w:rPr>
        <w:t>külön-külön</w:t>
      </w:r>
      <w:r>
        <w:rPr>
          <w:spacing w:val="34"/>
          <w:w w:val="120"/>
        </w:rPr>
        <w:t xml:space="preserve"> </w:t>
      </w:r>
      <w:r>
        <w:rPr>
          <w:w w:val="120"/>
        </w:rPr>
        <w:t>oszlopban</w:t>
      </w:r>
      <w:r>
        <w:rPr>
          <w:spacing w:val="34"/>
          <w:w w:val="120"/>
        </w:rPr>
        <w:t xml:space="preserve"> </w:t>
      </w:r>
      <w:r>
        <w:rPr>
          <w:w w:val="120"/>
        </w:rPr>
        <w:t>szerepelnek</w:t>
      </w:r>
      <w:r>
        <w:rPr>
          <w:spacing w:val="35"/>
          <w:w w:val="120"/>
        </w:rPr>
        <w:t xml:space="preserve"> </w:t>
      </w:r>
      <w:r>
        <w:rPr>
          <w:w w:val="120"/>
        </w:rPr>
        <w:t>az</w:t>
      </w:r>
      <w:r>
        <w:rPr>
          <w:spacing w:val="34"/>
          <w:w w:val="120"/>
        </w:rPr>
        <w:t xml:space="preserve"> </w:t>
      </w:r>
      <w:r>
        <w:rPr>
          <w:w w:val="120"/>
        </w:rPr>
        <w:t>előző</w:t>
      </w:r>
      <w:r>
        <w:rPr>
          <w:spacing w:val="34"/>
          <w:w w:val="120"/>
        </w:rPr>
        <w:t xml:space="preserve"> </w:t>
      </w:r>
      <w:r>
        <w:rPr>
          <w:w w:val="120"/>
        </w:rPr>
        <w:t>üzleti</w:t>
      </w:r>
      <w:r>
        <w:rPr>
          <w:spacing w:val="34"/>
          <w:w w:val="120"/>
        </w:rPr>
        <w:t xml:space="preserve"> </w:t>
      </w:r>
      <w:r>
        <w:rPr>
          <w:w w:val="120"/>
        </w:rPr>
        <w:t>év</w:t>
      </w:r>
      <w:r>
        <w:rPr>
          <w:spacing w:val="35"/>
          <w:w w:val="120"/>
        </w:rPr>
        <w:t xml:space="preserve"> </w:t>
      </w:r>
      <w:r>
        <w:rPr>
          <w:w w:val="120"/>
        </w:rPr>
        <w:t>adatai,</w:t>
      </w:r>
      <w:r>
        <w:rPr>
          <w:w w:val="128"/>
        </w:rPr>
        <w:t xml:space="preserve"> </w:t>
      </w:r>
      <w:r>
        <w:rPr>
          <w:w w:val="120"/>
        </w:rPr>
        <w:t>a</w:t>
      </w:r>
      <w:r>
        <w:rPr>
          <w:spacing w:val="28"/>
          <w:w w:val="120"/>
        </w:rPr>
        <w:t xml:space="preserve"> </w:t>
      </w:r>
      <w:r>
        <w:rPr>
          <w:w w:val="120"/>
        </w:rPr>
        <w:t>lezárt</w:t>
      </w:r>
      <w:r>
        <w:rPr>
          <w:spacing w:val="29"/>
          <w:w w:val="120"/>
        </w:rPr>
        <w:t xml:space="preserve"> </w:t>
      </w:r>
      <w:r>
        <w:rPr>
          <w:w w:val="120"/>
        </w:rPr>
        <w:t>üzleti</w:t>
      </w:r>
      <w:r>
        <w:rPr>
          <w:spacing w:val="28"/>
          <w:w w:val="120"/>
        </w:rPr>
        <w:t xml:space="preserve"> </w:t>
      </w:r>
      <w:r>
        <w:rPr>
          <w:w w:val="120"/>
        </w:rPr>
        <w:t>év(ek)re</w:t>
      </w:r>
      <w:r>
        <w:rPr>
          <w:spacing w:val="29"/>
          <w:w w:val="120"/>
        </w:rPr>
        <w:t xml:space="preserve"> </w:t>
      </w:r>
      <w:r>
        <w:rPr>
          <w:w w:val="120"/>
        </w:rPr>
        <w:t>vonatkozó</w:t>
      </w:r>
      <w:r>
        <w:rPr>
          <w:spacing w:val="28"/>
          <w:w w:val="120"/>
        </w:rPr>
        <w:t xml:space="preserve"> </w:t>
      </w:r>
      <w:r>
        <w:rPr>
          <w:w w:val="120"/>
        </w:rPr>
        <w:t>módosítások,</w:t>
      </w:r>
      <w:r>
        <w:rPr>
          <w:spacing w:val="29"/>
          <w:w w:val="120"/>
        </w:rPr>
        <w:t xml:space="preserve"> </w:t>
      </w:r>
      <w:r>
        <w:rPr>
          <w:w w:val="120"/>
        </w:rPr>
        <w:t>valamint</w:t>
      </w:r>
      <w:r>
        <w:rPr>
          <w:spacing w:val="28"/>
          <w:w w:val="120"/>
        </w:rPr>
        <w:t xml:space="preserve"> </w:t>
      </w:r>
      <w:r>
        <w:rPr>
          <w:w w:val="120"/>
        </w:rPr>
        <w:t>a</w:t>
      </w:r>
      <w:r>
        <w:rPr>
          <w:spacing w:val="29"/>
          <w:w w:val="120"/>
        </w:rPr>
        <w:t xml:space="preserve"> </w:t>
      </w:r>
      <w:r>
        <w:rPr>
          <w:w w:val="120"/>
        </w:rPr>
        <w:t>tárgyévi</w:t>
      </w:r>
      <w:r>
        <w:rPr>
          <w:spacing w:val="28"/>
          <w:w w:val="120"/>
        </w:rPr>
        <w:t xml:space="preserve"> </w:t>
      </w:r>
      <w:r>
        <w:rPr>
          <w:w w:val="120"/>
        </w:rPr>
        <w:t>adatok.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632"/>
        </w:tabs>
        <w:ind w:left="631" w:hanging="511"/>
        <w:jc w:val="both"/>
        <w:rPr>
          <w:b w:val="0"/>
          <w:bCs w:val="0"/>
        </w:rPr>
      </w:pPr>
      <w:r>
        <w:rPr>
          <w:w w:val="130"/>
        </w:rPr>
        <w:t>A</w:t>
      </w:r>
      <w:r>
        <w:rPr>
          <w:spacing w:val="-27"/>
          <w:w w:val="130"/>
        </w:rPr>
        <w:t xml:space="preserve"> </w:t>
      </w:r>
      <w:r>
        <w:rPr>
          <w:w w:val="130"/>
        </w:rPr>
        <w:t>mérleg</w:t>
      </w:r>
    </w:p>
    <w:p w:rsidR="00253623" w:rsidRDefault="00253623">
      <w:pPr>
        <w:spacing w:before="8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ind w:left="12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hAnsi="Trebuchet MS"/>
          <w:b/>
          <w:w w:val="130"/>
          <w:sz w:val="21"/>
        </w:rPr>
        <w:t>A</w:t>
      </w:r>
      <w:r>
        <w:rPr>
          <w:rFonts w:ascii="Trebuchet MS" w:hAnsi="Trebuchet MS"/>
          <w:b/>
          <w:spacing w:val="-30"/>
          <w:w w:val="130"/>
          <w:sz w:val="21"/>
        </w:rPr>
        <w:t xml:space="preserve"> </w:t>
      </w:r>
      <w:r>
        <w:rPr>
          <w:rFonts w:ascii="Trebuchet MS" w:hAnsi="Trebuchet MS"/>
          <w:b/>
          <w:w w:val="130"/>
          <w:sz w:val="21"/>
        </w:rPr>
        <w:t>mérleg</w:t>
      </w:r>
      <w:r>
        <w:rPr>
          <w:rFonts w:ascii="Trebuchet MS" w:hAnsi="Trebuchet MS"/>
          <w:b/>
          <w:spacing w:val="-30"/>
          <w:w w:val="130"/>
          <w:sz w:val="21"/>
        </w:rPr>
        <w:t xml:space="preserve"> </w:t>
      </w:r>
      <w:r>
        <w:rPr>
          <w:rFonts w:ascii="Trebuchet MS" w:hAnsi="Trebuchet MS"/>
          <w:b/>
          <w:w w:val="130"/>
          <w:sz w:val="21"/>
        </w:rPr>
        <w:t>formája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29"/>
          <w:w w:val="125"/>
        </w:rPr>
        <w:t xml:space="preserve"> </w:t>
      </w:r>
      <w:r>
        <w:rPr>
          <w:w w:val="125"/>
        </w:rPr>
        <w:t>mérleget</w:t>
      </w:r>
      <w:r>
        <w:rPr>
          <w:spacing w:val="29"/>
          <w:w w:val="125"/>
        </w:rPr>
        <w:t xml:space="preserve"> </w:t>
      </w:r>
      <w:r>
        <w:rPr>
          <w:w w:val="125"/>
        </w:rPr>
        <w:t>a</w:t>
      </w:r>
      <w:r>
        <w:rPr>
          <w:spacing w:val="30"/>
          <w:w w:val="125"/>
        </w:rPr>
        <w:t xml:space="preserve"> </w:t>
      </w:r>
      <w:r>
        <w:rPr>
          <w:w w:val="125"/>
        </w:rPr>
        <w:t>számviteli</w:t>
      </w:r>
      <w:r>
        <w:rPr>
          <w:spacing w:val="29"/>
          <w:w w:val="125"/>
        </w:rPr>
        <w:t xml:space="preserve"> </w:t>
      </w:r>
      <w:r>
        <w:rPr>
          <w:w w:val="125"/>
        </w:rPr>
        <w:t>törvény</w:t>
      </w:r>
      <w:r>
        <w:rPr>
          <w:spacing w:val="30"/>
          <w:w w:val="125"/>
        </w:rPr>
        <w:t xml:space="preserve"> </w:t>
      </w:r>
      <w:r>
        <w:rPr>
          <w:w w:val="125"/>
        </w:rPr>
        <w:t>1.</w:t>
      </w:r>
      <w:r>
        <w:rPr>
          <w:spacing w:val="29"/>
          <w:w w:val="125"/>
        </w:rPr>
        <w:t xml:space="preserve"> </w:t>
      </w:r>
      <w:r>
        <w:rPr>
          <w:w w:val="125"/>
        </w:rPr>
        <w:t>sz.</w:t>
      </w:r>
      <w:r>
        <w:rPr>
          <w:spacing w:val="29"/>
          <w:w w:val="125"/>
        </w:rPr>
        <w:t xml:space="preserve"> </w:t>
      </w:r>
      <w:r>
        <w:rPr>
          <w:w w:val="125"/>
        </w:rPr>
        <w:t>melléklet</w:t>
      </w:r>
      <w:r>
        <w:rPr>
          <w:spacing w:val="30"/>
          <w:w w:val="125"/>
        </w:rPr>
        <w:t xml:space="preserve"> </w:t>
      </w:r>
      <w:r>
        <w:rPr>
          <w:w w:val="125"/>
        </w:rPr>
        <w:t>"A"</w:t>
      </w:r>
      <w:r>
        <w:rPr>
          <w:spacing w:val="29"/>
          <w:w w:val="125"/>
        </w:rPr>
        <w:t xml:space="preserve"> </w:t>
      </w:r>
      <w:r>
        <w:rPr>
          <w:w w:val="125"/>
        </w:rPr>
        <w:t>változata</w:t>
      </w:r>
      <w:r>
        <w:rPr>
          <w:spacing w:val="30"/>
          <w:w w:val="125"/>
        </w:rPr>
        <w:t xml:space="preserve"> </w:t>
      </w:r>
      <w:r>
        <w:rPr>
          <w:w w:val="125"/>
        </w:rPr>
        <w:t>szerint</w:t>
      </w:r>
      <w:r>
        <w:rPr>
          <w:spacing w:val="29"/>
          <w:w w:val="125"/>
        </w:rPr>
        <w:t xml:space="preserve"> </w:t>
      </w:r>
      <w:r>
        <w:rPr>
          <w:w w:val="125"/>
        </w:rPr>
        <w:t>készítjük</w:t>
      </w:r>
      <w:r>
        <w:rPr>
          <w:spacing w:val="30"/>
          <w:w w:val="125"/>
        </w:rPr>
        <w:t xml:space="preserve"> </w:t>
      </w:r>
      <w:r>
        <w:rPr>
          <w:w w:val="125"/>
        </w:rPr>
        <w:t>el,</w:t>
      </w:r>
      <w:r>
        <w:rPr>
          <w:spacing w:val="29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ún.</w:t>
      </w:r>
      <w:r>
        <w:rPr>
          <w:spacing w:val="-2"/>
          <w:w w:val="125"/>
        </w:rPr>
        <w:t xml:space="preserve"> </w:t>
      </w:r>
      <w:r>
        <w:rPr>
          <w:w w:val="125"/>
        </w:rPr>
        <w:t>mérlegszerű</w:t>
      </w:r>
      <w:r>
        <w:rPr>
          <w:spacing w:val="-1"/>
          <w:w w:val="125"/>
        </w:rPr>
        <w:t xml:space="preserve"> </w:t>
      </w:r>
      <w:r>
        <w:rPr>
          <w:w w:val="125"/>
        </w:rPr>
        <w:t>elrendezéssel,</w:t>
      </w:r>
      <w:r>
        <w:rPr>
          <w:spacing w:val="-1"/>
          <w:w w:val="125"/>
        </w:rPr>
        <w:t xml:space="preserve"> </w:t>
      </w:r>
      <w:r>
        <w:rPr>
          <w:w w:val="125"/>
        </w:rPr>
        <w:t>a</w:t>
      </w:r>
      <w:r>
        <w:rPr>
          <w:spacing w:val="-2"/>
          <w:w w:val="125"/>
        </w:rPr>
        <w:t xml:space="preserve"> </w:t>
      </w:r>
      <w:r>
        <w:rPr>
          <w:w w:val="125"/>
        </w:rPr>
        <w:t>két</w:t>
      </w:r>
      <w:r>
        <w:rPr>
          <w:spacing w:val="-1"/>
          <w:w w:val="125"/>
        </w:rPr>
        <w:t xml:space="preserve"> </w:t>
      </w:r>
      <w:r>
        <w:rPr>
          <w:w w:val="125"/>
        </w:rPr>
        <w:t>oldal</w:t>
      </w:r>
      <w:r>
        <w:rPr>
          <w:spacing w:val="-1"/>
          <w:w w:val="125"/>
        </w:rPr>
        <w:t xml:space="preserve"> </w:t>
      </w:r>
      <w:r>
        <w:rPr>
          <w:w w:val="125"/>
        </w:rPr>
        <w:t>(eszközök,</w:t>
      </w:r>
      <w:r>
        <w:rPr>
          <w:spacing w:val="-2"/>
          <w:w w:val="125"/>
        </w:rPr>
        <w:t xml:space="preserve"> </w:t>
      </w:r>
      <w:r>
        <w:rPr>
          <w:w w:val="125"/>
        </w:rPr>
        <w:t>források)</w:t>
      </w:r>
      <w:r>
        <w:rPr>
          <w:spacing w:val="-1"/>
          <w:w w:val="125"/>
        </w:rPr>
        <w:t xml:space="preserve"> </w:t>
      </w:r>
      <w:r>
        <w:rPr>
          <w:w w:val="125"/>
        </w:rPr>
        <w:t>automatikus</w:t>
      </w:r>
      <w:r>
        <w:rPr>
          <w:spacing w:val="-1"/>
          <w:w w:val="125"/>
        </w:rPr>
        <w:t xml:space="preserve"> </w:t>
      </w:r>
      <w:r>
        <w:rPr>
          <w:w w:val="125"/>
        </w:rPr>
        <w:t>egyezőség</w:t>
      </w:r>
      <w:r>
        <w:rPr>
          <w:w w:val="123"/>
        </w:rPr>
        <w:t xml:space="preserve"> </w:t>
      </w:r>
      <w:r>
        <w:rPr>
          <w:w w:val="125"/>
        </w:rPr>
        <w:t>ellenőrzésével,</w:t>
      </w:r>
      <w:r>
        <w:rPr>
          <w:spacing w:val="21"/>
          <w:w w:val="125"/>
        </w:rPr>
        <w:t xml:space="preserve"> </w:t>
      </w:r>
      <w:r>
        <w:rPr>
          <w:w w:val="125"/>
        </w:rPr>
        <w:t>amely</w:t>
      </w:r>
      <w:r>
        <w:rPr>
          <w:spacing w:val="21"/>
          <w:w w:val="125"/>
        </w:rPr>
        <w:t xml:space="preserve"> </w:t>
      </w:r>
      <w:r>
        <w:rPr>
          <w:w w:val="125"/>
        </w:rPr>
        <w:t>az</w:t>
      </w:r>
      <w:r>
        <w:rPr>
          <w:spacing w:val="22"/>
          <w:w w:val="125"/>
        </w:rPr>
        <w:t xml:space="preserve"> </w:t>
      </w:r>
      <w:r>
        <w:rPr>
          <w:w w:val="125"/>
        </w:rPr>
        <w:t>eszközöket</w:t>
      </w:r>
      <w:r>
        <w:rPr>
          <w:spacing w:val="21"/>
          <w:w w:val="125"/>
        </w:rPr>
        <w:t xml:space="preserve"> </w:t>
      </w:r>
      <w:r>
        <w:rPr>
          <w:w w:val="125"/>
        </w:rPr>
        <w:t>fordított</w:t>
      </w:r>
      <w:r>
        <w:rPr>
          <w:spacing w:val="22"/>
          <w:w w:val="125"/>
        </w:rPr>
        <w:t xml:space="preserve"> </w:t>
      </w:r>
      <w:r>
        <w:rPr>
          <w:w w:val="125"/>
        </w:rPr>
        <w:t>likviditási</w:t>
      </w:r>
      <w:r>
        <w:rPr>
          <w:spacing w:val="21"/>
          <w:w w:val="125"/>
        </w:rPr>
        <w:t xml:space="preserve"> </w:t>
      </w:r>
      <w:r>
        <w:rPr>
          <w:w w:val="125"/>
        </w:rPr>
        <w:t>sorrendben,</w:t>
      </w:r>
      <w:r>
        <w:rPr>
          <w:spacing w:val="22"/>
          <w:w w:val="125"/>
        </w:rPr>
        <w:t xml:space="preserve"> </w:t>
      </w:r>
      <w:r>
        <w:rPr>
          <w:w w:val="125"/>
        </w:rPr>
        <w:t>a</w:t>
      </w:r>
      <w:r>
        <w:rPr>
          <w:spacing w:val="21"/>
          <w:w w:val="125"/>
        </w:rPr>
        <w:t xml:space="preserve"> </w:t>
      </w:r>
      <w:r>
        <w:rPr>
          <w:w w:val="125"/>
        </w:rPr>
        <w:t>forrásokat</w:t>
      </w:r>
      <w:r>
        <w:rPr>
          <w:w w:val="126"/>
        </w:rPr>
        <w:t xml:space="preserve"> </w:t>
      </w:r>
      <w:r>
        <w:rPr>
          <w:w w:val="125"/>
        </w:rPr>
        <w:t>fordított</w:t>
      </w:r>
      <w:r>
        <w:rPr>
          <w:spacing w:val="-5"/>
          <w:w w:val="125"/>
        </w:rPr>
        <w:t xml:space="preserve"> </w:t>
      </w:r>
      <w:r>
        <w:rPr>
          <w:w w:val="125"/>
        </w:rPr>
        <w:t>lejárati</w:t>
      </w:r>
      <w:r>
        <w:rPr>
          <w:spacing w:val="-4"/>
          <w:w w:val="125"/>
        </w:rPr>
        <w:t xml:space="preserve"> </w:t>
      </w:r>
      <w:r>
        <w:rPr>
          <w:w w:val="125"/>
        </w:rPr>
        <w:t>sorrendben</w:t>
      </w:r>
      <w:r>
        <w:rPr>
          <w:spacing w:val="-4"/>
          <w:w w:val="125"/>
        </w:rPr>
        <w:t xml:space="preserve"> </w:t>
      </w:r>
      <w:r>
        <w:rPr>
          <w:w w:val="125"/>
        </w:rPr>
        <w:t>mutatja</w:t>
      </w:r>
      <w:r>
        <w:rPr>
          <w:spacing w:val="-5"/>
          <w:w w:val="125"/>
        </w:rPr>
        <w:t xml:space="preserve"> </w:t>
      </w:r>
      <w:r>
        <w:rPr>
          <w:w w:val="125"/>
        </w:rPr>
        <w:t>be.</w:t>
      </w:r>
    </w:p>
    <w:p w:rsidR="00253623" w:rsidRDefault="0025362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Cmsor2"/>
        <w:jc w:val="both"/>
        <w:rPr>
          <w:b w:val="0"/>
          <w:bCs w:val="0"/>
        </w:rPr>
      </w:pPr>
      <w:r>
        <w:rPr>
          <w:w w:val="130"/>
        </w:rPr>
        <w:t>A</w:t>
      </w:r>
      <w:r>
        <w:rPr>
          <w:spacing w:val="-15"/>
          <w:w w:val="130"/>
        </w:rPr>
        <w:t xml:space="preserve"> </w:t>
      </w:r>
      <w:r>
        <w:rPr>
          <w:w w:val="130"/>
        </w:rPr>
        <w:t>mérleg</w:t>
      </w:r>
      <w:r>
        <w:rPr>
          <w:spacing w:val="-14"/>
          <w:w w:val="130"/>
        </w:rPr>
        <w:t xml:space="preserve"> </w:t>
      </w:r>
      <w:r>
        <w:rPr>
          <w:w w:val="130"/>
        </w:rPr>
        <w:t>tagolása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15"/>
          <w:w w:val="125"/>
        </w:rPr>
        <w:t xml:space="preserve"> </w:t>
      </w:r>
      <w:r>
        <w:rPr>
          <w:w w:val="125"/>
        </w:rPr>
        <w:t>mérleg,</w:t>
      </w:r>
      <w:r>
        <w:rPr>
          <w:spacing w:val="15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számviteli</w:t>
      </w:r>
      <w:r>
        <w:rPr>
          <w:spacing w:val="15"/>
          <w:w w:val="125"/>
        </w:rPr>
        <w:t xml:space="preserve"> </w:t>
      </w:r>
      <w:r>
        <w:rPr>
          <w:w w:val="125"/>
        </w:rPr>
        <w:t>törvény</w:t>
      </w:r>
      <w:r>
        <w:rPr>
          <w:spacing w:val="15"/>
          <w:w w:val="125"/>
        </w:rPr>
        <w:t xml:space="preserve"> </w:t>
      </w:r>
      <w:r>
        <w:rPr>
          <w:w w:val="125"/>
        </w:rPr>
        <w:t>szerinti</w:t>
      </w:r>
      <w:r>
        <w:rPr>
          <w:spacing w:val="16"/>
          <w:w w:val="125"/>
        </w:rPr>
        <w:t xml:space="preserve"> </w:t>
      </w:r>
      <w:r>
        <w:rPr>
          <w:w w:val="125"/>
        </w:rPr>
        <w:t>tagoláson</w:t>
      </w:r>
      <w:r>
        <w:rPr>
          <w:spacing w:val="15"/>
          <w:w w:val="125"/>
        </w:rPr>
        <w:t xml:space="preserve"> </w:t>
      </w:r>
      <w:r>
        <w:rPr>
          <w:w w:val="125"/>
        </w:rPr>
        <w:t>túl</w:t>
      </w:r>
      <w:r>
        <w:rPr>
          <w:spacing w:val="15"/>
          <w:w w:val="125"/>
        </w:rPr>
        <w:t xml:space="preserve"> </w:t>
      </w:r>
      <w:r>
        <w:rPr>
          <w:w w:val="125"/>
        </w:rPr>
        <w:t>tovább</w:t>
      </w:r>
      <w:r>
        <w:rPr>
          <w:spacing w:val="16"/>
          <w:w w:val="125"/>
        </w:rPr>
        <w:t xml:space="preserve"> </w:t>
      </w:r>
      <w:r>
        <w:rPr>
          <w:w w:val="125"/>
        </w:rPr>
        <w:t>nem</w:t>
      </w:r>
      <w:r>
        <w:rPr>
          <w:spacing w:val="15"/>
          <w:w w:val="125"/>
        </w:rPr>
        <w:t xml:space="preserve"> </w:t>
      </w:r>
      <w:r>
        <w:rPr>
          <w:w w:val="125"/>
        </w:rPr>
        <w:t>részletezett,</w:t>
      </w:r>
      <w:r>
        <w:rPr>
          <w:spacing w:val="15"/>
          <w:w w:val="125"/>
        </w:rPr>
        <w:t xml:space="preserve"> </w:t>
      </w:r>
      <w:r>
        <w:rPr>
          <w:w w:val="125"/>
        </w:rPr>
        <w:t>az</w:t>
      </w:r>
      <w:r>
        <w:rPr>
          <w:spacing w:val="16"/>
          <w:w w:val="125"/>
        </w:rPr>
        <w:t xml:space="preserve"> </w:t>
      </w:r>
      <w:r>
        <w:rPr>
          <w:w w:val="125"/>
        </w:rPr>
        <w:t>arab</w:t>
      </w:r>
      <w:r>
        <w:rPr>
          <w:w w:val="124"/>
        </w:rPr>
        <w:t xml:space="preserve"> </w:t>
      </w:r>
      <w:r>
        <w:rPr>
          <w:w w:val="125"/>
        </w:rPr>
        <w:t>számmal</w:t>
      </w:r>
      <w:r>
        <w:rPr>
          <w:spacing w:val="12"/>
          <w:w w:val="125"/>
        </w:rPr>
        <w:t xml:space="preserve"> </w:t>
      </w:r>
      <w:r>
        <w:rPr>
          <w:w w:val="125"/>
        </w:rPr>
        <w:t>jelzett</w:t>
      </w:r>
      <w:r>
        <w:rPr>
          <w:spacing w:val="12"/>
          <w:w w:val="125"/>
        </w:rPr>
        <w:t xml:space="preserve"> </w:t>
      </w:r>
      <w:r>
        <w:rPr>
          <w:w w:val="125"/>
        </w:rPr>
        <w:t>tételeket</w:t>
      </w:r>
      <w:r>
        <w:rPr>
          <w:spacing w:val="12"/>
          <w:w w:val="125"/>
        </w:rPr>
        <w:t xml:space="preserve"> </w:t>
      </w:r>
      <w:r>
        <w:rPr>
          <w:w w:val="125"/>
        </w:rPr>
        <w:t>egy-egy</w:t>
      </w:r>
      <w:r>
        <w:rPr>
          <w:spacing w:val="13"/>
          <w:w w:val="125"/>
        </w:rPr>
        <w:t xml:space="preserve"> </w:t>
      </w:r>
      <w:r>
        <w:rPr>
          <w:w w:val="125"/>
        </w:rPr>
        <w:t>csoporton</w:t>
      </w:r>
      <w:r>
        <w:rPr>
          <w:spacing w:val="12"/>
          <w:w w:val="125"/>
        </w:rPr>
        <w:t xml:space="preserve"> </w:t>
      </w:r>
      <w:r>
        <w:rPr>
          <w:w w:val="125"/>
        </w:rPr>
        <w:t>belül</w:t>
      </w:r>
      <w:r>
        <w:rPr>
          <w:spacing w:val="12"/>
          <w:w w:val="125"/>
        </w:rPr>
        <w:t xml:space="preserve"> </w:t>
      </w:r>
      <w:r>
        <w:rPr>
          <w:w w:val="125"/>
        </w:rPr>
        <w:t>nem</w:t>
      </w:r>
      <w:r>
        <w:rPr>
          <w:spacing w:val="13"/>
          <w:w w:val="125"/>
        </w:rPr>
        <w:t xml:space="preserve"> </w:t>
      </w:r>
      <w:r>
        <w:rPr>
          <w:w w:val="125"/>
        </w:rPr>
        <w:t>vonjuk</w:t>
      </w:r>
      <w:r>
        <w:rPr>
          <w:spacing w:val="12"/>
          <w:w w:val="125"/>
        </w:rPr>
        <w:t xml:space="preserve"> </w:t>
      </w:r>
      <w:r>
        <w:rPr>
          <w:w w:val="125"/>
        </w:rPr>
        <w:t>össze,</w:t>
      </w:r>
      <w:r>
        <w:rPr>
          <w:spacing w:val="12"/>
          <w:w w:val="125"/>
        </w:rPr>
        <w:t xml:space="preserve"> </w:t>
      </w:r>
      <w:r>
        <w:rPr>
          <w:w w:val="125"/>
        </w:rPr>
        <w:t>mint</w:t>
      </w:r>
      <w:r>
        <w:rPr>
          <w:spacing w:val="13"/>
          <w:w w:val="125"/>
        </w:rPr>
        <w:t xml:space="preserve"> </w:t>
      </w:r>
      <w:r>
        <w:rPr>
          <w:w w:val="125"/>
        </w:rPr>
        <w:t>ahogy</w:t>
      </w:r>
      <w:r>
        <w:rPr>
          <w:w w:val="123"/>
        </w:rPr>
        <w:t xml:space="preserve"> </w:t>
      </w:r>
      <w:r>
        <w:rPr>
          <w:w w:val="125"/>
        </w:rPr>
        <w:t>azokat</w:t>
      </w:r>
      <w:r>
        <w:rPr>
          <w:spacing w:val="21"/>
          <w:w w:val="125"/>
        </w:rPr>
        <w:t xml:space="preserve"> </w:t>
      </w:r>
      <w:r>
        <w:rPr>
          <w:w w:val="125"/>
        </w:rPr>
        <w:t>az</w:t>
      </w:r>
      <w:r>
        <w:rPr>
          <w:spacing w:val="22"/>
          <w:w w:val="125"/>
        </w:rPr>
        <w:t xml:space="preserve"> </w:t>
      </w:r>
      <w:r>
        <w:rPr>
          <w:w w:val="125"/>
        </w:rPr>
        <w:t>arab</w:t>
      </w:r>
      <w:r>
        <w:rPr>
          <w:spacing w:val="22"/>
          <w:w w:val="125"/>
        </w:rPr>
        <w:t xml:space="preserve"> </w:t>
      </w:r>
      <w:r>
        <w:rPr>
          <w:w w:val="125"/>
        </w:rPr>
        <w:t>számmal</w:t>
      </w:r>
      <w:r>
        <w:rPr>
          <w:spacing w:val="22"/>
          <w:w w:val="125"/>
        </w:rPr>
        <w:t xml:space="preserve"> </w:t>
      </w:r>
      <w:r>
        <w:rPr>
          <w:w w:val="125"/>
        </w:rPr>
        <w:t>jelzett</w:t>
      </w:r>
      <w:r>
        <w:rPr>
          <w:spacing w:val="22"/>
          <w:w w:val="125"/>
        </w:rPr>
        <w:t xml:space="preserve"> </w:t>
      </w:r>
      <w:r>
        <w:rPr>
          <w:w w:val="125"/>
        </w:rPr>
        <w:t>sorokat</w:t>
      </w:r>
      <w:r>
        <w:rPr>
          <w:spacing w:val="22"/>
          <w:w w:val="125"/>
        </w:rPr>
        <w:t xml:space="preserve"> </w:t>
      </w:r>
      <w:r>
        <w:rPr>
          <w:w w:val="125"/>
        </w:rPr>
        <w:t>sem</w:t>
      </w:r>
      <w:r>
        <w:rPr>
          <w:spacing w:val="22"/>
          <w:w w:val="125"/>
        </w:rPr>
        <w:t xml:space="preserve"> </w:t>
      </w:r>
      <w:r>
        <w:rPr>
          <w:w w:val="125"/>
        </w:rPr>
        <w:t>hagyjuk</w:t>
      </w:r>
      <w:r>
        <w:rPr>
          <w:spacing w:val="21"/>
          <w:w w:val="125"/>
        </w:rPr>
        <w:t xml:space="preserve"> </w:t>
      </w:r>
      <w:r>
        <w:rPr>
          <w:w w:val="125"/>
        </w:rPr>
        <w:t>el,</w:t>
      </w:r>
      <w:r>
        <w:rPr>
          <w:spacing w:val="22"/>
          <w:w w:val="125"/>
        </w:rPr>
        <w:t xml:space="preserve"> </w:t>
      </w:r>
      <w:r>
        <w:rPr>
          <w:w w:val="125"/>
        </w:rPr>
        <w:t>amelyeknél</w:t>
      </w:r>
      <w:r>
        <w:rPr>
          <w:spacing w:val="22"/>
          <w:w w:val="125"/>
        </w:rPr>
        <w:t xml:space="preserve"> </w:t>
      </w:r>
      <w:r>
        <w:rPr>
          <w:w w:val="125"/>
        </w:rPr>
        <w:t>adat</w:t>
      </w:r>
      <w:r>
        <w:rPr>
          <w:spacing w:val="22"/>
          <w:w w:val="125"/>
        </w:rPr>
        <w:t xml:space="preserve"> </w:t>
      </w:r>
      <w:r>
        <w:rPr>
          <w:w w:val="125"/>
        </w:rPr>
        <w:t>sem</w:t>
      </w:r>
      <w:r>
        <w:rPr>
          <w:spacing w:val="22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tárgyévben,</w:t>
      </w:r>
      <w:r>
        <w:rPr>
          <w:spacing w:val="-13"/>
          <w:w w:val="125"/>
        </w:rPr>
        <w:t xml:space="preserve"> </w:t>
      </w:r>
      <w:r>
        <w:rPr>
          <w:w w:val="125"/>
        </w:rPr>
        <w:t>sem</w:t>
      </w:r>
      <w:r>
        <w:rPr>
          <w:spacing w:val="-13"/>
          <w:w w:val="125"/>
        </w:rPr>
        <w:t xml:space="preserve"> </w:t>
      </w:r>
      <w:r>
        <w:rPr>
          <w:w w:val="125"/>
        </w:rPr>
        <w:t>az</w:t>
      </w:r>
      <w:r>
        <w:rPr>
          <w:spacing w:val="-12"/>
          <w:w w:val="125"/>
        </w:rPr>
        <w:t xml:space="preserve"> </w:t>
      </w:r>
      <w:r>
        <w:rPr>
          <w:w w:val="125"/>
        </w:rPr>
        <w:t>előző</w:t>
      </w:r>
      <w:r>
        <w:rPr>
          <w:spacing w:val="-13"/>
          <w:w w:val="125"/>
        </w:rPr>
        <w:t xml:space="preserve"> </w:t>
      </w:r>
      <w:r>
        <w:rPr>
          <w:w w:val="125"/>
        </w:rPr>
        <w:t>évben</w:t>
      </w:r>
      <w:r>
        <w:rPr>
          <w:spacing w:val="-12"/>
          <w:w w:val="125"/>
        </w:rPr>
        <w:t xml:space="preserve"> </w:t>
      </w:r>
      <w:r>
        <w:rPr>
          <w:w w:val="125"/>
        </w:rPr>
        <w:t>nem</w:t>
      </w:r>
      <w:r>
        <w:rPr>
          <w:spacing w:val="-13"/>
          <w:w w:val="125"/>
        </w:rPr>
        <w:t xml:space="preserve"> </w:t>
      </w:r>
      <w:r>
        <w:rPr>
          <w:w w:val="125"/>
        </w:rPr>
        <w:t>szerepel.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632"/>
        </w:tabs>
        <w:ind w:left="631" w:hanging="511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7"/>
          <w:w w:val="125"/>
        </w:rPr>
        <w:t xml:space="preserve"> </w:t>
      </w:r>
      <w:r>
        <w:rPr>
          <w:w w:val="125"/>
        </w:rPr>
        <w:t>eredménykimutatás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6"/>
        <w:jc w:val="both"/>
      </w:pPr>
      <w:r>
        <w:rPr>
          <w:w w:val="120"/>
        </w:rPr>
        <w:t>Az</w:t>
      </w:r>
      <w:r>
        <w:rPr>
          <w:spacing w:val="1"/>
          <w:w w:val="120"/>
        </w:rPr>
        <w:t xml:space="preserve"> </w:t>
      </w:r>
      <w:r>
        <w:rPr>
          <w:w w:val="120"/>
        </w:rPr>
        <w:t>üzleti</w:t>
      </w:r>
      <w:r>
        <w:rPr>
          <w:spacing w:val="1"/>
          <w:w w:val="120"/>
        </w:rPr>
        <w:t xml:space="preserve"> </w:t>
      </w:r>
      <w:r>
        <w:rPr>
          <w:w w:val="120"/>
        </w:rPr>
        <w:t>év</w:t>
      </w:r>
      <w:r>
        <w:rPr>
          <w:spacing w:val="1"/>
          <w:w w:val="120"/>
        </w:rPr>
        <w:t xml:space="preserve"> </w:t>
      </w:r>
      <w:r>
        <w:rPr>
          <w:w w:val="120"/>
        </w:rPr>
        <w:t>mérleg</w:t>
      </w:r>
      <w:r>
        <w:rPr>
          <w:spacing w:val="1"/>
          <w:w w:val="120"/>
        </w:rPr>
        <w:t xml:space="preserve"> </w:t>
      </w:r>
      <w:r>
        <w:rPr>
          <w:w w:val="120"/>
        </w:rPr>
        <w:t>szerinti</w:t>
      </w:r>
      <w:r>
        <w:rPr>
          <w:spacing w:val="1"/>
          <w:w w:val="120"/>
        </w:rPr>
        <w:t xml:space="preserve"> </w:t>
      </w:r>
      <w:r>
        <w:rPr>
          <w:w w:val="120"/>
        </w:rPr>
        <w:t>eredményét</w:t>
      </w:r>
      <w:r>
        <w:rPr>
          <w:spacing w:val="2"/>
          <w:w w:val="120"/>
        </w:rPr>
        <w:t xml:space="preserve"> </w:t>
      </w:r>
      <w:r>
        <w:rPr>
          <w:w w:val="120"/>
        </w:rPr>
        <w:t>az</w:t>
      </w:r>
      <w:r>
        <w:rPr>
          <w:spacing w:val="1"/>
          <w:w w:val="120"/>
        </w:rPr>
        <w:t xml:space="preserve"> </w:t>
      </w:r>
      <w:r>
        <w:rPr>
          <w:w w:val="120"/>
        </w:rPr>
        <w:t>üzemi</w:t>
      </w:r>
      <w:r>
        <w:rPr>
          <w:spacing w:val="1"/>
          <w:w w:val="120"/>
        </w:rPr>
        <w:t xml:space="preserve"> </w:t>
      </w:r>
      <w:r>
        <w:rPr>
          <w:w w:val="120"/>
        </w:rPr>
        <w:t>(üzleti)</w:t>
      </w:r>
      <w:r>
        <w:rPr>
          <w:spacing w:val="1"/>
          <w:w w:val="120"/>
        </w:rPr>
        <w:t xml:space="preserve"> </w:t>
      </w:r>
      <w:r>
        <w:rPr>
          <w:w w:val="120"/>
        </w:rPr>
        <w:t>tevékenység</w:t>
      </w:r>
      <w:r>
        <w:rPr>
          <w:spacing w:val="1"/>
          <w:w w:val="120"/>
        </w:rPr>
        <w:t xml:space="preserve"> </w:t>
      </w:r>
      <w:r>
        <w:rPr>
          <w:w w:val="120"/>
        </w:rPr>
        <w:t>eredménye,</w:t>
      </w:r>
      <w:r>
        <w:rPr>
          <w:spacing w:val="2"/>
          <w:w w:val="120"/>
        </w:rPr>
        <w:t xml:space="preserve"> </w:t>
      </w:r>
      <w:r>
        <w:rPr>
          <w:w w:val="120"/>
        </w:rPr>
        <w:t>a</w:t>
      </w:r>
      <w:r>
        <w:rPr>
          <w:w w:val="127"/>
        </w:rPr>
        <w:t xml:space="preserve"> </w:t>
      </w:r>
      <w:r>
        <w:rPr>
          <w:w w:val="120"/>
        </w:rPr>
        <w:t>pénzügyi</w:t>
      </w:r>
      <w:r>
        <w:rPr>
          <w:spacing w:val="33"/>
          <w:w w:val="120"/>
        </w:rPr>
        <w:t xml:space="preserve"> </w:t>
      </w:r>
      <w:r>
        <w:rPr>
          <w:w w:val="120"/>
        </w:rPr>
        <w:t>műveletek</w:t>
      </w:r>
      <w:r>
        <w:rPr>
          <w:spacing w:val="34"/>
          <w:w w:val="120"/>
        </w:rPr>
        <w:t xml:space="preserve"> </w:t>
      </w:r>
      <w:r>
        <w:rPr>
          <w:w w:val="120"/>
        </w:rPr>
        <w:t>eredménye</w:t>
      </w:r>
      <w:r>
        <w:rPr>
          <w:spacing w:val="34"/>
          <w:w w:val="120"/>
        </w:rPr>
        <w:t xml:space="preserve"> </w:t>
      </w:r>
      <w:r>
        <w:rPr>
          <w:w w:val="120"/>
        </w:rPr>
        <w:t>(a</w:t>
      </w:r>
      <w:r>
        <w:rPr>
          <w:spacing w:val="33"/>
          <w:w w:val="120"/>
        </w:rPr>
        <w:t xml:space="preserve"> </w:t>
      </w:r>
      <w:r>
        <w:rPr>
          <w:w w:val="120"/>
        </w:rPr>
        <w:t>kettő</w:t>
      </w:r>
      <w:r>
        <w:rPr>
          <w:spacing w:val="34"/>
          <w:w w:val="120"/>
        </w:rPr>
        <w:t xml:space="preserve"> </w:t>
      </w:r>
      <w:r>
        <w:rPr>
          <w:w w:val="120"/>
        </w:rPr>
        <w:t>együtt</w:t>
      </w:r>
      <w:r>
        <w:rPr>
          <w:spacing w:val="34"/>
          <w:w w:val="120"/>
        </w:rPr>
        <w:t xml:space="preserve"> </w:t>
      </w:r>
      <w:r>
        <w:rPr>
          <w:w w:val="120"/>
        </w:rPr>
        <w:t>a</w:t>
      </w:r>
      <w:r>
        <w:rPr>
          <w:spacing w:val="34"/>
          <w:w w:val="120"/>
        </w:rPr>
        <w:t xml:space="preserve"> </w:t>
      </w:r>
      <w:r>
        <w:rPr>
          <w:w w:val="120"/>
        </w:rPr>
        <w:t>szokásos</w:t>
      </w:r>
      <w:r>
        <w:rPr>
          <w:spacing w:val="33"/>
          <w:w w:val="120"/>
        </w:rPr>
        <w:t xml:space="preserve"> </w:t>
      </w:r>
      <w:r>
        <w:rPr>
          <w:w w:val="120"/>
        </w:rPr>
        <w:t>vállalkozási</w:t>
      </w:r>
      <w:r>
        <w:rPr>
          <w:spacing w:val="34"/>
          <w:w w:val="120"/>
        </w:rPr>
        <w:t xml:space="preserve"> </w:t>
      </w:r>
      <w:r>
        <w:rPr>
          <w:w w:val="120"/>
        </w:rPr>
        <w:t>eredmény)</w:t>
      </w:r>
      <w:r>
        <w:rPr>
          <w:spacing w:val="34"/>
          <w:w w:val="120"/>
        </w:rPr>
        <w:t xml:space="preserve"> </w:t>
      </w:r>
      <w:r>
        <w:rPr>
          <w:w w:val="120"/>
        </w:rPr>
        <w:t>és</w:t>
      </w:r>
      <w:r>
        <w:rPr>
          <w:spacing w:val="34"/>
          <w:w w:val="120"/>
        </w:rPr>
        <w:t xml:space="preserve"> </w:t>
      </w:r>
      <w:r>
        <w:rPr>
          <w:w w:val="120"/>
        </w:rPr>
        <w:t>a</w:t>
      </w:r>
    </w:p>
    <w:p w:rsidR="00253623" w:rsidRDefault="00253623">
      <w:pPr>
        <w:spacing w:line="299" w:lineRule="auto"/>
        <w:jc w:val="both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7"/>
        <w:rPr>
          <w:rFonts w:ascii="Cambria" w:eastAsia="Cambria" w:hAnsi="Cambria" w:cs="Cambria"/>
          <w:sz w:val="9"/>
          <w:szCs w:val="9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5"/>
        </w:rPr>
        <w:t>rendkívüli</w:t>
      </w:r>
      <w:r>
        <w:rPr>
          <w:spacing w:val="12"/>
          <w:w w:val="125"/>
        </w:rPr>
        <w:t xml:space="preserve"> </w:t>
      </w:r>
      <w:r>
        <w:rPr>
          <w:w w:val="125"/>
        </w:rPr>
        <w:t>eredmény</w:t>
      </w:r>
      <w:r>
        <w:rPr>
          <w:spacing w:val="12"/>
          <w:w w:val="125"/>
        </w:rPr>
        <w:t xml:space="preserve"> </w:t>
      </w:r>
      <w:r>
        <w:rPr>
          <w:w w:val="125"/>
        </w:rPr>
        <w:t>együttes</w:t>
      </w:r>
      <w:r>
        <w:rPr>
          <w:spacing w:val="12"/>
          <w:w w:val="125"/>
        </w:rPr>
        <w:t xml:space="preserve"> </w:t>
      </w:r>
      <w:r>
        <w:rPr>
          <w:w w:val="125"/>
        </w:rPr>
        <w:t>összegéből</w:t>
      </w:r>
      <w:r>
        <w:rPr>
          <w:spacing w:val="12"/>
          <w:w w:val="125"/>
        </w:rPr>
        <w:t xml:space="preserve"> </w:t>
      </w:r>
      <w:r>
        <w:rPr>
          <w:w w:val="125"/>
        </w:rPr>
        <w:t>(adózás</w:t>
      </w:r>
      <w:r>
        <w:rPr>
          <w:spacing w:val="13"/>
          <w:w w:val="125"/>
        </w:rPr>
        <w:t xml:space="preserve"> </w:t>
      </w:r>
      <w:r>
        <w:rPr>
          <w:w w:val="125"/>
        </w:rPr>
        <w:t>előtti</w:t>
      </w:r>
      <w:r>
        <w:rPr>
          <w:spacing w:val="12"/>
          <w:w w:val="125"/>
        </w:rPr>
        <w:t xml:space="preserve"> </w:t>
      </w:r>
      <w:r>
        <w:rPr>
          <w:w w:val="125"/>
        </w:rPr>
        <w:t>eredmény)</w:t>
      </w:r>
      <w:r>
        <w:rPr>
          <w:spacing w:val="12"/>
          <w:w w:val="125"/>
        </w:rPr>
        <w:t xml:space="preserve"> </w:t>
      </w:r>
      <w:r>
        <w:rPr>
          <w:w w:val="125"/>
        </w:rPr>
        <w:t>az</w:t>
      </w:r>
      <w:r>
        <w:rPr>
          <w:spacing w:val="12"/>
          <w:w w:val="125"/>
        </w:rPr>
        <w:t xml:space="preserve"> </w:t>
      </w:r>
      <w:r>
        <w:rPr>
          <w:w w:val="125"/>
        </w:rPr>
        <w:t>adófizetési</w:t>
      </w:r>
      <w:r>
        <w:rPr>
          <w:w w:val="124"/>
        </w:rPr>
        <w:t xml:space="preserve"> </w:t>
      </w:r>
      <w:r>
        <w:rPr>
          <w:w w:val="125"/>
        </w:rPr>
        <w:t>kötelezettség</w:t>
      </w:r>
      <w:r>
        <w:rPr>
          <w:spacing w:val="4"/>
          <w:w w:val="125"/>
        </w:rPr>
        <w:t xml:space="preserve"> </w:t>
      </w:r>
      <w:r>
        <w:rPr>
          <w:w w:val="125"/>
        </w:rPr>
        <w:t>levonásával</w:t>
      </w:r>
      <w:r>
        <w:rPr>
          <w:spacing w:val="5"/>
          <w:w w:val="125"/>
        </w:rPr>
        <w:t xml:space="preserve"> </w:t>
      </w:r>
      <w:r>
        <w:rPr>
          <w:w w:val="125"/>
        </w:rPr>
        <w:t>(összevontan</w:t>
      </w:r>
      <w:r>
        <w:rPr>
          <w:spacing w:val="5"/>
          <w:w w:val="125"/>
        </w:rPr>
        <w:t xml:space="preserve"> </w:t>
      </w:r>
      <w:r>
        <w:rPr>
          <w:w w:val="125"/>
        </w:rPr>
        <w:t>adózott</w:t>
      </w:r>
      <w:r>
        <w:rPr>
          <w:spacing w:val="5"/>
          <w:w w:val="125"/>
        </w:rPr>
        <w:t xml:space="preserve"> </w:t>
      </w:r>
      <w:r>
        <w:rPr>
          <w:w w:val="125"/>
        </w:rPr>
        <w:t>eredmény),</w:t>
      </w:r>
      <w:r>
        <w:rPr>
          <w:spacing w:val="5"/>
          <w:w w:val="125"/>
        </w:rPr>
        <w:t xml:space="preserve"> </w:t>
      </w:r>
      <w:r>
        <w:rPr>
          <w:w w:val="125"/>
        </w:rPr>
        <w:t>az</w:t>
      </w:r>
      <w:r>
        <w:rPr>
          <w:spacing w:val="4"/>
          <w:w w:val="125"/>
        </w:rPr>
        <w:t xml:space="preserve"> </w:t>
      </w:r>
      <w:r>
        <w:rPr>
          <w:w w:val="125"/>
        </w:rPr>
        <w:t>osztalékra, részesedésre,</w:t>
      </w:r>
      <w:r>
        <w:rPr>
          <w:spacing w:val="15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kamatozó</w:t>
      </w:r>
      <w:r>
        <w:rPr>
          <w:spacing w:val="16"/>
          <w:w w:val="125"/>
        </w:rPr>
        <w:t xml:space="preserve"> </w:t>
      </w:r>
      <w:r>
        <w:rPr>
          <w:w w:val="125"/>
        </w:rPr>
        <w:t>részvények</w:t>
      </w:r>
      <w:r>
        <w:rPr>
          <w:spacing w:val="15"/>
          <w:w w:val="125"/>
        </w:rPr>
        <w:t xml:space="preserve"> </w:t>
      </w:r>
      <w:r>
        <w:rPr>
          <w:w w:val="125"/>
        </w:rPr>
        <w:t>kamatára</w:t>
      </w:r>
      <w:r>
        <w:rPr>
          <w:spacing w:val="16"/>
          <w:w w:val="125"/>
        </w:rPr>
        <w:t xml:space="preserve"> </w:t>
      </w:r>
      <w:r>
        <w:rPr>
          <w:w w:val="125"/>
        </w:rPr>
        <w:t>igénybe</w:t>
      </w:r>
      <w:r>
        <w:rPr>
          <w:spacing w:val="16"/>
          <w:w w:val="125"/>
        </w:rPr>
        <w:t xml:space="preserve"> </w:t>
      </w:r>
      <w:r>
        <w:rPr>
          <w:w w:val="125"/>
        </w:rPr>
        <w:t>vett</w:t>
      </w:r>
      <w:r>
        <w:rPr>
          <w:spacing w:val="15"/>
          <w:w w:val="125"/>
        </w:rPr>
        <w:t xml:space="preserve"> </w:t>
      </w:r>
      <w:r>
        <w:rPr>
          <w:w w:val="125"/>
        </w:rPr>
        <w:t>eredménytartalékkal</w:t>
      </w:r>
      <w:r>
        <w:rPr>
          <w:w w:val="124"/>
        </w:rPr>
        <w:t xml:space="preserve"> </w:t>
      </w:r>
      <w:r>
        <w:rPr>
          <w:w w:val="125"/>
        </w:rPr>
        <w:t>növelt,</w:t>
      </w:r>
      <w:r>
        <w:rPr>
          <w:spacing w:val="53"/>
          <w:w w:val="125"/>
        </w:rPr>
        <w:t xml:space="preserve"> </w:t>
      </w:r>
      <w:r>
        <w:rPr>
          <w:w w:val="125"/>
        </w:rPr>
        <w:t>a</w:t>
      </w:r>
      <w:r>
        <w:rPr>
          <w:spacing w:val="53"/>
          <w:w w:val="125"/>
        </w:rPr>
        <w:t xml:space="preserve"> </w:t>
      </w:r>
      <w:r>
        <w:rPr>
          <w:w w:val="125"/>
        </w:rPr>
        <w:t>jóváhagyott</w:t>
      </w:r>
      <w:r>
        <w:rPr>
          <w:spacing w:val="54"/>
          <w:w w:val="125"/>
        </w:rPr>
        <w:t xml:space="preserve"> </w:t>
      </w:r>
      <w:r>
        <w:rPr>
          <w:w w:val="125"/>
        </w:rPr>
        <w:t>osztalékkal,</w:t>
      </w:r>
      <w:r>
        <w:rPr>
          <w:spacing w:val="53"/>
          <w:w w:val="125"/>
        </w:rPr>
        <w:t xml:space="preserve"> </w:t>
      </w:r>
      <w:r>
        <w:rPr>
          <w:w w:val="125"/>
        </w:rPr>
        <w:t>részesedéssel,</w:t>
      </w:r>
      <w:r>
        <w:rPr>
          <w:spacing w:val="53"/>
          <w:w w:val="125"/>
        </w:rPr>
        <w:t xml:space="preserve"> </w:t>
      </w:r>
      <w:r>
        <w:rPr>
          <w:w w:val="125"/>
        </w:rPr>
        <w:t>a</w:t>
      </w:r>
      <w:r>
        <w:rPr>
          <w:spacing w:val="54"/>
          <w:w w:val="125"/>
        </w:rPr>
        <w:t xml:space="preserve"> </w:t>
      </w:r>
      <w:r>
        <w:rPr>
          <w:w w:val="125"/>
        </w:rPr>
        <w:t>kamatozó</w:t>
      </w:r>
      <w:r>
        <w:rPr>
          <w:spacing w:val="53"/>
          <w:w w:val="125"/>
        </w:rPr>
        <w:t xml:space="preserve"> </w:t>
      </w:r>
      <w:r>
        <w:rPr>
          <w:w w:val="125"/>
        </w:rPr>
        <w:t>részvények</w:t>
      </w:r>
      <w:r>
        <w:rPr>
          <w:spacing w:val="54"/>
          <w:w w:val="125"/>
        </w:rPr>
        <w:t xml:space="preserve"> </w:t>
      </w:r>
      <w:r>
        <w:rPr>
          <w:w w:val="125"/>
        </w:rPr>
        <w:t>kamatával csökkentett</w:t>
      </w:r>
      <w:r>
        <w:rPr>
          <w:spacing w:val="-15"/>
          <w:w w:val="125"/>
        </w:rPr>
        <w:t xml:space="preserve"> </w:t>
      </w:r>
      <w:r>
        <w:rPr>
          <w:w w:val="125"/>
        </w:rPr>
        <w:t>összegben</w:t>
      </w:r>
      <w:r>
        <w:rPr>
          <w:spacing w:val="-15"/>
          <w:w w:val="125"/>
        </w:rPr>
        <w:t xml:space="preserve"> </w:t>
      </w:r>
      <w:r>
        <w:rPr>
          <w:w w:val="125"/>
        </w:rPr>
        <w:t>kell</w:t>
      </w:r>
      <w:r>
        <w:rPr>
          <w:spacing w:val="-15"/>
          <w:w w:val="125"/>
        </w:rPr>
        <w:t xml:space="preserve"> </w:t>
      </w:r>
      <w:r>
        <w:rPr>
          <w:w w:val="125"/>
        </w:rPr>
        <w:t>meghatározni.</w:t>
      </w:r>
    </w:p>
    <w:p w:rsidR="00253623" w:rsidRDefault="0025362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Cmsor2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-10"/>
          <w:w w:val="125"/>
        </w:rPr>
        <w:t xml:space="preserve"> </w:t>
      </w:r>
      <w:r>
        <w:rPr>
          <w:w w:val="125"/>
        </w:rPr>
        <w:t>üzemi</w:t>
      </w:r>
      <w:r>
        <w:rPr>
          <w:spacing w:val="-9"/>
          <w:w w:val="125"/>
        </w:rPr>
        <w:t xml:space="preserve"> </w:t>
      </w:r>
      <w:r>
        <w:rPr>
          <w:w w:val="125"/>
        </w:rPr>
        <w:t>(üzleti)</w:t>
      </w:r>
      <w:r>
        <w:rPr>
          <w:spacing w:val="-9"/>
          <w:w w:val="125"/>
        </w:rPr>
        <w:t xml:space="preserve"> </w:t>
      </w:r>
      <w:r>
        <w:rPr>
          <w:w w:val="125"/>
        </w:rPr>
        <w:t>tevékenység</w:t>
      </w:r>
      <w:r>
        <w:rPr>
          <w:spacing w:val="-9"/>
          <w:w w:val="125"/>
        </w:rPr>
        <w:t xml:space="preserve"> </w:t>
      </w:r>
      <w:r>
        <w:rPr>
          <w:w w:val="125"/>
        </w:rPr>
        <w:t>eredménye</w:t>
      </w:r>
      <w:r>
        <w:rPr>
          <w:spacing w:val="-9"/>
          <w:w w:val="125"/>
        </w:rPr>
        <w:t xml:space="preserve"> </w:t>
      </w:r>
      <w:r>
        <w:rPr>
          <w:w w:val="125"/>
        </w:rPr>
        <w:t>megállapításának</w:t>
      </w:r>
      <w:r>
        <w:rPr>
          <w:spacing w:val="-9"/>
          <w:w w:val="125"/>
        </w:rPr>
        <w:t xml:space="preserve"> </w:t>
      </w:r>
      <w:r>
        <w:rPr>
          <w:w w:val="125"/>
        </w:rPr>
        <w:t>módja</w:t>
      </w:r>
    </w:p>
    <w:p w:rsidR="00253623" w:rsidRDefault="00253623">
      <w:pPr>
        <w:spacing w:before="2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spacing w:line="301" w:lineRule="auto"/>
        <w:ind w:left="120" w:right="12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hAnsi="Trebuchet MS"/>
          <w:b/>
          <w:w w:val="125"/>
          <w:sz w:val="21"/>
        </w:rPr>
        <w:t>Az</w:t>
      </w:r>
      <w:r>
        <w:rPr>
          <w:rFonts w:ascii="Trebuchet MS" w:hAnsi="Trebuchet MS"/>
          <w:b/>
          <w:spacing w:val="14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üzemi</w:t>
      </w:r>
      <w:r>
        <w:rPr>
          <w:rFonts w:ascii="Trebuchet MS" w:hAnsi="Trebuchet MS"/>
          <w:b/>
          <w:spacing w:val="14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(üzleti)</w:t>
      </w:r>
      <w:r>
        <w:rPr>
          <w:rFonts w:ascii="Trebuchet MS" w:hAnsi="Trebuchet MS"/>
          <w:b/>
          <w:spacing w:val="15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tevékenység</w:t>
      </w:r>
      <w:r>
        <w:rPr>
          <w:rFonts w:ascii="Trebuchet MS" w:hAnsi="Trebuchet MS"/>
          <w:b/>
          <w:spacing w:val="14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eredményét</w:t>
      </w:r>
      <w:r>
        <w:rPr>
          <w:rFonts w:ascii="Trebuchet MS" w:hAnsi="Trebuchet MS"/>
          <w:b/>
          <w:spacing w:val="8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az</w:t>
      </w:r>
      <w:r>
        <w:rPr>
          <w:rFonts w:ascii="Cambria" w:hAnsi="Cambria"/>
          <w:spacing w:val="31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üzleti</w:t>
      </w:r>
      <w:r>
        <w:rPr>
          <w:rFonts w:ascii="Cambria" w:hAnsi="Cambria"/>
          <w:spacing w:val="30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évben</w:t>
      </w:r>
      <w:r>
        <w:rPr>
          <w:rFonts w:ascii="Cambria" w:hAnsi="Cambria"/>
          <w:spacing w:val="31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elszámolt</w:t>
      </w:r>
      <w:r>
        <w:rPr>
          <w:rFonts w:ascii="Cambria" w:hAnsi="Cambria"/>
          <w:spacing w:val="30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értékesítés</w:t>
      </w:r>
      <w:r>
        <w:rPr>
          <w:rFonts w:ascii="Cambria" w:hAnsi="Cambria"/>
          <w:w w:val="124"/>
          <w:sz w:val="21"/>
        </w:rPr>
        <w:t xml:space="preserve"> </w:t>
      </w:r>
      <w:r>
        <w:rPr>
          <w:rFonts w:ascii="Cambria" w:hAnsi="Cambria"/>
          <w:w w:val="125"/>
          <w:sz w:val="21"/>
        </w:rPr>
        <w:t>nettó</w:t>
      </w:r>
      <w:r>
        <w:rPr>
          <w:rFonts w:ascii="Cambria" w:hAnsi="Cambria"/>
          <w:spacing w:val="14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árbevételének,</w:t>
      </w:r>
      <w:r>
        <w:rPr>
          <w:rFonts w:ascii="Cambria" w:hAnsi="Cambria"/>
          <w:spacing w:val="14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az</w:t>
      </w:r>
      <w:r>
        <w:rPr>
          <w:rFonts w:ascii="Cambria" w:hAnsi="Cambria"/>
          <w:spacing w:val="14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eszközök</w:t>
      </w:r>
      <w:r>
        <w:rPr>
          <w:rFonts w:ascii="Cambria" w:hAnsi="Cambria"/>
          <w:spacing w:val="14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között</w:t>
      </w:r>
      <w:r>
        <w:rPr>
          <w:rFonts w:ascii="Cambria" w:hAnsi="Cambria"/>
          <w:spacing w:val="14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állományba</w:t>
      </w:r>
      <w:r>
        <w:rPr>
          <w:rFonts w:ascii="Cambria" w:hAnsi="Cambria"/>
          <w:spacing w:val="14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vett</w:t>
      </w:r>
      <w:r>
        <w:rPr>
          <w:rFonts w:ascii="Cambria" w:hAnsi="Cambria"/>
          <w:spacing w:val="14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saját</w:t>
      </w:r>
      <w:r>
        <w:rPr>
          <w:rFonts w:ascii="Cambria" w:hAnsi="Cambria"/>
          <w:spacing w:val="15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teljesítmények</w:t>
      </w:r>
      <w:r>
        <w:rPr>
          <w:rFonts w:ascii="Cambria" w:hAnsi="Cambria"/>
          <w:w w:val="123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értékének,</w:t>
      </w:r>
      <w:r>
        <w:rPr>
          <w:rFonts w:ascii="Cambria" w:hAnsi="Cambria"/>
          <w:spacing w:val="51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az</w:t>
      </w:r>
      <w:r>
        <w:rPr>
          <w:rFonts w:ascii="Cambria" w:hAnsi="Cambria"/>
          <w:spacing w:val="5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egyéb</w:t>
      </w:r>
      <w:r>
        <w:rPr>
          <w:rFonts w:ascii="Cambria" w:hAnsi="Cambria"/>
          <w:spacing w:val="5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bevételeknek,</w:t>
      </w:r>
      <w:r>
        <w:rPr>
          <w:rFonts w:ascii="Cambria" w:hAnsi="Cambria"/>
          <w:spacing w:val="5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valamint</w:t>
      </w:r>
      <w:r>
        <w:rPr>
          <w:rFonts w:ascii="Cambria" w:hAnsi="Cambria"/>
          <w:spacing w:val="5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az</w:t>
      </w:r>
      <w:r>
        <w:rPr>
          <w:rFonts w:ascii="Cambria" w:hAnsi="Cambria"/>
          <w:spacing w:val="5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üzleti</w:t>
      </w:r>
      <w:r>
        <w:rPr>
          <w:rFonts w:ascii="Cambria" w:hAnsi="Cambria"/>
          <w:spacing w:val="5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évben</w:t>
      </w:r>
      <w:r>
        <w:rPr>
          <w:rFonts w:ascii="Cambria" w:hAnsi="Cambria"/>
          <w:spacing w:val="5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elszámolt</w:t>
      </w:r>
      <w:r>
        <w:rPr>
          <w:rFonts w:ascii="Cambria" w:hAnsi="Cambria"/>
          <w:spacing w:val="5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anyagjellegű</w:t>
      </w:r>
      <w:r>
        <w:rPr>
          <w:rFonts w:ascii="Cambria" w:hAnsi="Cambria"/>
          <w:w w:val="124"/>
          <w:sz w:val="21"/>
        </w:rPr>
        <w:t xml:space="preserve"> </w:t>
      </w:r>
      <w:r>
        <w:rPr>
          <w:rFonts w:ascii="Cambria" w:hAnsi="Cambria"/>
          <w:w w:val="125"/>
          <w:sz w:val="21"/>
        </w:rPr>
        <w:t>ráfordítások,</w:t>
      </w:r>
      <w:r>
        <w:rPr>
          <w:rFonts w:ascii="Cambria" w:hAnsi="Cambria"/>
          <w:spacing w:val="1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személyi</w:t>
      </w:r>
      <w:r>
        <w:rPr>
          <w:rFonts w:ascii="Cambria" w:hAnsi="Cambria"/>
          <w:spacing w:val="1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jellegű</w:t>
      </w:r>
      <w:r>
        <w:rPr>
          <w:rFonts w:ascii="Cambria" w:hAnsi="Cambria"/>
          <w:spacing w:val="1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ráfordítások,</w:t>
      </w:r>
      <w:r>
        <w:rPr>
          <w:rFonts w:ascii="Cambria" w:hAnsi="Cambria"/>
          <w:spacing w:val="1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értékcsökkenési</w:t>
      </w:r>
      <w:r>
        <w:rPr>
          <w:rFonts w:ascii="Cambria" w:hAnsi="Cambria"/>
          <w:spacing w:val="1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leírás</w:t>
      </w:r>
      <w:r>
        <w:rPr>
          <w:rFonts w:ascii="Cambria" w:hAnsi="Cambria"/>
          <w:spacing w:val="13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és</w:t>
      </w:r>
      <w:r>
        <w:rPr>
          <w:rFonts w:ascii="Cambria" w:hAnsi="Cambria"/>
          <w:spacing w:val="12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egyéb</w:t>
      </w:r>
      <w:r>
        <w:rPr>
          <w:rFonts w:ascii="Cambria" w:hAnsi="Cambria"/>
          <w:w w:val="123"/>
          <w:sz w:val="21"/>
        </w:rPr>
        <w:t xml:space="preserve"> </w:t>
      </w:r>
      <w:r>
        <w:rPr>
          <w:rFonts w:ascii="Cambria" w:hAnsi="Cambria"/>
          <w:w w:val="125"/>
          <w:sz w:val="21"/>
        </w:rPr>
        <w:t>ráfordítások</w:t>
      </w:r>
      <w:r>
        <w:rPr>
          <w:rFonts w:ascii="Cambria" w:hAnsi="Cambria"/>
          <w:spacing w:val="45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együttes</w:t>
      </w:r>
      <w:r>
        <w:rPr>
          <w:rFonts w:ascii="Cambria" w:hAnsi="Cambria"/>
          <w:spacing w:val="46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összegének</w:t>
      </w:r>
      <w:r>
        <w:rPr>
          <w:rFonts w:ascii="Cambria" w:hAnsi="Cambria"/>
          <w:spacing w:val="46"/>
          <w:w w:val="125"/>
          <w:sz w:val="21"/>
        </w:rPr>
        <w:t xml:space="preserve"> </w:t>
      </w:r>
      <w:r>
        <w:rPr>
          <w:rFonts w:ascii="Cambria" w:hAnsi="Cambria"/>
          <w:w w:val="125"/>
          <w:sz w:val="21"/>
        </w:rPr>
        <w:t>különbözeteként</w:t>
      </w:r>
      <w:r>
        <w:rPr>
          <w:rFonts w:ascii="Cambria" w:hAnsi="Cambria"/>
          <w:spacing w:val="46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(összköltség</w:t>
      </w:r>
      <w:r>
        <w:rPr>
          <w:rFonts w:ascii="Trebuchet MS" w:hAnsi="Trebuchet MS"/>
          <w:b/>
          <w:spacing w:val="46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eljárással)</w:t>
      </w:r>
      <w:r>
        <w:rPr>
          <w:rFonts w:ascii="Trebuchet MS" w:hAnsi="Trebuchet MS"/>
          <w:b/>
          <w:w w:val="127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állapítjuk</w:t>
      </w:r>
      <w:r>
        <w:rPr>
          <w:rFonts w:ascii="Trebuchet MS" w:hAnsi="Trebuchet MS"/>
          <w:b/>
          <w:spacing w:val="15"/>
          <w:w w:val="125"/>
          <w:sz w:val="21"/>
        </w:rPr>
        <w:t xml:space="preserve"> </w:t>
      </w:r>
      <w:r>
        <w:rPr>
          <w:rFonts w:ascii="Trebuchet MS" w:hAnsi="Trebuchet MS"/>
          <w:b/>
          <w:w w:val="125"/>
          <w:sz w:val="21"/>
        </w:rPr>
        <w:t>meg.</w:t>
      </w:r>
    </w:p>
    <w:p w:rsidR="00253623" w:rsidRDefault="00253623">
      <w:pPr>
        <w:rPr>
          <w:rFonts w:ascii="Trebuchet MS" w:eastAsia="Trebuchet MS" w:hAnsi="Trebuchet MS" w:cs="Trebuchet MS"/>
          <w:b/>
          <w:bCs/>
          <w:sz w:val="21"/>
          <w:szCs w:val="21"/>
        </w:rPr>
      </w:pPr>
    </w:p>
    <w:p w:rsidR="00253623" w:rsidRDefault="00763D5F">
      <w:pPr>
        <w:pStyle w:val="Cmsor2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8"/>
          <w:w w:val="125"/>
        </w:rPr>
        <w:t xml:space="preserve"> </w:t>
      </w:r>
      <w:r>
        <w:rPr>
          <w:w w:val="125"/>
        </w:rPr>
        <w:t>eredménykimutatás</w:t>
      </w:r>
      <w:r>
        <w:rPr>
          <w:spacing w:val="8"/>
          <w:w w:val="125"/>
        </w:rPr>
        <w:t xml:space="preserve"> </w:t>
      </w:r>
      <w:r>
        <w:rPr>
          <w:w w:val="125"/>
        </w:rPr>
        <w:t>formája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</w:t>
      </w:r>
      <w:r>
        <w:rPr>
          <w:spacing w:val="2"/>
          <w:w w:val="125"/>
        </w:rPr>
        <w:t xml:space="preserve"> </w:t>
      </w:r>
      <w:r>
        <w:rPr>
          <w:w w:val="125"/>
        </w:rPr>
        <w:t>eredménykimutatást</w:t>
      </w:r>
      <w:r>
        <w:rPr>
          <w:spacing w:val="2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számviteli</w:t>
      </w:r>
      <w:r>
        <w:rPr>
          <w:spacing w:val="2"/>
          <w:w w:val="125"/>
        </w:rPr>
        <w:t xml:space="preserve"> </w:t>
      </w:r>
      <w:r>
        <w:rPr>
          <w:w w:val="125"/>
        </w:rPr>
        <w:t>törvény</w:t>
      </w:r>
      <w:r>
        <w:rPr>
          <w:spacing w:val="2"/>
          <w:w w:val="125"/>
        </w:rPr>
        <w:t xml:space="preserve"> </w:t>
      </w:r>
      <w:r>
        <w:rPr>
          <w:w w:val="125"/>
        </w:rPr>
        <w:t>2.</w:t>
      </w:r>
      <w:r>
        <w:rPr>
          <w:spacing w:val="3"/>
          <w:w w:val="125"/>
        </w:rPr>
        <w:t xml:space="preserve"> </w:t>
      </w:r>
      <w:r>
        <w:rPr>
          <w:w w:val="125"/>
        </w:rPr>
        <w:t>sz.</w:t>
      </w:r>
      <w:r>
        <w:rPr>
          <w:spacing w:val="2"/>
          <w:w w:val="125"/>
        </w:rPr>
        <w:t xml:space="preserve"> </w:t>
      </w:r>
      <w:r>
        <w:rPr>
          <w:w w:val="125"/>
        </w:rPr>
        <w:t>melléklet</w:t>
      </w:r>
      <w:r>
        <w:rPr>
          <w:spacing w:val="2"/>
          <w:w w:val="125"/>
        </w:rPr>
        <w:t xml:space="preserve"> </w:t>
      </w:r>
      <w:r>
        <w:rPr>
          <w:w w:val="125"/>
        </w:rPr>
        <w:t>"A"</w:t>
      </w:r>
      <w:r>
        <w:rPr>
          <w:spacing w:val="2"/>
          <w:w w:val="125"/>
        </w:rPr>
        <w:t xml:space="preserve"> </w:t>
      </w:r>
      <w:r>
        <w:rPr>
          <w:w w:val="125"/>
        </w:rPr>
        <w:t>változata</w:t>
      </w:r>
      <w:r>
        <w:rPr>
          <w:spacing w:val="2"/>
          <w:w w:val="125"/>
        </w:rPr>
        <w:t xml:space="preserve"> </w:t>
      </w:r>
      <w:r>
        <w:rPr>
          <w:w w:val="125"/>
        </w:rPr>
        <w:t>szerint</w:t>
      </w:r>
      <w:r>
        <w:rPr>
          <w:w w:val="123"/>
        </w:rPr>
        <w:t xml:space="preserve"> </w:t>
      </w:r>
      <w:r>
        <w:rPr>
          <w:w w:val="125"/>
        </w:rPr>
        <w:t>készítjük</w:t>
      </w:r>
      <w:r>
        <w:rPr>
          <w:spacing w:val="-7"/>
          <w:w w:val="125"/>
        </w:rPr>
        <w:t xml:space="preserve"> </w:t>
      </w:r>
      <w:r>
        <w:rPr>
          <w:w w:val="125"/>
        </w:rPr>
        <w:t>el,</w:t>
      </w:r>
      <w:r>
        <w:rPr>
          <w:spacing w:val="-7"/>
          <w:w w:val="125"/>
        </w:rPr>
        <w:t xml:space="preserve"> </w:t>
      </w:r>
      <w:r>
        <w:rPr>
          <w:w w:val="125"/>
        </w:rPr>
        <w:t>az</w:t>
      </w:r>
      <w:r>
        <w:rPr>
          <w:spacing w:val="-7"/>
          <w:w w:val="125"/>
        </w:rPr>
        <w:t xml:space="preserve"> </w:t>
      </w:r>
      <w:r>
        <w:rPr>
          <w:w w:val="125"/>
        </w:rPr>
        <w:t>ún.</w:t>
      </w:r>
      <w:r>
        <w:rPr>
          <w:spacing w:val="-7"/>
          <w:w w:val="125"/>
        </w:rPr>
        <w:t xml:space="preserve"> </w:t>
      </w:r>
      <w:r>
        <w:rPr>
          <w:w w:val="125"/>
        </w:rPr>
        <w:t>lépcsőzetes</w:t>
      </w:r>
      <w:r>
        <w:rPr>
          <w:spacing w:val="-7"/>
          <w:w w:val="125"/>
        </w:rPr>
        <w:t xml:space="preserve"> </w:t>
      </w:r>
      <w:r>
        <w:rPr>
          <w:w w:val="125"/>
        </w:rPr>
        <w:t>elrendezéssel.</w:t>
      </w:r>
    </w:p>
    <w:p w:rsidR="00253623" w:rsidRDefault="0025362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Cmsor2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24"/>
          <w:w w:val="125"/>
        </w:rPr>
        <w:t xml:space="preserve"> </w:t>
      </w:r>
      <w:r>
        <w:rPr>
          <w:w w:val="125"/>
        </w:rPr>
        <w:t>eredménykimutatás</w:t>
      </w:r>
      <w:r>
        <w:rPr>
          <w:spacing w:val="24"/>
          <w:w w:val="125"/>
        </w:rPr>
        <w:t xml:space="preserve"> </w:t>
      </w:r>
      <w:r>
        <w:rPr>
          <w:w w:val="125"/>
        </w:rPr>
        <w:t>tagolása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</w:t>
      </w:r>
      <w:r>
        <w:rPr>
          <w:spacing w:val="41"/>
          <w:w w:val="125"/>
        </w:rPr>
        <w:t xml:space="preserve"> </w:t>
      </w:r>
      <w:r>
        <w:rPr>
          <w:w w:val="125"/>
        </w:rPr>
        <w:t>eredménykimutatás,</w:t>
      </w:r>
      <w:r>
        <w:rPr>
          <w:spacing w:val="41"/>
          <w:w w:val="125"/>
        </w:rPr>
        <w:t xml:space="preserve"> </w:t>
      </w:r>
      <w:r>
        <w:rPr>
          <w:w w:val="125"/>
        </w:rPr>
        <w:t>a</w:t>
      </w:r>
      <w:r>
        <w:rPr>
          <w:spacing w:val="41"/>
          <w:w w:val="125"/>
        </w:rPr>
        <w:t xml:space="preserve"> </w:t>
      </w:r>
      <w:r>
        <w:rPr>
          <w:w w:val="125"/>
        </w:rPr>
        <w:t>számviteli</w:t>
      </w:r>
      <w:r>
        <w:rPr>
          <w:spacing w:val="41"/>
          <w:w w:val="125"/>
        </w:rPr>
        <w:t xml:space="preserve"> </w:t>
      </w:r>
      <w:r>
        <w:rPr>
          <w:w w:val="125"/>
        </w:rPr>
        <w:t>törvény</w:t>
      </w:r>
      <w:r>
        <w:rPr>
          <w:spacing w:val="41"/>
          <w:w w:val="125"/>
        </w:rPr>
        <w:t xml:space="preserve"> </w:t>
      </w:r>
      <w:r>
        <w:rPr>
          <w:w w:val="125"/>
        </w:rPr>
        <w:t>szerinti</w:t>
      </w:r>
      <w:r>
        <w:rPr>
          <w:spacing w:val="42"/>
          <w:w w:val="125"/>
        </w:rPr>
        <w:t xml:space="preserve"> </w:t>
      </w:r>
      <w:r>
        <w:rPr>
          <w:w w:val="125"/>
        </w:rPr>
        <w:t>tagoláson</w:t>
      </w:r>
      <w:r>
        <w:rPr>
          <w:spacing w:val="41"/>
          <w:w w:val="125"/>
        </w:rPr>
        <w:t xml:space="preserve"> </w:t>
      </w:r>
      <w:r>
        <w:rPr>
          <w:w w:val="125"/>
        </w:rPr>
        <w:t>túl</w:t>
      </w:r>
      <w:r>
        <w:rPr>
          <w:spacing w:val="41"/>
          <w:w w:val="125"/>
        </w:rPr>
        <w:t xml:space="preserve"> </w:t>
      </w:r>
      <w:r>
        <w:rPr>
          <w:w w:val="125"/>
        </w:rPr>
        <w:t>tovább</w:t>
      </w:r>
      <w:r>
        <w:rPr>
          <w:spacing w:val="41"/>
          <w:w w:val="125"/>
        </w:rPr>
        <w:t xml:space="preserve"> </w:t>
      </w:r>
      <w:r>
        <w:rPr>
          <w:w w:val="125"/>
        </w:rPr>
        <w:t>nem</w:t>
      </w:r>
      <w:r>
        <w:rPr>
          <w:w w:val="119"/>
        </w:rPr>
        <w:t xml:space="preserve"> </w:t>
      </w:r>
      <w:r>
        <w:rPr>
          <w:w w:val="125"/>
        </w:rPr>
        <w:t>részletezett,</w:t>
      </w:r>
      <w:r>
        <w:rPr>
          <w:spacing w:val="45"/>
          <w:w w:val="125"/>
        </w:rPr>
        <w:t xml:space="preserve"> </w:t>
      </w:r>
      <w:r>
        <w:rPr>
          <w:w w:val="125"/>
        </w:rPr>
        <w:t>az</w:t>
      </w:r>
      <w:r>
        <w:rPr>
          <w:spacing w:val="45"/>
          <w:w w:val="125"/>
        </w:rPr>
        <w:t xml:space="preserve"> </w:t>
      </w:r>
      <w:r>
        <w:rPr>
          <w:w w:val="125"/>
        </w:rPr>
        <w:t>arab</w:t>
      </w:r>
      <w:r>
        <w:rPr>
          <w:spacing w:val="45"/>
          <w:w w:val="125"/>
        </w:rPr>
        <w:t xml:space="preserve"> </w:t>
      </w:r>
      <w:r>
        <w:rPr>
          <w:w w:val="125"/>
        </w:rPr>
        <w:t>számmal</w:t>
      </w:r>
      <w:r>
        <w:rPr>
          <w:spacing w:val="45"/>
          <w:w w:val="125"/>
        </w:rPr>
        <w:t xml:space="preserve"> </w:t>
      </w:r>
      <w:r>
        <w:rPr>
          <w:w w:val="125"/>
        </w:rPr>
        <w:t>jelzett</w:t>
      </w:r>
      <w:r>
        <w:rPr>
          <w:spacing w:val="45"/>
          <w:w w:val="125"/>
        </w:rPr>
        <w:t xml:space="preserve"> </w:t>
      </w:r>
      <w:r>
        <w:rPr>
          <w:w w:val="125"/>
        </w:rPr>
        <w:t>tételeket</w:t>
      </w:r>
      <w:r>
        <w:rPr>
          <w:spacing w:val="45"/>
          <w:w w:val="125"/>
        </w:rPr>
        <w:t xml:space="preserve"> </w:t>
      </w:r>
      <w:r>
        <w:rPr>
          <w:w w:val="125"/>
        </w:rPr>
        <w:t>egy-egy</w:t>
      </w:r>
      <w:r>
        <w:rPr>
          <w:spacing w:val="45"/>
          <w:w w:val="125"/>
        </w:rPr>
        <w:t xml:space="preserve"> </w:t>
      </w:r>
      <w:r>
        <w:rPr>
          <w:w w:val="125"/>
        </w:rPr>
        <w:t>csoporton</w:t>
      </w:r>
      <w:r>
        <w:rPr>
          <w:spacing w:val="46"/>
          <w:w w:val="125"/>
        </w:rPr>
        <w:t xml:space="preserve"> </w:t>
      </w:r>
      <w:r>
        <w:rPr>
          <w:w w:val="125"/>
        </w:rPr>
        <w:t>belül</w:t>
      </w:r>
      <w:r>
        <w:rPr>
          <w:spacing w:val="45"/>
          <w:w w:val="125"/>
        </w:rPr>
        <w:t xml:space="preserve"> </w:t>
      </w:r>
      <w:r>
        <w:rPr>
          <w:w w:val="125"/>
        </w:rPr>
        <w:t>nem</w:t>
      </w:r>
      <w:r>
        <w:rPr>
          <w:spacing w:val="45"/>
          <w:w w:val="125"/>
        </w:rPr>
        <w:t xml:space="preserve"> </w:t>
      </w:r>
      <w:r>
        <w:rPr>
          <w:w w:val="125"/>
        </w:rPr>
        <w:t>vonjuk</w:t>
      </w:r>
      <w:r>
        <w:rPr>
          <w:w w:val="120"/>
        </w:rPr>
        <w:t xml:space="preserve"> </w:t>
      </w:r>
      <w:r>
        <w:rPr>
          <w:w w:val="125"/>
        </w:rPr>
        <w:t>össze,</w:t>
      </w:r>
      <w:r>
        <w:rPr>
          <w:spacing w:val="13"/>
          <w:w w:val="125"/>
        </w:rPr>
        <w:t xml:space="preserve"> </w:t>
      </w:r>
      <w:r>
        <w:rPr>
          <w:w w:val="125"/>
        </w:rPr>
        <w:t>mint</w:t>
      </w:r>
      <w:r>
        <w:rPr>
          <w:spacing w:val="13"/>
          <w:w w:val="125"/>
        </w:rPr>
        <w:t xml:space="preserve"> </w:t>
      </w:r>
      <w:r>
        <w:rPr>
          <w:w w:val="125"/>
        </w:rPr>
        <w:t>ahogy</w:t>
      </w:r>
      <w:r>
        <w:rPr>
          <w:spacing w:val="14"/>
          <w:w w:val="125"/>
        </w:rPr>
        <w:t xml:space="preserve"> </w:t>
      </w:r>
      <w:r>
        <w:rPr>
          <w:w w:val="125"/>
        </w:rPr>
        <w:t>azokat</w:t>
      </w:r>
      <w:r>
        <w:rPr>
          <w:spacing w:val="13"/>
          <w:w w:val="125"/>
        </w:rPr>
        <w:t xml:space="preserve"> </w:t>
      </w:r>
      <w:r>
        <w:rPr>
          <w:w w:val="125"/>
        </w:rPr>
        <w:t>az</w:t>
      </w:r>
      <w:r>
        <w:rPr>
          <w:spacing w:val="13"/>
          <w:w w:val="125"/>
        </w:rPr>
        <w:t xml:space="preserve"> </w:t>
      </w:r>
      <w:r>
        <w:rPr>
          <w:w w:val="125"/>
        </w:rPr>
        <w:t>arab</w:t>
      </w:r>
      <w:r>
        <w:rPr>
          <w:spacing w:val="14"/>
          <w:w w:val="125"/>
        </w:rPr>
        <w:t xml:space="preserve"> </w:t>
      </w:r>
      <w:r>
        <w:rPr>
          <w:w w:val="125"/>
        </w:rPr>
        <w:t>számmal</w:t>
      </w:r>
      <w:r>
        <w:rPr>
          <w:spacing w:val="13"/>
          <w:w w:val="125"/>
        </w:rPr>
        <w:t xml:space="preserve"> </w:t>
      </w:r>
      <w:r>
        <w:rPr>
          <w:w w:val="125"/>
        </w:rPr>
        <w:t>jelzett</w:t>
      </w:r>
      <w:r>
        <w:rPr>
          <w:spacing w:val="14"/>
          <w:w w:val="125"/>
        </w:rPr>
        <w:t xml:space="preserve"> </w:t>
      </w:r>
      <w:r>
        <w:rPr>
          <w:w w:val="125"/>
        </w:rPr>
        <w:t>sorokat</w:t>
      </w:r>
      <w:r>
        <w:rPr>
          <w:spacing w:val="13"/>
          <w:w w:val="125"/>
        </w:rPr>
        <w:t xml:space="preserve"> </w:t>
      </w:r>
      <w:r>
        <w:rPr>
          <w:w w:val="125"/>
        </w:rPr>
        <w:t>sem</w:t>
      </w:r>
      <w:r>
        <w:rPr>
          <w:spacing w:val="13"/>
          <w:w w:val="125"/>
        </w:rPr>
        <w:t xml:space="preserve"> </w:t>
      </w:r>
      <w:r>
        <w:rPr>
          <w:w w:val="125"/>
        </w:rPr>
        <w:t>hagyjuk</w:t>
      </w:r>
      <w:r>
        <w:rPr>
          <w:spacing w:val="14"/>
          <w:w w:val="125"/>
        </w:rPr>
        <w:t xml:space="preserve"> </w:t>
      </w:r>
      <w:r>
        <w:rPr>
          <w:w w:val="125"/>
        </w:rPr>
        <w:t>el,</w:t>
      </w:r>
      <w:r>
        <w:rPr>
          <w:spacing w:val="13"/>
          <w:w w:val="125"/>
        </w:rPr>
        <w:t xml:space="preserve"> </w:t>
      </w:r>
      <w:r>
        <w:rPr>
          <w:w w:val="125"/>
        </w:rPr>
        <w:t>amelyeknél</w:t>
      </w:r>
      <w:r>
        <w:rPr>
          <w:w w:val="122"/>
        </w:rPr>
        <w:t xml:space="preserve"> </w:t>
      </w:r>
      <w:r>
        <w:rPr>
          <w:w w:val="125"/>
        </w:rPr>
        <w:t>adat</w:t>
      </w:r>
      <w:r>
        <w:rPr>
          <w:spacing w:val="-8"/>
          <w:w w:val="125"/>
        </w:rPr>
        <w:t xml:space="preserve"> </w:t>
      </w:r>
      <w:r>
        <w:rPr>
          <w:w w:val="125"/>
        </w:rPr>
        <w:t>sem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tárgyévben,</w:t>
      </w:r>
      <w:r>
        <w:rPr>
          <w:spacing w:val="-8"/>
          <w:w w:val="125"/>
        </w:rPr>
        <w:t xml:space="preserve"> </w:t>
      </w:r>
      <w:r>
        <w:rPr>
          <w:w w:val="125"/>
        </w:rPr>
        <w:t>sem</w:t>
      </w:r>
      <w:r>
        <w:rPr>
          <w:spacing w:val="-7"/>
          <w:w w:val="125"/>
        </w:rPr>
        <w:t xml:space="preserve"> </w:t>
      </w:r>
      <w:r>
        <w:rPr>
          <w:w w:val="125"/>
        </w:rPr>
        <w:t>az</w:t>
      </w:r>
      <w:r>
        <w:rPr>
          <w:spacing w:val="-8"/>
          <w:w w:val="125"/>
        </w:rPr>
        <w:t xml:space="preserve"> </w:t>
      </w:r>
      <w:r>
        <w:rPr>
          <w:w w:val="125"/>
        </w:rPr>
        <w:t>előző</w:t>
      </w:r>
      <w:r>
        <w:rPr>
          <w:spacing w:val="-8"/>
          <w:w w:val="125"/>
        </w:rPr>
        <w:t xml:space="preserve"> </w:t>
      </w:r>
      <w:r>
        <w:rPr>
          <w:w w:val="125"/>
        </w:rPr>
        <w:t>évben</w:t>
      </w:r>
      <w:r>
        <w:rPr>
          <w:spacing w:val="-8"/>
          <w:w w:val="125"/>
        </w:rPr>
        <w:t xml:space="preserve"> </w:t>
      </w:r>
      <w:r>
        <w:rPr>
          <w:w w:val="125"/>
        </w:rPr>
        <w:t>nem</w:t>
      </w:r>
      <w:r>
        <w:rPr>
          <w:spacing w:val="-8"/>
          <w:w w:val="125"/>
        </w:rPr>
        <w:t xml:space="preserve"> </w:t>
      </w:r>
      <w:r>
        <w:rPr>
          <w:w w:val="125"/>
        </w:rPr>
        <w:t>szerepel.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456"/>
        </w:tabs>
        <w:ind w:left="455"/>
        <w:jc w:val="both"/>
        <w:rPr>
          <w:b w:val="0"/>
          <w:bCs w:val="0"/>
        </w:rPr>
      </w:pPr>
      <w:r>
        <w:rPr>
          <w:w w:val="125"/>
        </w:rPr>
        <w:t>Számviteli</w:t>
      </w:r>
      <w:r>
        <w:rPr>
          <w:spacing w:val="26"/>
          <w:w w:val="125"/>
        </w:rPr>
        <w:t xml:space="preserve"> </w:t>
      </w:r>
      <w:r>
        <w:rPr>
          <w:w w:val="125"/>
        </w:rPr>
        <w:t>alapelvek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2066925" cy="3175"/>
                <wp:effectExtent l="9525" t="9525" r="9525" b="6350"/>
                <wp:docPr id="47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3175"/>
                          <a:chOff x="0" y="0"/>
                          <a:chExt cx="3255" cy="5"/>
                        </a:xfrm>
                      </wpg:grpSpPr>
                      <wpg:grpSp>
                        <wpg:cNvPr id="48" name="Group 43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3250" cy="2"/>
                            <a:chOff x="2" y="2"/>
                            <a:chExt cx="3250" cy="2"/>
                          </a:xfrm>
                        </wpg:grpSpPr>
                        <wps:wsp>
                          <wps:cNvPr id="49" name="Freeform 44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325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3250"/>
                                <a:gd name="T2" fmla="+- 0 3252 2"/>
                                <a:gd name="T3" fmla="*/ T2 w 32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50">
                                  <a:moveTo>
                                    <a:pt x="0" y="0"/>
                                  </a:moveTo>
                                  <a:lnTo>
                                    <a:pt x="3250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FFD29FE" id="Group 42" o:spid="_x0000_s1026" style="width:162.75pt;height:.25pt;mso-position-horizontal-relative:char;mso-position-vertical-relative:line" coordsize="325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">
                <v:group id="Group 43" o:spid="_x0000_s1027" style="position:absolute;left:2;top:2;width:3250;height:2" coordorigin="2,2" coordsize="32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44" o:spid="_x0000_s1028" style="position:absolute;left:2;top:2;width:3250;height:2;visibility:visible;mso-wrap-style:square;v-text-anchor:top" coordsize="32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" path="m,l3250,e" filled="f" strokeweight=".24pt">
                    <v:path arrowok="t" o:connecttype="custom" o:connectlocs="0,0;3250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8"/>
        <w:jc w:val="both"/>
      </w:pPr>
      <w:r>
        <w:rPr>
          <w:w w:val="125"/>
        </w:rPr>
        <w:t>A</w:t>
      </w:r>
      <w:r>
        <w:rPr>
          <w:spacing w:val="36"/>
          <w:w w:val="125"/>
        </w:rPr>
        <w:t xml:space="preserve"> </w:t>
      </w:r>
      <w:r>
        <w:rPr>
          <w:w w:val="125"/>
        </w:rPr>
        <w:t>beszámoló</w:t>
      </w:r>
      <w:r>
        <w:rPr>
          <w:spacing w:val="37"/>
          <w:w w:val="125"/>
        </w:rPr>
        <w:t xml:space="preserve"> </w:t>
      </w:r>
      <w:r>
        <w:rPr>
          <w:w w:val="125"/>
        </w:rPr>
        <w:t>elkészítésekor</w:t>
      </w:r>
      <w:r>
        <w:rPr>
          <w:spacing w:val="37"/>
          <w:w w:val="125"/>
        </w:rPr>
        <w:t xml:space="preserve"> </w:t>
      </w:r>
      <w:r>
        <w:rPr>
          <w:w w:val="125"/>
        </w:rPr>
        <w:t>és</w:t>
      </w:r>
      <w:r>
        <w:rPr>
          <w:spacing w:val="36"/>
          <w:w w:val="125"/>
        </w:rPr>
        <w:t xml:space="preserve"> </w:t>
      </w:r>
      <w:r>
        <w:rPr>
          <w:w w:val="125"/>
        </w:rPr>
        <w:t>a</w:t>
      </w:r>
      <w:r>
        <w:rPr>
          <w:spacing w:val="37"/>
          <w:w w:val="125"/>
        </w:rPr>
        <w:t xml:space="preserve"> </w:t>
      </w:r>
      <w:r>
        <w:rPr>
          <w:w w:val="125"/>
        </w:rPr>
        <w:t>könyvvezetés</w:t>
      </w:r>
      <w:r>
        <w:rPr>
          <w:spacing w:val="37"/>
          <w:w w:val="125"/>
        </w:rPr>
        <w:t xml:space="preserve"> </w:t>
      </w:r>
      <w:r>
        <w:rPr>
          <w:w w:val="125"/>
        </w:rPr>
        <w:t>során</w:t>
      </w:r>
      <w:r>
        <w:rPr>
          <w:spacing w:val="36"/>
          <w:w w:val="125"/>
        </w:rPr>
        <w:t xml:space="preserve"> </w:t>
      </w:r>
      <w:r>
        <w:rPr>
          <w:w w:val="125"/>
        </w:rPr>
        <w:t>az</w:t>
      </w:r>
      <w:r>
        <w:rPr>
          <w:spacing w:val="37"/>
          <w:w w:val="125"/>
        </w:rPr>
        <w:t xml:space="preserve"> </w:t>
      </w:r>
      <w:r>
        <w:rPr>
          <w:w w:val="125"/>
        </w:rPr>
        <w:t>alábbi</w:t>
      </w:r>
      <w:r>
        <w:rPr>
          <w:spacing w:val="37"/>
          <w:w w:val="125"/>
        </w:rPr>
        <w:t xml:space="preserve"> </w:t>
      </w:r>
      <w:r>
        <w:rPr>
          <w:w w:val="125"/>
        </w:rPr>
        <w:t>alapelveket</w:t>
      </w:r>
      <w:r>
        <w:rPr>
          <w:spacing w:val="37"/>
          <w:w w:val="125"/>
        </w:rPr>
        <w:t xml:space="preserve"> </w:t>
      </w:r>
      <w:r>
        <w:rPr>
          <w:w w:val="125"/>
        </w:rPr>
        <w:t>kell érvényesíteni:</w:t>
      </w:r>
      <w:r>
        <w:rPr>
          <w:spacing w:val="-7"/>
          <w:w w:val="125"/>
        </w:rPr>
        <w:t xml:space="preserve"> </w:t>
      </w:r>
      <w:r>
        <w:rPr>
          <w:w w:val="125"/>
        </w:rPr>
        <w:t>(Az</w:t>
      </w:r>
      <w:r>
        <w:rPr>
          <w:spacing w:val="-6"/>
          <w:w w:val="125"/>
        </w:rPr>
        <w:t xml:space="preserve"> </w:t>
      </w:r>
      <w:r>
        <w:rPr>
          <w:w w:val="125"/>
        </w:rPr>
        <w:t>alapelvektől</w:t>
      </w:r>
      <w:r>
        <w:rPr>
          <w:spacing w:val="-6"/>
          <w:w w:val="125"/>
        </w:rPr>
        <w:t xml:space="preserve"> </w:t>
      </w:r>
      <w:r>
        <w:rPr>
          <w:w w:val="125"/>
        </w:rPr>
        <w:t>csak</w:t>
      </w:r>
      <w:r>
        <w:rPr>
          <w:spacing w:val="-6"/>
          <w:w w:val="125"/>
        </w:rPr>
        <w:t xml:space="preserve"> </w:t>
      </w: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7"/>
          <w:w w:val="125"/>
        </w:rPr>
        <w:t xml:space="preserve"> </w:t>
      </w:r>
      <w:r>
        <w:rPr>
          <w:w w:val="125"/>
        </w:rPr>
        <w:t>törvényben</w:t>
      </w:r>
      <w:r>
        <w:rPr>
          <w:spacing w:val="-6"/>
          <w:w w:val="125"/>
        </w:rPr>
        <w:t xml:space="preserve"> </w:t>
      </w:r>
      <w:r>
        <w:rPr>
          <w:w w:val="125"/>
        </w:rPr>
        <w:t>szabályozott</w:t>
      </w:r>
      <w:r>
        <w:rPr>
          <w:spacing w:val="-6"/>
          <w:w w:val="125"/>
        </w:rPr>
        <w:t xml:space="preserve"> </w:t>
      </w:r>
      <w:r>
        <w:rPr>
          <w:w w:val="125"/>
        </w:rPr>
        <w:t>módon</w:t>
      </w:r>
      <w:r>
        <w:rPr>
          <w:spacing w:val="-6"/>
          <w:w w:val="125"/>
        </w:rPr>
        <w:t xml:space="preserve"> </w:t>
      </w:r>
      <w:r>
        <w:rPr>
          <w:w w:val="125"/>
        </w:rPr>
        <w:t>lehet</w:t>
      </w:r>
      <w:r>
        <w:rPr>
          <w:w w:val="123"/>
        </w:rPr>
        <w:t xml:space="preserve"> </w:t>
      </w:r>
      <w:r>
        <w:rPr>
          <w:w w:val="125"/>
        </w:rPr>
        <w:t>eltérni.)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633"/>
        </w:tabs>
        <w:ind w:hanging="512"/>
        <w:jc w:val="both"/>
        <w:rPr>
          <w:b w:val="0"/>
          <w:bCs w:val="0"/>
        </w:rPr>
      </w:pPr>
      <w:r>
        <w:rPr>
          <w:w w:val="130"/>
        </w:rPr>
        <w:t>A</w:t>
      </w:r>
      <w:r>
        <w:rPr>
          <w:spacing w:val="-26"/>
          <w:w w:val="130"/>
        </w:rPr>
        <w:t xml:space="preserve"> </w:t>
      </w:r>
      <w:r>
        <w:rPr>
          <w:w w:val="130"/>
        </w:rPr>
        <w:t>vállalkozás</w:t>
      </w:r>
      <w:r>
        <w:rPr>
          <w:spacing w:val="-26"/>
          <w:w w:val="130"/>
        </w:rPr>
        <w:t xml:space="preserve"> </w:t>
      </w:r>
      <w:r>
        <w:rPr>
          <w:w w:val="130"/>
        </w:rPr>
        <w:t>folytatásának</w:t>
      </w:r>
      <w:r>
        <w:rPr>
          <w:spacing w:val="-26"/>
          <w:w w:val="130"/>
        </w:rPr>
        <w:t xml:space="preserve"> </w:t>
      </w:r>
      <w:r>
        <w:rPr>
          <w:w w:val="130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6"/>
        <w:jc w:val="both"/>
      </w:pPr>
      <w:r>
        <w:rPr>
          <w:w w:val="125"/>
        </w:rPr>
        <w:t>A</w:t>
      </w:r>
      <w:r>
        <w:rPr>
          <w:spacing w:val="9"/>
          <w:w w:val="125"/>
        </w:rPr>
        <w:t xml:space="preserve"> </w:t>
      </w:r>
      <w:r>
        <w:rPr>
          <w:w w:val="125"/>
        </w:rPr>
        <w:t>beszámoló</w:t>
      </w:r>
      <w:r>
        <w:rPr>
          <w:spacing w:val="10"/>
          <w:w w:val="125"/>
        </w:rPr>
        <w:t xml:space="preserve"> </w:t>
      </w:r>
      <w:r>
        <w:rPr>
          <w:w w:val="125"/>
        </w:rPr>
        <w:t>elkészítésekor</w:t>
      </w:r>
      <w:r>
        <w:rPr>
          <w:spacing w:val="9"/>
          <w:w w:val="125"/>
        </w:rPr>
        <w:t xml:space="preserve"> </w:t>
      </w:r>
      <w:r>
        <w:rPr>
          <w:w w:val="125"/>
        </w:rPr>
        <w:t>és</w:t>
      </w:r>
      <w:r>
        <w:rPr>
          <w:spacing w:val="10"/>
          <w:w w:val="125"/>
        </w:rPr>
        <w:t xml:space="preserve"> </w:t>
      </w:r>
      <w:r>
        <w:rPr>
          <w:w w:val="125"/>
        </w:rPr>
        <w:t>a</w:t>
      </w:r>
      <w:r>
        <w:rPr>
          <w:spacing w:val="10"/>
          <w:w w:val="125"/>
        </w:rPr>
        <w:t xml:space="preserve"> </w:t>
      </w:r>
      <w:r>
        <w:rPr>
          <w:w w:val="125"/>
        </w:rPr>
        <w:t>könyvvezetés</w:t>
      </w:r>
      <w:r>
        <w:rPr>
          <w:spacing w:val="9"/>
          <w:w w:val="125"/>
        </w:rPr>
        <w:t xml:space="preserve"> </w:t>
      </w:r>
      <w:r>
        <w:rPr>
          <w:w w:val="125"/>
        </w:rPr>
        <w:t>során</w:t>
      </w:r>
      <w:r>
        <w:rPr>
          <w:spacing w:val="10"/>
          <w:w w:val="125"/>
        </w:rPr>
        <w:t xml:space="preserve"> </w:t>
      </w:r>
      <w:r>
        <w:rPr>
          <w:w w:val="125"/>
        </w:rPr>
        <w:t>abból</w:t>
      </w:r>
      <w:r>
        <w:rPr>
          <w:spacing w:val="9"/>
          <w:w w:val="125"/>
        </w:rPr>
        <w:t xml:space="preserve"> </w:t>
      </w:r>
      <w:r>
        <w:rPr>
          <w:w w:val="125"/>
        </w:rPr>
        <w:t>kell</w:t>
      </w:r>
      <w:r>
        <w:rPr>
          <w:spacing w:val="10"/>
          <w:w w:val="125"/>
        </w:rPr>
        <w:t xml:space="preserve"> </w:t>
      </w:r>
      <w:r>
        <w:rPr>
          <w:w w:val="125"/>
        </w:rPr>
        <w:t>kiindulni,</w:t>
      </w:r>
      <w:r>
        <w:rPr>
          <w:spacing w:val="10"/>
          <w:w w:val="125"/>
        </w:rPr>
        <w:t xml:space="preserve"> </w:t>
      </w:r>
      <w:r>
        <w:rPr>
          <w:w w:val="125"/>
        </w:rPr>
        <w:t>hogy</w:t>
      </w:r>
      <w:r>
        <w:rPr>
          <w:spacing w:val="9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gazdálkodó</w:t>
      </w:r>
      <w:r>
        <w:rPr>
          <w:spacing w:val="27"/>
          <w:w w:val="125"/>
        </w:rPr>
        <w:t xml:space="preserve"> </w:t>
      </w:r>
      <w:r>
        <w:rPr>
          <w:w w:val="125"/>
        </w:rPr>
        <w:t>a</w:t>
      </w:r>
      <w:r>
        <w:rPr>
          <w:spacing w:val="28"/>
          <w:w w:val="125"/>
        </w:rPr>
        <w:t xml:space="preserve"> </w:t>
      </w:r>
      <w:r>
        <w:rPr>
          <w:w w:val="125"/>
        </w:rPr>
        <w:t>belátható</w:t>
      </w:r>
      <w:r>
        <w:rPr>
          <w:spacing w:val="28"/>
          <w:w w:val="125"/>
        </w:rPr>
        <w:t xml:space="preserve"> </w:t>
      </w:r>
      <w:r>
        <w:rPr>
          <w:w w:val="125"/>
        </w:rPr>
        <w:t>jövőben</w:t>
      </w:r>
      <w:r>
        <w:rPr>
          <w:spacing w:val="28"/>
          <w:w w:val="125"/>
        </w:rPr>
        <w:t xml:space="preserve"> </w:t>
      </w:r>
      <w:r>
        <w:rPr>
          <w:w w:val="125"/>
        </w:rPr>
        <w:t>is</w:t>
      </w:r>
      <w:r>
        <w:rPr>
          <w:spacing w:val="28"/>
          <w:w w:val="125"/>
        </w:rPr>
        <w:t xml:space="preserve"> </w:t>
      </w:r>
      <w:r>
        <w:rPr>
          <w:w w:val="125"/>
        </w:rPr>
        <w:t>fenn</w:t>
      </w:r>
      <w:r>
        <w:rPr>
          <w:spacing w:val="28"/>
          <w:w w:val="125"/>
        </w:rPr>
        <w:t xml:space="preserve"> </w:t>
      </w:r>
      <w:r>
        <w:rPr>
          <w:w w:val="125"/>
        </w:rPr>
        <w:t>tudja</w:t>
      </w:r>
      <w:r>
        <w:rPr>
          <w:spacing w:val="28"/>
          <w:w w:val="125"/>
        </w:rPr>
        <w:t xml:space="preserve"> </w:t>
      </w:r>
      <w:r>
        <w:rPr>
          <w:w w:val="125"/>
        </w:rPr>
        <w:t>tartani</w:t>
      </w:r>
      <w:r>
        <w:rPr>
          <w:spacing w:val="28"/>
          <w:w w:val="125"/>
        </w:rPr>
        <w:t xml:space="preserve"> </w:t>
      </w:r>
      <w:r>
        <w:rPr>
          <w:w w:val="125"/>
        </w:rPr>
        <w:t>működését,</w:t>
      </w:r>
      <w:r>
        <w:rPr>
          <w:spacing w:val="28"/>
          <w:w w:val="125"/>
        </w:rPr>
        <w:t xml:space="preserve"> </w:t>
      </w:r>
      <w:r>
        <w:rPr>
          <w:w w:val="125"/>
        </w:rPr>
        <w:t>folytatni</w:t>
      </w:r>
      <w:r>
        <w:rPr>
          <w:spacing w:val="27"/>
          <w:w w:val="125"/>
        </w:rPr>
        <w:t xml:space="preserve"> </w:t>
      </w:r>
      <w:r>
        <w:rPr>
          <w:w w:val="125"/>
        </w:rPr>
        <w:t>tudja</w:t>
      </w:r>
      <w:r>
        <w:rPr>
          <w:w w:val="122"/>
        </w:rPr>
        <w:t xml:space="preserve"> </w:t>
      </w:r>
      <w:r>
        <w:rPr>
          <w:w w:val="125"/>
        </w:rPr>
        <w:t>tevékenységét,</w:t>
      </w:r>
      <w:r>
        <w:rPr>
          <w:spacing w:val="38"/>
          <w:w w:val="125"/>
        </w:rPr>
        <w:t xml:space="preserve"> </w:t>
      </w:r>
      <w:r>
        <w:rPr>
          <w:w w:val="125"/>
        </w:rPr>
        <w:t>nem</w:t>
      </w:r>
      <w:r>
        <w:rPr>
          <w:spacing w:val="38"/>
          <w:w w:val="125"/>
        </w:rPr>
        <w:t xml:space="preserve"> </w:t>
      </w:r>
      <w:r>
        <w:rPr>
          <w:w w:val="125"/>
        </w:rPr>
        <w:t>várható</w:t>
      </w:r>
      <w:r>
        <w:rPr>
          <w:spacing w:val="38"/>
          <w:w w:val="125"/>
        </w:rPr>
        <w:t xml:space="preserve"> </w:t>
      </w:r>
      <w:r>
        <w:rPr>
          <w:w w:val="125"/>
        </w:rPr>
        <w:t>a</w:t>
      </w:r>
      <w:r>
        <w:rPr>
          <w:spacing w:val="38"/>
          <w:w w:val="125"/>
        </w:rPr>
        <w:t xml:space="preserve"> </w:t>
      </w:r>
      <w:r>
        <w:rPr>
          <w:w w:val="125"/>
        </w:rPr>
        <w:t>működés</w:t>
      </w:r>
      <w:r>
        <w:rPr>
          <w:spacing w:val="38"/>
          <w:w w:val="125"/>
        </w:rPr>
        <w:t xml:space="preserve"> </w:t>
      </w:r>
      <w:r>
        <w:rPr>
          <w:w w:val="125"/>
        </w:rPr>
        <w:t>beszüntetése</w:t>
      </w:r>
      <w:r>
        <w:rPr>
          <w:spacing w:val="39"/>
          <w:w w:val="125"/>
        </w:rPr>
        <w:t xml:space="preserve"> </w:t>
      </w:r>
      <w:r>
        <w:rPr>
          <w:w w:val="125"/>
        </w:rPr>
        <w:t>vagy</w:t>
      </w:r>
      <w:r>
        <w:rPr>
          <w:spacing w:val="38"/>
          <w:w w:val="125"/>
        </w:rPr>
        <w:t xml:space="preserve"> </w:t>
      </w:r>
      <w:r>
        <w:rPr>
          <w:w w:val="125"/>
        </w:rPr>
        <w:t>bármilyen</w:t>
      </w:r>
      <w:r>
        <w:rPr>
          <w:spacing w:val="38"/>
          <w:w w:val="125"/>
        </w:rPr>
        <w:t xml:space="preserve"> </w:t>
      </w:r>
      <w:r>
        <w:rPr>
          <w:w w:val="125"/>
        </w:rPr>
        <w:t>okból</w:t>
      </w:r>
      <w:r>
        <w:rPr>
          <w:spacing w:val="38"/>
          <w:w w:val="125"/>
        </w:rPr>
        <w:t xml:space="preserve"> </w:t>
      </w:r>
      <w:r>
        <w:rPr>
          <w:w w:val="125"/>
        </w:rPr>
        <w:t>történő</w:t>
      </w:r>
      <w:r>
        <w:rPr>
          <w:w w:val="121"/>
        </w:rPr>
        <w:t xml:space="preserve"> </w:t>
      </w:r>
      <w:r>
        <w:rPr>
          <w:w w:val="120"/>
        </w:rPr>
        <w:t>jelentős</w:t>
      </w:r>
      <w:r>
        <w:rPr>
          <w:spacing w:val="50"/>
          <w:w w:val="120"/>
        </w:rPr>
        <w:t xml:space="preserve"> </w:t>
      </w:r>
      <w:r>
        <w:rPr>
          <w:w w:val="120"/>
        </w:rPr>
        <w:t>csökkenése.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633"/>
        </w:tabs>
        <w:ind w:hanging="512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21"/>
          <w:w w:val="125"/>
        </w:rPr>
        <w:t xml:space="preserve"> </w:t>
      </w:r>
      <w:r>
        <w:rPr>
          <w:w w:val="125"/>
        </w:rPr>
        <w:t>teljesség</w:t>
      </w:r>
      <w:r>
        <w:rPr>
          <w:spacing w:val="-21"/>
          <w:w w:val="125"/>
        </w:rPr>
        <w:t xml:space="preserve"> </w:t>
      </w:r>
      <w:r>
        <w:rPr>
          <w:w w:val="125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44"/>
          <w:w w:val="125"/>
        </w:rPr>
        <w:t xml:space="preserve"> </w:t>
      </w:r>
      <w:r>
        <w:rPr>
          <w:w w:val="125"/>
        </w:rPr>
        <w:t>gazdálkodónak</w:t>
      </w:r>
      <w:r>
        <w:rPr>
          <w:spacing w:val="44"/>
          <w:w w:val="125"/>
        </w:rPr>
        <w:t xml:space="preserve"> </w:t>
      </w:r>
      <w:r>
        <w:rPr>
          <w:w w:val="125"/>
        </w:rPr>
        <w:t>könyvelnie</w:t>
      </w:r>
      <w:r>
        <w:rPr>
          <w:spacing w:val="44"/>
          <w:w w:val="125"/>
        </w:rPr>
        <w:t xml:space="preserve"> </w:t>
      </w:r>
      <w:r>
        <w:rPr>
          <w:w w:val="125"/>
        </w:rPr>
        <w:t>kell</w:t>
      </w:r>
      <w:r>
        <w:rPr>
          <w:spacing w:val="44"/>
          <w:w w:val="125"/>
        </w:rPr>
        <w:t xml:space="preserve"> </w:t>
      </w:r>
      <w:r>
        <w:rPr>
          <w:w w:val="125"/>
        </w:rPr>
        <w:t>mindazon</w:t>
      </w:r>
      <w:r>
        <w:rPr>
          <w:spacing w:val="44"/>
          <w:w w:val="125"/>
        </w:rPr>
        <w:t xml:space="preserve"> </w:t>
      </w:r>
      <w:r>
        <w:rPr>
          <w:w w:val="125"/>
        </w:rPr>
        <w:t>gazdasági</w:t>
      </w:r>
      <w:r>
        <w:rPr>
          <w:spacing w:val="44"/>
          <w:w w:val="125"/>
        </w:rPr>
        <w:t xml:space="preserve"> </w:t>
      </w:r>
      <w:r>
        <w:rPr>
          <w:w w:val="125"/>
        </w:rPr>
        <w:t>eseményeket,</w:t>
      </w:r>
      <w:r>
        <w:rPr>
          <w:spacing w:val="45"/>
          <w:w w:val="125"/>
        </w:rPr>
        <w:t xml:space="preserve"> </w:t>
      </w:r>
      <w:r>
        <w:rPr>
          <w:w w:val="125"/>
        </w:rPr>
        <w:t>amelyeknek</w:t>
      </w:r>
      <w:r>
        <w:rPr>
          <w:spacing w:val="44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eszközökre</w:t>
      </w:r>
      <w:r>
        <w:rPr>
          <w:spacing w:val="48"/>
          <w:w w:val="125"/>
        </w:rPr>
        <w:t xml:space="preserve"> </w:t>
      </w:r>
      <w:r>
        <w:rPr>
          <w:w w:val="125"/>
        </w:rPr>
        <w:t>és</w:t>
      </w:r>
      <w:r>
        <w:rPr>
          <w:spacing w:val="49"/>
          <w:w w:val="125"/>
        </w:rPr>
        <w:t xml:space="preserve"> </w:t>
      </w:r>
      <w:r>
        <w:rPr>
          <w:w w:val="125"/>
        </w:rPr>
        <w:t>a</w:t>
      </w:r>
      <w:r>
        <w:rPr>
          <w:spacing w:val="48"/>
          <w:w w:val="125"/>
        </w:rPr>
        <w:t xml:space="preserve"> </w:t>
      </w:r>
      <w:r>
        <w:rPr>
          <w:w w:val="125"/>
        </w:rPr>
        <w:t>forrásokra,</w:t>
      </w:r>
      <w:r>
        <w:rPr>
          <w:spacing w:val="49"/>
          <w:w w:val="125"/>
        </w:rPr>
        <w:t xml:space="preserve"> </w:t>
      </w:r>
      <w:r>
        <w:rPr>
          <w:w w:val="125"/>
        </w:rPr>
        <w:t>illetve</w:t>
      </w:r>
      <w:r>
        <w:rPr>
          <w:spacing w:val="48"/>
          <w:w w:val="125"/>
        </w:rPr>
        <w:t xml:space="preserve"> </w:t>
      </w:r>
      <w:r>
        <w:rPr>
          <w:w w:val="125"/>
        </w:rPr>
        <w:t>a</w:t>
      </w:r>
      <w:r>
        <w:rPr>
          <w:spacing w:val="49"/>
          <w:w w:val="125"/>
        </w:rPr>
        <w:t xml:space="preserve"> </w:t>
      </w:r>
      <w:r>
        <w:rPr>
          <w:w w:val="125"/>
        </w:rPr>
        <w:t>tárgyévi</w:t>
      </w:r>
      <w:r>
        <w:rPr>
          <w:spacing w:val="49"/>
          <w:w w:val="125"/>
        </w:rPr>
        <w:t xml:space="preserve"> </w:t>
      </w:r>
      <w:r>
        <w:rPr>
          <w:w w:val="125"/>
        </w:rPr>
        <w:t>eredményre</w:t>
      </w:r>
      <w:r>
        <w:rPr>
          <w:spacing w:val="48"/>
          <w:w w:val="125"/>
        </w:rPr>
        <w:t xml:space="preserve"> </w:t>
      </w:r>
      <w:r>
        <w:rPr>
          <w:w w:val="125"/>
        </w:rPr>
        <w:t>gyakorolt</w:t>
      </w:r>
      <w:r>
        <w:rPr>
          <w:spacing w:val="49"/>
          <w:w w:val="125"/>
        </w:rPr>
        <w:t xml:space="preserve"> </w:t>
      </w:r>
      <w:r>
        <w:rPr>
          <w:w w:val="125"/>
        </w:rPr>
        <w:t>hatását</w:t>
      </w:r>
      <w:r>
        <w:rPr>
          <w:spacing w:val="48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beszámolóban</w:t>
      </w:r>
      <w:r>
        <w:rPr>
          <w:spacing w:val="2"/>
          <w:w w:val="125"/>
        </w:rPr>
        <w:t xml:space="preserve"> </w:t>
      </w:r>
      <w:r>
        <w:rPr>
          <w:w w:val="125"/>
        </w:rPr>
        <w:t>ki</w:t>
      </w:r>
      <w:r>
        <w:rPr>
          <w:spacing w:val="3"/>
          <w:w w:val="125"/>
        </w:rPr>
        <w:t xml:space="preserve"> </w:t>
      </w:r>
      <w:r>
        <w:rPr>
          <w:w w:val="125"/>
        </w:rPr>
        <w:t>kell</w:t>
      </w:r>
      <w:r>
        <w:rPr>
          <w:spacing w:val="3"/>
          <w:w w:val="125"/>
        </w:rPr>
        <w:t xml:space="preserve"> </w:t>
      </w:r>
      <w:r>
        <w:rPr>
          <w:w w:val="125"/>
        </w:rPr>
        <w:t>mutatni,</w:t>
      </w:r>
      <w:r>
        <w:rPr>
          <w:spacing w:val="3"/>
          <w:w w:val="125"/>
        </w:rPr>
        <w:t xml:space="preserve"> </w:t>
      </w:r>
      <w:r>
        <w:rPr>
          <w:w w:val="125"/>
        </w:rPr>
        <w:t>ideértve</w:t>
      </w:r>
      <w:r>
        <w:rPr>
          <w:spacing w:val="3"/>
          <w:w w:val="125"/>
        </w:rPr>
        <w:t xml:space="preserve"> </w:t>
      </w:r>
      <w:r>
        <w:rPr>
          <w:w w:val="125"/>
        </w:rPr>
        <w:t>azokat</w:t>
      </w:r>
      <w:r>
        <w:rPr>
          <w:spacing w:val="3"/>
          <w:w w:val="125"/>
        </w:rPr>
        <w:t xml:space="preserve"> </w:t>
      </w:r>
      <w:r>
        <w:rPr>
          <w:w w:val="125"/>
        </w:rPr>
        <w:t>a</w:t>
      </w:r>
      <w:r>
        <w:rPr>
          <w:spacing w:val="3"/>
          <w:w w:val="125"/>
        </w:rPr>
        <w:t xml:space="preserve"> </w:t>
      </w:r>
      <w:r>
        <w:rPr>
          <w:w w:val="125"/>
        </w:rPr>
        <w:t>gazdasági</w:t>
      </w:r>
      <w:r>
        <w:rPr>
          <w:spacing w:val="3"/>
          <w:w w:val="125"/>
        </w:rPr>
        <w:t xml:space="preserve"> </w:t>
      </w:r>
      <w:r>
        <w:rPr>
          <w:w w:val="125"/>
        </w:rPr>
        <w:t>eseményeket</w:t>
      </w:r>
      <w:r>
        <w:rPr>
          <w:spacing w:val="3"/>
          <w:w w:val="125"/>
        </w:rPr>
        <w:t xml:space="preserve"> </w:t>
      </w:r>
      <w:r>
        <w:rPr>
          <w:w w:val="125"/>
        </w:rPr>
        <w:t>is,</w:t>
      </w:r>
      <w:r>
        <w:rPr>
          <w:spacing w:val="3"/>
          <w:w w:val="125"/>
        </w:rPr>
        <w:t xml:space="preserve"> </w:t>
      </w:r>
      <w:r>
        <w:rPr>
          <w:w w:val="125"/>
        </w:rPr>
        <w:t>amelyek</w:t>
      </w:r>
      <w:r>
        <w:rPr>
          <w:spacing w:val="3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adott</w:t>
      </w:r>
      <w:r>
        <w:rPr>
          <w:spacing w:val="16"/>
          <w:w w:val="125"/>
        </w:rPr>
        <w:t xml:space="preserve"> </w:t>
      </w:r>
      <w:r>
        <w:rPr>
          <w:w w:val="125"/>
        </w:rPr>
        <w:t>üzleti</w:t>
      </w:r>
      <w:r>
        <w:rPr>
          <w:spacing w:val="15"/>
          <w:w w:val="125"/>
        </w:rPr>
        <w:t xml:space="preserve"> </w:t>
      </w:r>
      <w:r>
        <w:rPr>
          <w:w w:val="125"/>
        </w:rPr>
        <w:t>évre</w:t>
      </w:r>
      <w:r>
        <w:rPr>
          <w:spacing w:val="16"/>
          <w:w w:val="125"/>
        </w:rPr>
        <w:t xml:space="preserve"> </w:t>
      </w:r>
      <w:r>
        <w:rPr>
          <w:w w:val="125"/>
        </w:rPr>
        <w:t>vonatkoznak,</w:t>
      </w:r>
      <w:r>
        <w:rPr>
          <w:spacing w:val="16"/>
          <w:w w:val="125"/>
        </w:rPr>
        <w:t xml:space="preserve"> </w:t>
      </w:r>
      <w:r>
        <w:rPr>
          <w:w w:val="125"/>
        </w:rPr>
        <w:t>amelyek</w:t>
      </w:r>
      <w:r>
        <w:rPr>
          <w:spacing w:val="16"/>
          <w:w w:val="125"/>
        </w:rPr>
        <w:t xml:space="preserve"> </w:t>
      </w:r>
      <w:r>
        <w:rPr>
          <w:w w:val="125"/>
        </w:rPr>
        <w:t>egyrészt</w:t>
      </w:r>
      <w:r>
        <w:rPr>
          <w:spacing w:val="16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mérleg</w:t>
      </w:r>
      <w:r>
        <w:rPr>
          <w:spacing w:val="16"/>
          <w:w w:val="125"/>
        </w:rPr>
        <w:t xml:space="preserve"> </w:t>
      </w:r>
      <w:r>
        <w:rPr>
          <w:w w:val="125"/>
        </w:rPr>
        <w:t>fordulónapját</w:t>
      </w:r>
      <w:r>
        <w:rPr>
          <w:spacing w:val="16"/>
          <w:w w:val="125"/>
        </w:rPr>
        <w:t xml:space="preserve"> </w:t>
      </w:r>
      <w:r>
        <w:rPr>
          <w:w w:val="125"/>
        </w:rPr>
        <w:t>követően,</w:t>
      </w:r>
      <w:r>
        <w:rPr>
          <w:spacing w:val="16"/>
          <w:w w:val="125"/>
        </w:rPr>
        <w:t xml:space="preserve"> </w:t>
      </w:r>
      <w:r>
        <w:rPr>
          <w:w w:val="125"/>
        </w:rPr>
        <w:t>de</w:t>
      </w:r>
      <w:r>
        <w:rPr>
          <w:w w:val="120"/>
        </w:rPr>
        <w:t xml:space="preserve"> </w:t>
      </w:r>
      <w:r>
        <w:rPr>
          <w:w w:val="125"/>
        </w:rPr>
        <w:t>még</w:t>
      </w:r>
      <w:r>
        <w:rPr>
          <w:spacing w:val="19"/>
          <w:w w:val="125"/>
        </w:rPr>
        <w:t xml:space="preserve"> </w:t>
      </w:r>
      <w:r>
        <w:rPr>
          <w:w w:val="125"/>
        </w:rPr>
        <w:t>a</w:t>
      </w:r>
      <w:r>
        <w:rPr>
          <w:spacing w:val="19"/>
          <w:w w:val="125"/>
        </w:rPr>
        <w:t xml:space="preserve"> </w:t>
      </w:r>
      <w:r>
        <w:rPr>
          <w:w w:val="125"/>
        </w:rPr>
        <w:t>mérleg</w:t>
      </w:r>
      <w:r>
        <w:rPr>
          <w:spacing w:val="19"/>
          <w:w w:val="125"/>
        </w:rPr>
        <w:t xml:space="preserve"> </w:t>
      </w:r>
      <w:r>
        <w:rPr>
          <w:w w:val="125"/>
        </w:rPr>
        <w:t>elkészítését</w:t>
      </w:r>
      <w:r>
        <w:rPr>
          <w:spacing w:val="19"/>
          <w:w w:val="125"/>
        </w:rPr>
        <w:t xml:space="preserve"> </w:t>
      </w:r>
      <w:r>
        <w:rPr>
          <w:w w:val="125"/>
        </w:rPr>
        <w:t>megelőzően</w:t>
      </w:r>
      <w:r>
        <w:rPr>
          <w:spacing w:val="19"/>
          <w:w w:val="125"/>
        </w:rPr>
        <w:t xml:space="preserve"> </w:t>
      </w:r>
      <w:r>
        <w:rPr>
          <w:w w:val="125"/>
        </w:rPr>
        <w:t>váltak</w:t>
      </w:r>
      <w:r>
        <w:rPr>
          <w:spacing w:val="19"/>
          <w:w w:val="125"/>
        </w:rPr>
        <w:t xml:space="preserve"> </w:t>
      </w:r>
      <w:r>
        <w:rPr>
          <w:w w:val="125"/>
        </w:rPr>
        <w:t>ismertté,</w:t>
      </w:r>
      <w:r>
        <w:rPr>
          <w:spacing w:val="20"/>
          <w:w w:val="125"/>
        </w:rPr>
        <w:t xml:space="preserve"> </w:t>
      </w:r>
      <w:r>
        <w:rPr>
          <w:w w:val="125"/>
        </w:rPr>
        <w:t>másrészt</w:t>
      </w:r>
      <w:r>
        <w:rPr>
          <w:spacing w:val="19"/>
          <w:w w:val="125"/>
        </w:rPr>
        <w:t xml:space="preserve"> </w:t>
      </w:r>
      <w:r>
        <w:rPr>
          <w:w w:val="125"/>
        </w:rPr>
        <w:t>azokat</w:t>
      </w:r>
      <w:r>
        <w:rPr>
          <w:spacing w:val="19"/>
          <w:w w:val="125"/>
        </w:rPr>
        <w:t xml:space="preserve"> </w:t>
      </w:r>
      <w:r>
        <w:rPr>
          <w:w w:val="125"/>
        </w:rPr>
        <w:t>is,</w:t>
      </w:r>
      <w:r>
        <w:rPr>
          <w:spacing w:val="19"/>
          <w:w w:val="125"/>
        </w:rPr>
        <w:t xml:space="preserve"> </w:t>
      </w:r>
      <w:r>
        <w:rPr>
          <w:w w:val="125"/>
        </w:rPr>
        <w:t>amelyek</w:t>
      </w:r>
      <w:r>
        <w:rPr>
          <w:spacing w:val="19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mérleg</w:t>
      </w:r>
      <w:r>
        <w:rPr>
          <w:spacing w:val="56"/>
          <w:w w:val="125"/>
        </w:rPr>
        <w:t xml:space="preserve"> </w:t>
      </w:r>
      <w:r>
        <w:rPr>
          <w:w w:val="125"/>
        </w:rPr>
        <w:t>fordulónapjával</w:t>
      </w:r>
      <w:r>
        <w:rPr>
          <w:spacing w:val="56"/>
          <w:w w:val="125"/>
        </w:rPr>
        <w:t xml:space="preserve"> </w:t>
      </w:r>
      <w:r>
        <w:rPr>
          <w:w w:val="125"/>
        </w:rPr>
        <w:t>lezárt</w:t>
      </w:r>
      <w:r>
        <w:rPr>
          <w:spacing w:val="56"/>
          <w:w w:val="125"/>
        </w:rPr>
        <w:t xml:space="preserve"> </w:t>
      </w:r>
      <w:r>
        <w:rPr>
          <w:w w:val="125"/>
        </w:rPr>
        <w:t>üzleti</w:t>
      </w:r>
      <w:r>
        <w:rPr>
          <w:spacing w:val="57"/>
          <w:w w:val="125"/>
        </w:rPr>
        <w:t xml:space="preserve"> </w:t>
      </w:r>
      <w:r>
        <w:rPr>
          <w:w w:val="125"/>
        </w:rPr>
        <w:t>év</w:t>
      </w:r>
      <w:r>
        <w:rPr>
          <w:spacing w:val="56"/>
          <w:w w:val="125"/>
        </w:rPr>
        <w:t xml:space="preserve"> </w:t>
      </w:r>
      <w:r>
        <w:rPr>
          <w:w w:val="125"/>
        </w:rPr>
        <w:t>gazdasági</w:t>
      </w:r>
      <w:r>
        <w:rPr>
          <w:spacing w:val="56"/>
          <w:w w:val="125"/>
        </w:rPr>
        <w:t xml:space="preserve"> </w:t>
      </w:r>
      <w:r>
        <w:rPr>
          <w:w w:val="125"/>
        </w:rPr>
        <w:t>eseményeiből</w:t>
      </w:r>
      <w:r>
        <w:rPr>
          <w:spacing w:val="57"/>
          <w:w w:val="125"/>
        </w:rPr>
        <w:t xml:space="preserve"> </w:t>
      </w:r>
      <w:r>
        <w:rPr>
          <w:w w:val="125"/>
        </w:rPr>
        <w:t>erednek,</w:t>
      </w:r>
      <w:r>
        <w:rPr>
          <w:spacing w:val="56"/>
          <w:w w:val="125"/>
        </w:rPr>
        <w:t xml:space="preserve"> </w:t>
      </w:r>
      <w:r>
        <w:rPr>
          <w:w w:val="125"/>
        </w:rPr>
        <w:t>a</w:t>
      </w:r>
      <w:r>
        <w:rPr>
          <w:spacing w:val="56"/>
          <w:w w:val="125"/>
        </w:rPr>
        <w:t xml:space="preserve"> </w:t>
      </w:r>
      <w:r>
        <w:rPr>
          <w:w w:val="125"/>
        </w:rPr>
        <w:t>mérleg</w:t>
      </w:r>
      <w:r>
        <w:rPr>
          <w:w w:val="123"/>
        </w:rPr>
        <w:t xml:space="preserve"> </w:t>
      </w:r>
      <w:r>
        <w:rPr>
          <w:w w:val="125"/>
        </w:rPr>
        <w:t xml:space="preserve">fordulónapja </w:t>
      </w:r>
      <w:r>
        <w:rPr>
          <w:spacing w:val="1"/>
          <w:w w:val="125"/>
        </w:rPr>
        <w:t xml:space="preserve"> </w:t>
      </w:r>
      <w:r>
        <w:rPr>
          <w:w w:val="125"/>
        </w:rPr>
        <w:t xml:space="preserve">előtt 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még 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nem 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következtek 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be, 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de 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a 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mérleg 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elkészítését </w:t>
      </w:r>
      <w:r>
        <w:rPr>
          <w:spacing w:val="1"/>
          <w:w w:val="125"/>
        </w:rPr>
        <w:t xml:space="preserve"> </w:t>
      </w:r>
      <w:r>
        <w:rPr>
          <w:w w:val="125"/>
        </w:rPr>
        <w:t>megelőzően</w:t>
      </w:r>
    </w:p>
    <w:p w:rsidR="00253623" w:rsidRDefault="00253623">
      <w:pPr>
        <w:spacing w:line="299" w:lineRule="auto"/>
        <w:jc w:val="both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7"/>
        <w:rPr>
          <w:rFonts w:ascii="Cambria" w:eastAsia="Cambria" w:hAnsi="Cambria" w:cs="Cambria"/>
          <w:sz w:val="9"/>
          <w:szCs w:val="9"/>
        </w:rPr>
      </w:pPr>
    </w:p>
    <w:p w:rsidR="00253623" w:rsidRDefault="00763D5F">
      <w:pPr>
        <w:pStyle w:val="Szvegtrzs"/>
        <w:spacing w:before="68"/>
        <w:jc w:val="both"/>
      </w:pPr>
      <w:r>
        <w:rPr>
          <w:w w:val="125"/>
        </w:rPr>
        <w:t>ismertté</w:t>
      </w:r>
      <w:r>
        <w:rPr>
          <w:spacing w:val="11"/>
          <w:w w:val="125"/>
        </w:rPr>
        <w:t xml:space="preserve"> </w:t>
      </w:r>
      <w:r>
        <w:rPr>
          <w:w w:val="125"/>
        </w:rPr>
        <w:t>váltak.</w:t>
      </w:r>
    </w:p>
    <w:p w:rsidR="00253623" w:rsidRDefault="00253623">
      <w:pPr>
        <w:spacing w:before="2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633"/>
        </w:tabs>
        <w:ind w:hanging="512"/>
        <w:jc w:val="both"/>
        <w:rPr>
          <w:b w:val="0"/>
          <w:bCs w:val="0"/>
        </w:rPr>
      </w:pPr>
      <w:r>
        <w:rPr>
          <w:w w:val="130"/>
        </w:rPr>
        <w:t>A</w:t>
      </w:r>
      <w:r>
        <w:rPr>
          <w:spacing w:val="-25"/>
          <w:w w:val="130"/>
        </w:rPr>
        <w:t xml:space="preserve"> </w:t>
      </w:r>
      <w:r>
        <w:rPr>
          <w:w w:val="130"/>
        </w:rPr>
        <w:t>valódiság</w:t>
      </w:r>
      <w:r>
        <w:rPr>
          <w:spacing w:val="-24"/>
          <w:w w:val="130"/>
        </w:rPr>
        <w:t xml:space="preserve"> </w:t>
      </w:r>
      <w:r>
        <w:rPr>
          <w:w w:val="130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8"/>
        <w:jc w:val="both"/>
      </w:pPr>
      <w:r>
        <w:rPr>
          <w:w w:val="125"/>
        </w:rPr>
        <w:t>A</w:t>
      </w:r>
      <w:r>
        <w:rPr>
          <w:spacing w:val="6"/>
          <w:w w:val="125"/>
        </w:rPr>
        <w:t xml:space="preserve"> </w:t>
      </w:r>
      <w:r>
        <w:rPr>
          <w:w w:val="125"/>
        </w:rPr>
        <w:t>könyvvitelben</w:t>
      </w:r>
      <w:r>
        <w:rPr>
          <w:spacing w:val="7"/>
          <w:w w:val="125"/>
        </w:rPr>
        <w:t xml:space="preserve"> </w:t>
      </w:r>
      <w:r>
        <w:rPr>
          <w:w w:val="125"/>
        </w:rPr>
        <w:t>rögzített</w:t>
      </w:r>
      <w:r>
        <w:rPr>
          <w:spacing w:val="7"/>
          <w:w w:val="125"/>
        </w:rPr>
        <w:t xml:space="preserve"> </w:t>
      </w:r>
      <w:r>
        <w:rPr>
          <w:w w:val="125"/>
        </w:rPr>
        <w:t>és</w:t>
      </w:r>
      <w:r>
        <w:rPr>
          <w:spacing w:val="7"/>
          <w:w w:val="125"/>
        </w:rPr>
        <w:t xml:space="preserve"> </w:t>
      </w:r>
      <w:r>
        <w:rPr>
          <w:w w:val="125"/>
        </w:rPr>
        <w:t>a</w:t>
      </w:r>
      <w:r>
        <w:rPr>
          <w:spacing w:val="7"/>
          <w:w w:val="125"/>
        </w:rPr>
        <w:t xml:space="preserve"> </w:t>
      </w:r>
      <w:r>
        <w:rPr>
          <w:w w:val="125"/>
        </w:rPr>
        <w:t>beszámolóban</w:t>
      </w:r>
      <w:r>
        <w:rPr>
          <w:spacing w:val="7"/>
          <w:w w:val="125"/>
        </w:rPr>
        <w:t xml:space="preserve"> </w:t>
      </w:r>
      <w:r>
        <w:rPr>
          <w:w w:val="125"/>
        </w:rPr>
        <w:t>szereplő</w:t>
      </w:r>
      <w:r>
        <w:rPr>
          <w:spacing w:val="7"/>
          <w:w w:val="125"/>
        </w:rPr>
        <w:t xml:space="preserve"> </w:t>
      </w:r>
      <w:r>
        <w:rPr>
          <w:w w:val="125"/>
        </w:rPr>
        <w:t>tételeknek</w:t>
      </w:r>
      <w:r>
        <w:rPr>
          <w:spacing w:val="7"/>
          <w:w w:val="125"/>
        </w:rPr>
        <w:t xml:space="preserve"> </w:t>
      </w:r>
      <w:r>
        <w:rPr>
          <w:w w:val="125"/>
        </w:rPr>
        <w:t>a</w:t>
      </w:r>
      <w:r>
        <w:rPr>
          <w:spacing w:val="7"/>
          <w:w w:val="125"/>
        </w:rPr>
        <w:t xml:space="preserve"> </w:t>
      </w:r>
      <w:r>
        <w:rPr>
          <w:w w:val="125"/>
        </w:rPr>
        <w:t>valóságban</w:t>
      </w:r>
      <w:r>
        <w:rPr>
          <w:spacing w:val="7"/>
          <w:w w:val="125"/>
        </w:rPr>
        <w:t xml:space="preserve"> </w:t>
      </w:r>
      <w:r>
        <w:rPr>
          <w:w w:val="125"/>
        </w:rPr>
        <w:t>is</w:t>
      </w:r>
      <w:r>
        <w:rPr>
          <w:w w:val="122"/>
        </w:rPr>
        <w:t xml:space="preserve"> </w:t>
      </w:r>
      <w:r>
        <w:rPr>
          <w:w w:val="125"/>
        </w:rPr>
        <w:t>megtalálhatóknak,</w:t>
      </w:r>
      <w:r>
        <w:rPr>
          <w:spacing w:val="16"/>
          <w:w w:val="125"/>
        </w:rPr>
        <w:t xml:space="preserve"> </w:t>
      </w:r>
      <w:r>
        <w:rPr>
          <w:w w:val="125"/>
        </w:rPr>
        <w:t>bizonyíthatóknak,</w:t>
      </w:r>
      <w:r>
        <w:rPr>
          <w:spacing w:val="17"/>
          <w:w w:val="125"/>
        </w:rPr>
        <w:t xml:space="preserve"> </w:t>
      </w:r>
      <w:r>
        <w:rPr>
          <w:w w:val="125"/>
        </w:rPr>
        <w:t>kívülállók</w:t>
      </w:r>
      <w:r>
        <w:rPr>
          <w:spacing w:val="16"/>
          <w:w w:val="125"/>
        </w:rPr>
        <w:t xml:space="preserve"> </w:t>
      </w:r>
      <w:r>
        <w:rPr>
          <w:w w:val="125"/>
        </w:rPr>
        <w:t>által</w:t>
      </w:r>
      <w:r>
        <w:rPr>
          <w:spacing w:val="17"/>
          <w:w w:val="125"/>
        </w:rPr>
        <w:t xml:space="preserve"> </w:t>
      </w:r>
      <w:r>
        <w:rPr>
          <w:w w:val="125"/>
        </w:rPr>
        <w:t>is</w:t>
      </w:r>
      <w:r>
        <w:rPr>
          <w:spacing w:val="17"/>
          <w:w w:val="125"/>
        </w:rPr>
        <w:t xml:space="preserve"> </w:t>
      </w:r>
      <w:r>
        <w:rPr>
          <w:w w:val="125"/>
        </w:rPr>
        <w:t>megállapíthatóknak</w:t>
      </w:r>
      <w:r>
        <w:rPr>
          <w:spacing w:val="16"/>
          <w:w w:val="125"/>
        </w:rPr>
        <w:t xml:space="preserve"> </w:t>
      </w:r>
      <w:r>
        <w:rPr>
          <w:w w:val="125"/>
        </w:rPr>
        <w:t>kell lenniük.</w:t>
      </w:r>
      <w:r>
        <w:rPr>
          <w:spacing w:val="7"/>
          <w:w w:val="125"/>
        </w:rPr>
        <w:t xml:space="preserve"> </w:t>
      </w:r>
      <w:r>
        <w:rPr>
          <w:w w:val="125"/>
        </w:rPr>
        <w:t>Értékelésük</w:t>
      </w:r>
      <w:r>
        <w:rPr>
          <w:spacing w:val="7"/>
          <w:w w:val="125"/>
        </w:rPr>
        <w:t xml:space="preserve"> </w:t>
      </w:r>
      <w:r>
        <w:rPr>
          <w:w w:val="125"/>
        </w:rPr>
        <w:t>meg</w:t>
      </w:r>
      <w:r>
        <w:rPr>
          <w:spacing w:val="8"/>
          <w:w w:val="125"/>
        </w:rPr>
        <w:t xml:space="preserve"> </w:t>
      </w:r>
      <w:r>
        <w:rPr>
          <w:w w:val="125"/>
        </w:rPr>
        <w:t>kell,</w:t>
      </w:r>
      <w:r>
        <w:rPr>
          <w:spacing w:val="7"/>
          <w:w w:val="125"/>
        </w:rPr>
        <w:t xml:space="preserve"> </w:t>
      </w:r>
      <w:r>
        <w:rPr>
          <w:w w:val="125"/>
        </w:rPr>
        <w:t>hogy</w:t>
      </w:r>
      <w:r>
        <w:rPr>
          <w:spacing w:val="8"/>
          <w:w w:val="125"/>
        </w:rPr>
        <w:t xml:space="preserve"> </w:t>
      </w:r>
      <w:r>
        <w:rPr>
          <w:w w:val="125"/>
        </w:rPr>
        <w:t>feleljen</w:t>
      </w:r>
      <w:r>
        <w:rPr>
          <w:spacing w:val="7"/>
          <w:w w:val="125"/>
        </w:rPr>
        <w:t xml:space="preserve"> </w:t>
      </w:r>
      <w:r>
        <w:rPr>
          <w:w w:val="125"/>
        </w:rPr>
        <w:t>az</w:t>
      </w:r>
      <w:r>
        <w:rPr>
          <w:spacing w:val="7"/>
          <w:w w:val="125"/>
        </w:rPr>
        <w:t xml:space="preserve"> </w:t>
      </w:r>
      <w:r>
        <w:rPr>
          <w:w w:val="125"/>
        </w:rPr>
        <w:t>e</w:t>
      </w:r>
      <w:r>
        <w:rPr>
          <w:spacing w:val="8"/>
          <w:w w:val="125"/>
        </w:rPr>
        <w:t xml:space="preserve"> </w:t>
      </w:r>
      <w:r>
        <w:rPr>
          <w:w w:val="125"/>
        </w:rPr>
        <w:t>törvényben</w:t>
      </w:r>
      <w:r>
        <w:rPr>
          <w:spacing w:val="7"/>
          <w:w w:val="125"/>
        </w:rPr>
        <w:t xml:space="preserve"> </w:t>
      </w:r>
      <w:r>
        <w:rPr>
          <w:w w:val="125"/>
        </w:rPr>
        <w:t>előírt</w:t>
      </w:r>
      <w:r>
        <w:rPr>
          <w:spacing w:val="8"/>
          <w:w w:val="125"/>
        </w:rPr>
        <w:t xml:space="preserve"> </w:t>
      </w:r>
      <w:r>
        <w:rPr>
          <w:w w:val="125"/>
        </w:rPr>
        <w:t>értékelési</w:t>
      </w:r>
      <w:r>
        <w:rPr>
          <w:spacing w:val="7"/>
          <w:w w:val="125"/>
        </w:rPr>
        <w:t xml:space="preserve"> </w:t>
      </w:r>
      <w:r>
        <w:rPr>
          <w:w w:val="125"/>
        </w:rPr>
        <w:t>elveknek</w:t>
      </w:r>
      <w:r>
        <w:rPr>
          <w:w w:val="123"/>
        </w:rPr>
        <w:t xml:space="preserve"> </w:t>
      </w:r>
      <w:r>
        <w:rPr>
          <w:w w:val="125"/>
        </w:rPr>
        <w:t>és</w:t>
      </w:r>
      <w:r>
        <w:rPr>
          <w:spacing w:val="-17"/>
          <w:w w:val="125"/>
        </w:rPr>
        <w:t xml:space="preserve"> </w:t>
      </w:r>
      <w:r>
        <w:rPr>
          <w:w w:val="125"/>
        </w:rPr>
        <w:t>az</w:t>
      </w:r>
      <w:r>
        <w:rPr>
          <w:spacing w:val="-16"/>
          <w:w w:val="125"/>
        </w:rPr>
        <w:t xml:space="preserve"> </w:t>
      </w:r>
      <w:r>
        <w:rPr>
          <w:w w:val="125"/>
        </w:rPr>
        <w:t>azokhoz</w:t>
      </w:r>
      <w:r>
        <w:rPr>
          <w:spacing w:val="-16"/>
          <w:w w:val="125"/>
        </w:rPr>
        <w:t xml:space="preserve"> </w:t>
      </w:r>
      <w:r>
        <w:rPr>
          <w:w w:val="125"/>
        </w:rPr>
        <w:t>kapcsolódó</w:t>
      </w:r>
      <w:r>
        <w:rPr>
          <w:spacing w:val="-16"/>
          <w:w w:val="125"/>
        </w:rPr>
        <w:t xml:space="preserve"> </w:t>
      </w:r>
      <w:r>
        <w:rPr>
          <w:w w:val="125"/>
        </w:rPr>
        <w:t>értékelési</w:t>
      </w:r>
      <w:r>
        <w:rPr>
          <w:spacing w:val="-16"/>
          <w:w w:val="125"/>
        </w:rPr>
        <w:t xml:space="preserve"> </w:t>
      </w:r>
      <w:r>
        <w:rPr>
          <w:w w:val="125"/>
        </w:rPr>
        <w:t>eljárásoknak.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636"/>
        </w:tabs>
        <w:ind w:left="635" w:hanging="515"/>
        <w:jc w:val="both"/>
        <w:rPr>
          <w:b w:val="0"/>
          <w:bCs w:val="0"/>
        </w:rPr>
      </w:pPr>
      <w:r>
        <w:rPr>
          <w:w w:val="130"/>
        </w:rPr>
        <w:t>A</w:t>
      </w:r>
      <w:r>
        <w:rPr>
          <w:spacing w:val="-15"/>
          <w:w w:val="130"/>
        </w:rPr>
        <w:t xml:space="preserve"> </w:t>
      </w:r>
      <w:r>
        <w:rPr>
          <w:w w:val="130"/>
        </w:rPr>
        <w:t>világosság</w:t>
      </w:r>
      <w:r>
        <w:rPr>
          <w:spacing w:val="-14"/>
          <w:w w:val="130"/>
        </w:rPr>
        <w:t xml:space="preserve"> </w:t>
      </w:r>
      <w:r>
        <w:rPr>
          <w:w w:val="130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8"/>
        <w:jc w:val="both"/>
      </w:pPr>
      <w:r>
        <w:rPr>
          <w:w w:val="125"/>
        </w:rPr>
        <w:t>A</w:t>
      </w:r>
      <w:r>
        <w:rPr>
          <w:spacing w:val="7"/>
          <w:w w:val="125"/>
        </w:rPr>
        <w:t xml:space="preserve"> </w:t>
      </w:r>
      <w:r>
        <w:rPr>
          <w:w w:val="125"/>
        </w:rPr>
        <w:t>könyvvezetést</w:t>
      </w:r>
      <w:r>
        <w:rPr>
          <w:spacing w:val="8"/>
          <w:w w:val="125"/>
        </w:rPr>
        <w:t xml:space="preserve"> </w:t>
      </w:r>
      <w:r>
        <w:rPr>
          <w:w w:val="125"/>
        </w:rPr>
        <w:t>és</w:t>
      </w:r>
      <w:r>
        <w:rPr>
          <w:spacing w:val="7"/>
          <w:w w:val="125"/>
        </w:rPr>
        <w:t xml:space="preserve"> </w:t>
      </w:r>
      <w:r>
        <w:rPr>
          <w:w w:val="125"/>
        </w:rPr>
        <w:t>a</w:t>
      </w:r>
      <w:r>
        <w:rPr>
          <w:spacing w:val="8"/>
          <w:w w:val="125"/>
        </w:rPr>
        <w:t xml:space="preserve"> </w:t>
      </w:r>
      <w:r>
        <w:rPr>
          <w:w w:val="125"/>
        </w:rPr>
        <w:t>beszámolót</w:t>
      </w:r>
      <w:r>
        <w:rPr>
          <w:spacing w:val="8"/>
          <w:w w:val="125"/>
        </w:rPr>
        <w:t xml:space="preserve"> </w:t>
      </w:r>
      <w:r>
        <w:rPr>
          <w:w w:val="125"/>
        </w:rPr>
        <w:t>áttekinthető,</w:t>
      </w:r>
      <w:r>
        <w:rPr>
          <w:spacing w:val="7"/>
          <w:w w:val="125"/>
        </w:rPr>
        <w:t xml:space="preserve"> </w:t>
      </w:r>
      <w:r>
        <w:rPr>
          <w:w w:val="125"/>
        </w:rPr>
        <w:t>érthető,</w:t>
      </w:r>
      <w:r>
        <w:rPr>
          <w:spacing w:val="8"/>
          <w:w w:val="125"/>
        </w:rPr>
        <w:t xml:space="preserve"> </w:t>
      </w:r>
      <w:r>
        <w:rPr>
          <w:w w:val="125"/>
        </w:rPr>
        <w:t>e</w:t>
      </w:r>
      <w:r>
        <w:rPr>
          <w:spacing w:val="8"/>
          <w:w w:val="125"/>
        </w:rPr>
        <w:t xml:space="preserve"> </w:t>
      </w:r>
      <w:r>
        <w:rPr>
          <w:w w:val="125"/>
        </w:rPr>
        <w:t>törvénynek</w:t>
      </w:r>
      <w:r>
        <w:rPr>
          <w:spacing w:val="7"/>
          <w:w w:val="125"/>
        </w:rPr>
        <w:t xml:space="preserve"> </w:t>
      </w:r>
      <w:r>
        <w:rPr>
          <w:w w:val="125"/>
        </w:rPr>
        <w:t>megfelelően</w:t>
      </w:r>
      <w:r>
        <w:rPr>
          <w:w w:val="123"/>
        </w:rPr>
        <w:t xml:space="preserve"> </w:t>
      </w:r>
      <w:r>
        <w:rPr>
          <w:w w:val="125"/>
        </w:rPr>
        <w:t>rendezett</w:t>
      </w:r>
      <w:r>
        <w:rPr>
          <w:spacing w:val="-4"/>
          <w:w w:val="125"/>
        </w:rPr>
        <w:t xml:space="preserve"> </w:t>
      </w:r>
      <w:r>
        <w:rPr>
          <w:w w:val="125"/>
        </w:rPr>
        <w:t>formában</w:t>
      </w:r>
      <w:r>
        <w:rPr>
          <w:spacing w:val="-3"/>
          <w:w w:val="125"/>
        </w:rPr>
        <w:t xml:space="preserve"> </w:t>
      </w:r>
      <w:r>
        <w:rPr>
          <w:w w:val="125"/>
        </w:rPr>
        <w:t>kell</w:t>
      </w:r>
      <w:r>
        <w:rPr>
          <w:spacing w:val="-3"/>
          <w:w w:val="125"/>
        </w:rPr>
        <w:t xml:space="preserve"> </w:t>
      </w:r>
      <w:r>
        <w:rPr>
          <w:w w:val="125"/>
        </w:rPr>
        <w:t>elkészíteni.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633"/>
        </w:tabs>
        <w:ind w:hanging="512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20"/>
          <w:w w:val="125"/>
        </w:rPr>
        <w:t xml:space="preserve"> </w:t>
      </w:r>
      <w:r>
        <w:rPr>
          <w:w w:val="125"/>
        </w:rPr>
        <w:t>következetesség</w:t>
      </w:r>
      <w:r>
        <w:rPr>
          <w:spacing w:val="-20"/>
          <w:w w:val="125"/>
        </w:rPr>
        <w:t xml:space="preserve"> </w:t>
      </w:r>
      <w:r>
        <w:rPr>
          <w:w w:val="125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17"/>
          <w:w w:val="125"/>
        </w:rPr>
        <w:t xml:space="preserve"> </w:t>
      </w:r>
      <w:r>
        <w:rPr>
          <w:w w:val="125"/>
        </w:rPr>
        <w:t>beszámoló</w:t>
      </w:r>
      <w:r>
        <w:rPr>
          <w:spacing w:val="17"/>
          <w:w w:val="125"/>
        </w:rPr>
        <w:t xml:space="preserve"> </w:t>
      </w:r>
      <w:r>
        <w:rPr>
          <w:w w:val="125"/>
        </w:rPr>
        <w:t>tartalma</w:t>
      </w:r>
      <w:r>
        <w:rPr>
          <w:spacing w:val="18"/>
          <w:w w:val="125"/>
        </w:rPr>
        <w:t xml:space="preserve"> </w:t>
      </w:r>
      <w:r>
        <w:rPr>
          <w:w w:val="125"/>
        </w:rPr>
        <w:t>és</w:t>
      </w:r>
      <w:r>
        <w:rPr>
          <w:spacing w:val="17"/>
          <w:w w:val="125"/>
        </w:rPr>
        <w:t xml:space="preserve"> </w:t>
      </w:r>
      <w:r>
        <w:rPr>
          <w:w w:val="125"/>
        </w:rPr>
        <w:t>formája,</w:t>
      </w:r>
      <w:r>
        <w:rPr>
          <w:spacing w:val="17"/>
          <w:w w:val="125"/>
        </w:rPr>
        <w:t xml:space="preserve"> </w:t>
      </w:r>
      <w:r>
        <w:rPr>
          <w:w w:val="125"/>
        </w:rPr>
        <w:t>valamint</w:t>
      </w:r>
      <w:r>
        <w:rPr>
          <w:spacing w:val="18"/>
          <w:w w:val="125"/>
        </w:rPr>
        <w:t xml:space="preserve"> </w:t>
      </w:r>
      <w:r>
        <w:rPr>
          <w:w w:val="125"/>
        </w:rPr>
        <w:t>az</w:t>
      </w:r>
      <w:r>
        <w:rPr>
          <w:spacing w:val="17"/>
          <w:w w:val="125"/>
        </w:rPr>
        <w:t xml:space="preserve"> </w:t>
      </w:r>
      <w:r>
        <w:rPr>
          <w:w w:val="125"/>
        </w:rPr>
        <w:t>azt</w:t>
      </w:r>
      <w:r>
        <w:rPr>
          <w:spacing w:val="18"/>
          <w:w w:val="125"/>
        </w:rPr>
        <w:t xml:space="preserve"> </w:t>
      </w:r>
      <w:r>
        <w:rPr>
          <w:w w:val="125"/>
        </w:rPr>
        <w:t>alátámasztó</w:t>
      </w:r>
      <w:r>
        <w:rPr>
          <w:spacing w:val="17"/>
          <w:w w:val="125"/>
        </w:rPr>
        <w:t xml:space="preserve"> </w:t>
      </w:r>
      <w:r>
        <w:rPr>
          <w:w w:val="125"/>
        </w:rPr>
        <w:t>könyvvezetés</w:t>
      </w:r>
      <w:r>
        <w:rPr>
          <w:w w:val="121"/>
        </w:rPr>
        <w:t xml:space="preserve"> </w:t>
      </w:r>
      <w:r>
        <w:rPr>
          <w:w w:val="125"/>
        </w:rPr>
        <w:t>tekintetében</w:t>
      </w:r>
      <w:r>
        <w:rPr>
          <w:spacing w:val="-11"/>
          <w:w w:val="125"/>
        </w:rPr>
        <w:t xml:space="preserve"> </w:t>
      </w:r>
      <w:r>
        <w:rPr>
          <w:w w:val="125"/>
        </w:rPr>
        <w:t>az</w:t>
      </w:r>
      <w:r>
        <w:rPr>
          <w:spacing w:val="-11"/>
          <w:w w:val="125"/>
        </w:rPr>
        <w:t xml:space="preserve"> </w:t>
      </w:r>
      <w:r>
        <w:rPr>
          <w:w w:val="125"/>
        </w:rPr>
        <w:t>állandóságot</w:t>
      </w:r>
      <w:r>
        <w:rPr>
          <w:spacing w:val="-11"/>
          <w:w w:val="125"/>
        </w:rPr>
        <w:t xml:space="preserve"> </w:t>
      </w:r>
      <w:r>
        <w:rPr>
          <w:w w:val="125"/>
        </w:rPr>
        <w:t>és</w:t>
      </w:r>
      <w:r>
        <w:rPr>
          <w:spacing w:val="-10"/>
          <w:w w:val="125"/>
        </w:rPr>
        <w:t xml:space="preserve"> </w:t>
      </w:r>
      <w:r>
        <w:rPr>
          <w:w w:val="125"/>
        </w:rPr>
        <w:t>az</w:t>
      </w:r>
      <w:r>
        <w:rPr>
          <w:spacing w:val="-11"/>
          <w:w w:val="125"/>
        </w:rPr>
        <w:t xml:space="preserve"> </w:t>
      </w:r>
      <w:r>
        <w:rPr>
          <w:w w:val="125"/>
        </w:rPr>
        <w:t>összehasonlíthatóságot</w:t>
      </w:r>
      <w:r>
        <w:rPr>
          <w:spacing w:val="-11"/>
          <w:w w:val="125"/>
        </w:rPr>
        <w:t xml:space="preserve"> </w:t>
      </w:r>
      <w:r>
        <w:rPr>
          <w:w w:val="125"/>
        </w:rPr>
        <w:t>biztosítani</w:t>
      </w:r>
      <w:r>
        <w:rPr>
          <w:spacing w:val="-10"/>
          <w:w w:val="125"/>
        </w:rPr>
        <w:t xml:space="preserve"> </w:t>
      </w:r>
      <w:r>
        <w:rPr>
          <w:w w:val="125"/>
        </w:rPr>
        <w:t>kell.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634"/>
        </w:tabs>
        <w:ind w:left="633"/>
        <w:jc w:val="both"/>
        <w:rPr>
          <w:b w:val="0"/>
          <w:bCs w:val="0"/>
        </w:rPr>
      </w:pPr>
      <w:r>
        <w:rPr>
          <w:w w:val="130"/>
        </w:rPr>
        <w:t>A</w:t>
      </w:r>
      <w:r>
        <w:rPr>
          <w:spacing w:val="-29"/>
          <w:w w:val="130"/>
        </w:rPr>
        <w:t xml:space="preserve"> </w:t>
      </w:r>
      <w:r>
        <w:rPr>
          <w:w w:val="130"/>
        </w:rPr>
        <w:t>folytonosság</w:t>
      </w:r>
      <w:r>
        <w:rPr>
          <w:spacing w:val="-29"/>
          <w:w w:val="130"/>
        </w:rPr>
        <w:t xml:space="preserve"> </w:t>
      </w:r>
      <w:r>
        <w:rPr>
          <w:w w:val="130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</w:t>
      </w:r>
      <w:r>
        <w:rPr>
          <w:spacing w:val="6"/>
          <w:w w:val="125"/>
        </w:rPr>
        <w:t xml:space="preserve"> </w:t>
      </w:r>
      <w:r>
        <w:rPr>
          <w:w w:val="125"/>
        </w:rPr>
        <w:t>üzleti</w:t>
      </w:r>
      <w:r>
        <w:rPr>
          <w:spacing w:val="6"/>
          <w:w w:val="125"/>
        </w:rPr>
        <w:t xml:space="preserve"> </w:t>
      </w:r>
      <w:r>
        <w:rPr>
          <w:w w:val="125"/>
        </w:rPr>
        <w:t>év</w:t>
      </w:r>
      <w:r>
        <w:rPr>
          <w:spacing w:val="7"/>
          <w:w w:val="125"/>
        </w:rPr>
        <w:t xml:space="preserve"> </w:t>
      </w:r>
      <w:r>
        <w:rPr>
          <w:w w:val="125"/>
        </w:rPr>
        <w:t>nyitóadatainak</w:t>
      </w:r>
      <w:r>
        <w:rPr>
          <w:spacing w:val="6"/>
          <w:w w:val="125"/>
        </w:rPr>
        <w:t xml:space="preserve"> </w:t>
      </w:r>
      <w:r>
        <w:rPr>
          <w:w w:val="125"/>
        </w:rPr>
        <w:t>meg</w:t>
      </w:r>
      <w:r>
        <w:rPr>
          <w:spacing w:val="7"/>
          <w:w w:val="125"/>
        </w:rPr>
        <w:t xml:space="preserve"> </w:t>
      </w:r>
      <w:r>
        <w:rPr>
          <w:w w:val="125"/>
        </w:rPr>
        <w:t>kell</w:t>
      </w:r>
      <w:r>
        <w:rPr>
          <w:spacing w:val="6"/>
          <w:w w:val="125"/>
        </w:rPr>
        <w:t xml:space="preserve"> </w:t>
      </w:r>
      <w:r>
        <w:rPr>
          <w:w w:val="125"/>
        </w:rPr>
        <w:t>egyezniük</w:t>
      </w:r>
      <w:r>
        <w:rPr>
          <w:spacing w:val="7"/>
          <w:w w:val="125"/>
        </w:rPr>
        <w:t xml:space="preserve"> </w:t>
      </w:r>
      <w:r>
        <w:rPr>
          <w:w w:val="125"/>
        </w:rPr>
        <w:t>az</w:t>
      </w:r>
      <w:r>
        <w:rPr>
          <w:spacing w:val="6"/>
          <w:w w:val="125"/>
        </w:rPr>
        <w:t xml:space="preserve"> </w:t>
      </w:r>
      <w:r>
        <w:rPr>
          <w:w w:val="125"/>
        </w:rPr>
        <w:t>előző</w:t>
      </w:r>
      <w:r>
        <w:rPr>
          <w:spacing w:val="7"/>
          <w:w w:val="125"/>
        </w:rPr>
        <w:t xml:space="preserve"> </w:t>
      </w:r>
      <w:r>
        <w:rPr>
          <w:w w:val="125"/>
        </w:rPr>
        <w:t>üzleti</w:t>
      </w:r>
      <w:r>
        <w:rPr>
          <w:spacing w:val="6"/>
          <w:w w:val="125"/>
        </w:rPr>
        <w:t xml:space="preserve"> </w:t>
      </w:r>
      <w:r>
        <w:rPr>
          <w:w w:val="125"/>
        </w:rPr>
        <w:t>év</w:t>
      </w:r>
      <w:r>
        <w:rPr>
          <w:spacing w:val="7"/>
          <w:w w:val="125"/>
        </w:rPr>
        <w:t xml:space="preserve"> </w:t>
      </w:r>
      <w:r>
        <w:rPr>
          <w:w w:val="125"/>
        </w:rPr>
        <w:t>megfelelő</w:t>
      </w:r>
      <w:r>
        <w:rPr>
          <w:spacing w:val="6"/>
          <w:w w:val="125"/>
        </w:rPr>
        <w:t xml:space="preserve"> </w:t>
      </w:r>
      <w:r>
        <w:rPr>
          <w:w w:val="125"/>
        </w:rPr>
        <w:t>záró</w:t>
      </w:r>
      <w:r>
        <w:rPr>
          <w:w w:val="121"/>
        </w:rPr>
        <w:t xml:space="preserve"> </w:t>
      </w:r>
      <w:r>
        <w:rPr>
          <w:w w:val="125"/>
        </w:rPr>
        <w:t>adataival.</w:t>
      </w:r>
      <w:r>
        <w:rPr>
          <w:spacing w:val="28"/>
          <w:w w:val="125"/>
        </w:rPr>
        <w:t xml:space="preserve"> </w:t>
      </w:r>
      <w:r>
        <w:rPr>
          <w:w w:val="125"/>
        </w:rPr>
        <w:t>Az</w:t>
      </w:r>
      <w:r>
        <w:rPr>
          <w:spacing w:val="29"/>
          <w:w w:val="125"/>
        </w:rPr>
        <w:t xml:space="preserve"> </w:t>
      </w:r>
      <w:r>
        <w:rPr>
          <w:w w:val="125"/>
        </w:rPr>
        <w:t>egymást</w:t>
      </w:r>
      <w:r>
        <w:rPr>
          <w:spacing w:val="29"/>
          <w:w w:val="125"/>
        </w:rPr>
        <w:t xml:space="preserve"> </w:t>
      </w:r>
      <w:r>
        <w:rPr>
          <w:w w:val="125"/>
        </w:rPr>
        <w:t>követő</w:t>
      </w:r>
      <w:r>
        <w:rPr>
          <w:spacing w:val="29"/>
          <w:w w:val="125"/>
        </w:rPr>
        <w:t xml:space="preserve"> </w:t>
      </w:r>
      <w:r>
        <w:rPr>
          <w:w w:val="125"/>
        </w:rPr>
        <w:t>években</w:t>
      </w:r>
      <w:r>
        <w:rPr>
          <w:spacing w:val="29"/>
          <w:w w:val="125"/>
        </w:rPr>
        <w:t xml:space="preserve"> </w:t>
      </w:r>
      <w:r>
        <w:rPr>
          <w:w w:val="125"/>
        </w:rPr>
        <w:t>az</w:t>
      </w:r>
      <w:r>
        <w:rPr>
          <w:spacing w:val="29"/>
          <w:w w:val="125"/>
        </w:rPr>
        <w:t xml:space="preserve"> </w:t>
      </w:r>
      <w:r>
        <w:rPr>
          <w:w w:val="125"/>
        </w:rPr>
        <w:t>eszközök</w:t>
      </w:r>
      <w:r>
        <w:rPr>
          <w:spacing w:val="29"/>
          <w:w w:val="125"/>
        </w:rPr>
        <w:t xml:space="preserve"> </w:t>
      </w:r>
      <w:r>
        <w:rPr>
          <w:w w:val="125"/>
        </w:rPr>
        <w:t>és</w:t>
      </w:r>
      <w:r>
        <w:rPr>
          <w:spacing w:val="29"/>
          <w:w w:val="125"/>
        </w:rPr>
        <w:t xml:space="preserve"> </w:t>
      </w:r>
      <w:r>
        <w:rPr>
          <w:w w:val="125"/>
        </w:rPr>
        <w:t>a</w:t>
      </w:r>
      <w:r>
        <w:rPr>
          <w:spacing w:val="29"/>
          <w:w w:val="125"/>
        </w:rPr>
        <w:t xml:space="preserve"> </w:t>
      </w:r>
      <w:r>
        <w:rPr>
          <w:w w:val="125"/>
        </w:rPr>
        <w:t>források</w:t>
      </w:r>
      <w:r>
        <w:rPr>
          <w:spacing w:val="29"/>
          <w:w w:val="125"/>
        </w:rPr>
        <w:t xml:space="preserve"> </w:t>
      </w:r>
      <w:r>
        <w:rPr>
          <w:w w:val="125"/>
        </w:rPr>
        <w:t>értékelése,</w:t>
      </w:r>
      <w:r>
        <w:rPr>
          <w:spacing w:val="29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eredmény</w:t>
      </w:r>
      <w:r>
        <w:rPr>
          <w:spacing w:val="-15"/>
          <w:w w:val="125"/>
        </w:rPr>
        <w:t xml:space="preserve"> </w:t>
      </w:r>
      <w:r>
        <w:rPr>
          <w:w w:val="125"/>
        </w:rPr>
        <w:t>számbavétele</w:t>
      </w:r>
      <w:r>
        <w:rPr>
          <w:spacing w:val="-15"/>
          <w:w w:val="125"/>
        </w:rPr>
        <w:t xml:space="preserve"> </w:t>
      </w:r>
      <w:r>
        <w:rPr>
          <w:w w:val="125"/>
        </w:rPr>
        <w:t>csak</w:t>
      </w:r>
      <w:r>
        <w:rPr>
          <w:spacing w:val="-14"/>
          <w:w w:val="125"/>
        </w:rPr>
        <w:t xml:space="preserve"> </w:t>
      </w:r>
      <w:r>
        <w:rPr>
          <w:w w:val="125"/>
        </w:rPr>
        <w:t>e</w:t>
      </w:r>
      <w:r>
        <w:rPr>
          <w:spacing w:val="-15"/>
          <w:w w:val="125"/>
        </w:rPr>
        <w:t xml:space="preserve"> </w:t>
      </w:r>
      <w:r>
        <w:rPr>
          <w:w w:val="125"/>
        </w:rPr>
        <w:t>törvényben</w:t>
      </w:r>
      <w:r>
        <w:rPr>
          <w:spacing w:val="-14"/>
          <w:w w:val="125"/>
        </w:rPr>
        <w:t xml:space="preserve"> </w:t>
      </w:r>
      <w:r>
        <w:rPr>
          <w:w w:val="125"/>
        </w:rPr>
        <w:t>meghatározott</w:t>
      </w:r>
      <w:r>
        <w:rPr>
          <w:spacing w:val="-15"/>
          <w:w w:val="125"/>
        </w:rPr>
        <w:t xml:space="preserve"> </w:t>
      </w:r>
      <w:r>
        <w:rPr>
          <w:w w:val="125"/>
        </w:rPr>
        <w:t>szabályok</w:t>
      </w:r>
      <w:r>
        <w:rPr>
          <w:spacing w:val="-14"/>
          <w:w w:val="125"/>
        </w:rPr>
        <w:t xml:space="preserve"> </w:t>
      </w:r>
      <w:r>
        <w:rPr>
          <w:w w:val="125"/>
        </w:rPr>
        <w:t>szerint</w:t>
      </w:r>
      <w:r>
        <w:rPr>
          <w:spacing w:val="-15"/>
          <w:w w:val="125"/>
        </w:rPr>
        <w:t xml:space="preserve"> </w:t>
      </w:r>
      <w:r>
        <w:rPr>
          <w:w w:val="125"/>
        </w:rPr>
        <w:t>változhat.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633"/>
        </w:tabs>
        <w:ind w:hanging="512"/>
        <w:jc w:val="both"/>
        <w:rPr>
          <w:b w:val="0"/>
          <w:bCs w:val="0"/>
        </w:rPr>
      </w:pPr>
      <w:r>
        <w:rPr>
          <w:w w:val="120"/>
        </w:rPr>
        <w:t>Az</w:t>
      </w:r>
      <w:r>
        <w:rPr>
          <w:spacing w:val="17"/>
          <w:w w:val="120"/>
        </w:rPr>
        <w:t xml:space="preserve"> </w:t>
      </w:r>
      <w:r>
        <w:rPr>
          <w:w w:val="120"/>
        </w:rPr>
        <w:t>összemérés</w:t>
      </w:r>
      <w:r>
        <w:rPr>
          <w:spacing w:val="17"/>
          <w:w w:val="120"/>
        </w:rPr>
        <w:t xml:space="preserve"> </w:t>
      </w:r>
      <w:r>
        <w:rPr>
          <w:w w:val="120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</w:t>
      </w:r>
      <w:r>
        <w:rPr>
          <w:spacing w:val="49"/>
          <w:w w:val="125"/>
        </w:rPr>
        <w:t xml:space="preserve"> </w:t>
      </w:r>
      <w:r>
        <w:rPr>
          <w:w w:val="125"/>
        </w:rPr>
        <w:t>adott</w:t>
      </w:r>
      <w:r>
        <w:rPr>
          <w:spacing w:val="49"/>
          <w:w w:val="125"/>
        </w:rPr>
        <w:t xml:space="preserve"> </w:t>
      </w:r>
      <w:r>
        <w:rPr>
          <w:w w:val="125"/>
        </w:rPr>
        <w:t>időszak</w:t>
      </w:r>
      <w:r>
        <w:rPr>
          <w:spacing w:val="50"/>
          <w:w w:val="125"/>
        </w:rPr>
        <w:t xml:space="preserve"> </w:t>
      </w:r>
      <w:r>
        <w:rPr>
          <w:w w:val="125"/>
        </w:rPr>
        <w:t>eredményének</w:t>
      </w:r>
      <w:r>
        <w:rPr>
          <w:spacing w:val="49"/>
          <w:w w:val="125"/>
        </w:rPr>
        <w:t xml:space="preserve"> </w:t>
      </w:r>
      <w:r>
        <w:rPr>
          <w:w w:val="125"/>
        </w:rPr>
        <w:t>meghatározásakor</w:t>
      </w:r>
      <w:r>
        <w:rPr>
          <w:spacing w:val="49"/>
          <w:w w:val="125"/>
        </w:rPr>
        <w:t xml:space="preserve"> </w:t>
      </w:r>
      <w:r>
        <w:rPr>
          <w:w w:val="125"/>
        </w:rPr>
        <w:t>a</w:t>
      </w:r>
      <w:r>
        <w:rPr>
          <w:spacing w:val="50"/>
          <w:w w:val="125"/>
        </w:rPr>
        <w:t xml:space="preserve"> </w:t>
      </w:r>
      <w:r>
        <w:rPr>
          <w:w w:val="125"/>
        </w:rPr>
        <w:t>tevékenységek</w:t>
      </w:r>
      <w:r>
        <w:rPr>
          <w:spacing w:val="49"/>
          <w:w w:val="125"/>
        </w:rPr>
        <w:t xml:space="preserve"> </w:t>
      </w:r>
      <w:r>
        <w:rPr>
          <w:w w:val="125"/>
        </w:rPr>
        <w:t>adott</w:t>
      </w:r>
      <w:r>
        <w:rPr>
          <w:spacing w:val="49"/>
          <w:w w:val="125"/>
        </w:rPr>
        <w:t xml:space="preserve"> </w:t>
      </w:r>
      <w:r>
        <w:rPr>
          <w:w w:val="125"/>
        </w:rPr>
        <w:t>időszaki</w:t>
      </w:r>
      <w:r>
        <w:rPr>
          <w:w w:val="121"/>
        </w:rPr>
        <w:t xml:space="preserve"> </w:t>
      </w:r>
      <w:r>
        <w:rPr>
          <w:w w:val="125"/>
        </w:rPr>
        <w:t>teljesítéseinek</w:t>
      </w:r>
      <w:r>
        <w:rPr>
          <w:spacing w:val="46"/>
          <w:w w:val="125"/>
        </w:rPr>
        <w:t xml:space="preserve"> </w:t>
      </w:r>
      <w:r>
        <w:rPr>
          <w:w w:val="125"/>
        </w:rPr>
        <w:t>elismert</w:t>
      </w:r>
      <w:r>
        <w:rPr>
          <w:spacing w:val="46"/>
          <w:w w:val="125"/>
        </w:rPr>
        <w:t xml:space="preserve"> </w:t>
      </w:r>
      <w:r>
        <w:rPr>
          <w:w w:val="125"/>
        </w:rPr>
        <w:t>bevételeit</w:t>
      </w:r>
      <w:r>
        <w:rPr>
          <w:spacing w:val="46"/>
          <w:w w:val="125"/>
        </w:rPr>
        <w:t xml:space="preserve"> </w:t>
      </w:r>
      <w:r>
        <w:rPr>
          <w:w w:val="125"/>
        </w:rPr>
        <w:t>és</w:t>
      </w:r>
      <w:r>
        <w:rPr>
          <w:spacing w:val="47"/>
          <w:w w:val="125"/>
        </w:rPr>
        <w:t xml:space="preserve"> </w:t>
      </w:r>
      <w:r>
        <w:rPr>
          <w:w w:val="125"/>
        </w:rPr>
        <w:t>a</w:t>
      </w:r>
      <w:r>
        <w:rPr>
          <w:spacing w:val="46"/>
          <w:w w:val="125"/>
        </w:rPr>
        <w:t xml:space="preserve"> </w:t>
      </w:r>
      <w:r>
        <w:rPr>
          <w:w w:val="125"/>
        </w:rPr>
        <w:t>bevételeknek</w:t>
      </w:r>
      <w:r>
        <w:rPr>
          <w:spacing w:val="46"/>
          <w:w w:val="125"/>
        </w:rPr>
        <w:t xml:space="preserve"> </w:t>
      </w:r>
      <w:r>
        <w:rPr>
          <w:w w:val="125"/>
        </w:rPr>
        <w:t>megfelelő</w:t>
      </w:r>
      <w:r>
        <w:rPr>
          <w:spacing w:val="47"/>
          <w:w w:val="125"/>
        </w:rPr>
        <w:t xml:space="preserve"> </w:t>
      </w:r>
      <w:r>
        <w:rPr>
          <w:w w:val="125"/>
        </w:rPr>
        <w:t>költségeit (ráfordításait)</w:t>
      </w:r>
      <w:r>
        <w:rPr>
          <w:spacing w:val="50"/>
          <w:w w:val="125"/>
        </w:rPr>
        <w:t xml:space="preserve"> </w:t>
      </w:r>
      <w:r>
        <w:rPr>
          <w:w w:val="125"/>
        </w:rPr>
        <w:t>kell</w:t>
      </w:r>
      <w:r>
        <w:rPr>
          <w:spacing w:val="51"/>
          <w:w w:val="125"/>
        </w:rPr>
        <w:t xml:space="preserve"> </w:t>
      </w:r>
      <w:r>
        <w:rPr>
          <w:w w:val="125"/>
        </w:rPr>
        <w:t>számításba</w:t>
      </w:r>
      <w:r>
        <w:rPr>
          <w:spacing w:val="51"/>
          <w:w w:val="125"/>
        </w:rPr>
        <w:t xml:space="preserve"> </w:t>
      </w:r>
      <w:r>
        <w:rPr>
          <w:w w:val="125"/>
        </w:rPr>
        <w:t>venni,</w:t>
      </w:r>
      <w:r>
        <w:rPr>
          <w:spacing w:val="51"/>
          <w:w w:val="125"/>
        </w:rPr>
        <w:t xml:space="preserve"> </w:t>
      </w:r>
      <w:r>
        <w:rPr>
          <w:w w:val="125"/>
        </w:rPr>
        <w:t>függetlenül</w:t>
      </w:r>
      <w:r>
        <w:rPr>
          <w:spacing w:val="51"/>
          <w:w w:val="125"/>
        </w:rPr>
        <w:t xml:space="preserve"> </w:t>
      </w:r>
      <w:r>
        <w:rPr>
          <w:w w:val="125"/>
        </w:rPr>
        <w:t>a</w:t>
      </w:r>
      <w:r>
        <w:rPr>
          <w:spacing w:val="51"/>
          <w:w w:val="125"/>
        </w:rPr>
        <w:t xml:space="preserve"> </w:t>
      </w:r>
      <w:r>
        <w:rPr>
          <w:w w:val="125"/>
        </w:rPr>
        <w:t>pénzügyi</w:t>
      </w:r>
      <w:r>
        <w:rPr>
          <w:spacing w:val="51"/>
          <w:w w:val="125"/>
        </w:rPr>
        <w:t xml:space="preserve"> </w:t>
      </w:r>
      <w:r>
        <w:rPr>
          <w:w w:val="125"/>
        </w:rPr>
        <w:t>teljesítéstől.</w:t>
      </w:r>
      <w:r>
        <w:rPr>
          <w:spacing w:val="51"/>
          <w:w w:val="125"/>
        </w:rPr>
        <w:t xml:space="preserve"> </w:t>
      </w:r>
      <w:r>
        <w:rPr>
          <w:w w:val="125"/>
        </w:rPr>
        <w:t>A</w:t>
      </w:r>
      <w:r>
        <w:rPr>
          <w:w w:val="126"/>
        </w:rPr>
        <w:t xml:space="preserve"> </w:t>
      </w:r>
      <w:r>
        <w:rPr>
          <w:w w:val="125"/>
        </w:rPr>
        <w:t>bevételeknek</w:t>
      </w:r>
      <w:r>
        <w:rPr>
          <w:spacing w:val="12"/>
          <w:w w:val="125"/>
        </w:rPr>
        <w:t xml:space="preserve"> </w:t>
      </w:r>
      <w:r>
        <w:rPr>
          <w:w w:val="125"/>
        </w:rPr>
        <w:t>és</w:t>
      </w:r>
      <w:r>
        <w:rPr>
          <w:spacing w:val="12"/>
          <w:w w:val="125"/>
        </w:rPr>
        <w:t xml:space="preserve"> </w:t>
      </w:r>
      <w:r>
        <w:rPr>
          <w:w w:val="125"/>
        </w:rPr>
        <w:t>a</w:t>
      </w:r>
      <w:r>
        <w:rPr>
          <w:spacing w:val="12"/>
          <w:w w:val="125"/>
        </w:rPr>
        <w:t xml:space="preserve"> </w:t>
      </w:r>
      <w:r>
        <w:rPr>
          <w:w w:val="125"/>
        </w:rPr>
        <w:t>költségeknek</w:t>
      </w:r>
      <w:r>
        <w:rPr>
          <w:spacing w:val="12"/>
          <w:w w:val="125"/>
        </w:rPr>
        <w:t xml:space="preserve"> </w:t>
      </w:r>
      <w:r>
        <w:rPr>
          <w:w w:val="125"/>
        </w:rPr>
        <w:t>ahhoz</w:t>
      </w:r>
      <w:r>
        <w:rPr>
          <w:spacing w:val="13"/>
          <w:w w:val="125"/>
        </w:rPr>
        <w:t xml:space="preserve"> </w:t>
      </w:r>
      <w:r>
        <w:rPr>
          <w:w w:val="125"/>
        </w:rPr>
        <w:t>az</w:t>
      </w:r>
      <w:r>
        <w:rPr>
          <w:spacing w:val="12"/>
          <w:w w:val="125"/>
        </w:rPr>
        <w:t xml:space="preserve"> </w:t>
      </w:r>
      <w:r>
        <w:rPr>
          <w:w w:val="125"/>
        </w:rPr>
        <w:t>időszakhoz</w:t>
      </w:r>
      <w:r>
        <w:rPr>
          <w:spacing w:val="12"/>
          <w:w w:val="125"/>
        </w:rPr>
        <w:t xml:space="preserve"> </w:t>
      </w:r>
      <w:r>
        <w:rPr>
          <w:w w:val="125"/>
        </w:rPr>
        <w:t>kell</w:t>
      </w:r>
      <w:r>
        <w:rPr>
          <w:spacing w:val="12"/>
          <w:w w:val="125"/>
        </w:rPr>
        <w:t xml:space="preserve"> </w:t>
      </w:r>
      <w:r>
        <w:rPr>
          <w:w w:val="125"/>
        </w:rPr>
        <w:t>kapcsolódniuk,</w:t>
      </w:r>
      <w:r>
        <w:rPr>
          <w:spacing w:val="13"/>
          <w:w w:val="125"/>
        </w:rPr>
        <w:t xml:space="preserve"> </w:t>
      </w:r>
      <w:r>
        <w:rPr>
          <w:w w:val="125"/>
        </w:rPr>
        <w:t>amikor</w:t>
      </w:r>
      <w:r>
        <w:rPr>
          <w:spacing w:val="12"/>
          <w:w w:val="125"/>
        </w:rPr>
        <w:t xml:space="preserve"> </w:t>
      </w:r>
      <w:r>
        <w:rPr>
          <w:w w:val="125"/>
        </w:rPr>
        <w:t>azok</w:t>
      </w:r>
      <w:r>
        <w:rPr>
          <w:w w:val="121"/>
        </w:rPr>
        <w:t xml:space="preserve"> </w:t>
      </w:r>
      <w:r>
        <w:rPr>
          <w:w w:val="125"/>
        </w:rPr>
        <w:t>gazdaságilag</w:t>
      </w:r>
      <w:r>
        <w:rPr>
          <w:spacing w:val="42"/>
          <w:w w:val="125"/>
        </w:rPr>
        <w:t xml:space="preserve"> </w:t>
      </w:r>
      <w:r>
        <w:rPr>
          <w:w w:val="125"/>
        </w:rPr>
        <w:t>felmerültek.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634"/>
        </w:tabs>
        <w:ind w:left="633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-1"/>
          <w:w w:val="125"/>
        </w:rPr>
        <w:t xml:space="preserve"> </w:t>
      </w:r>
      <w:r>
        <w:rPr>
          <w:w w:val="125"/>
        </w:rPr>
        <w:t>óvatosság</w:t>
      </w:r>
      <w:r>
        <w:rPr>
          <w:spacing w:val="-1"/>
          <w:w w:val="125"/>
        </w:rPr>
        <w:t xml:space="preserve"> </w:t>
      </w:r>
      <w:r>
        <w:rPr>
          <w:w w:val="125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6"/>
        <w:jc w:val="both"/>
      </w:pPr>
      <w:r>
        <w:rPr>
          <w:w w:val="125"/>
        </w:rPr>
        <w:t>Nem</w:t>
      </w:r>
      <w:r>
        <w:rPr>
          <w:spacing w:val="9"/>
          <w:w w:val="125"/>
        </w:rPr>
        <w:t xml:space="preserve"> </w:t>
      </w:r>
      <w:r>
        <w:rPr>
          <w:w w:val="125"/>
        </w:rPr>
        <w:t>lehet</w:t>
      </w:r>
      <w:r>
        <w:rPr>
          <w:spacing w:val="10"/>
          <w:w w:val="125"/>
        </w:rPr>
        <w:t xml:space="preserve"> </w:t>
      </w:r>
      <w:r>
        <w:rPr>
          <w:w w:val="125"/>
        </w:rPr>
        <w:t>eredményt</w:t>
      </w:r>
      <w:r>
        <w:rPr>
          <w:spacing w:val="9"/>
          <w:w w:val="125"/>
        </w:rPr>
        <w:t xml:space="preserve"> </w:t>
      </w:r>
      <w:r>
        <w:rPr>
          <w:w w:val="125"/>
        </w:rPr>
        <w:t>kimutatni</w:t>
      </w:r>
      <w:r>
        <w:rPr>
          <w:spacing w:val="10"/>
          <w:w w:val="125"/>
        </w:rPr>
        <w:t xml:space="preserve"> </w:t>
      </w:r>
      <w:r>
        <w:rPr>
          <w:w w:val="125"/>
        </w:rPr>
        <w:t>akkor,</w:t>
      </w:r>
      <w:r>
        <w:rPr>
          <w:spacing w:val="9"/>
          <w:w w:val="125"/>
        </w:rPr>
        <w:t xml:space="preserve"> </w:t>
      </w:r>
      <w:r>
        <w:rPr>
          <w:w w:val="125"/>
        </w:rPr>
        <w:t>ha</w:t>
      </w:r>
      <w:r>
        <w:rPr>
          <w:spacing w:val="10"/>
          <w:w w:val="125"/>
        </w:rPr>
        <w:t xml:space="preserve"> </w:t>
      </w:r>
      <w:r>
        <w:rPr>
          <w:w w:val="125"/>
        </w:rPr>
        <w:t>az</w:t>
      </w:r>
      <w:r>
        <w:rPr>
          <w:spacing w:val="9"/>
          <w:w w:val="125"/>
        </w:rPr>
        <w:t xml:space="preserve"> </w:t>
      </w:r>
      <w:r>
        <w:rPr>
          <w:w w:val="125"/>
        </w:rPr>
        <w:t>árbevétel,</w:t>
      </w:r>
      <w:r>
        <w:rPr>
          <w:spacing w:val="10"/>
          <w:w w:val="125"/>
        </w:rPr>
        <w:t xml:space="preserve"> </w:t>
      </w:r>
      <w:r>
        <w:rPr>
          <w:w w:val="125"/>
        </w:rPr>
        <w:t>a</w:t>
      </w:r>
      <w:r>
        <w:rPr>
          <w:spacing w:val="9"/>
          <w:w w:val="125"/>
        </w:rPr>
        <w:t xml:space="preserve"> </w:t>
      </w:r>
      <w:r>
        <w:rPr>
          <w:w w:val="125"/>
        </w:rPr>
        <w:t>bevétel</w:t>
      </w:r>
      <w:r>
        <w:rPr>
          <w:spacing w:val="10"/>
          <w:w w:val="125"/>
        </w:rPr>
        <w:t xml:space="preserve"> </w:t>
      </w:r>
      <w:r>
        <w:rPr>
          <w:w w:val="125"/>
        </w:rPr>
        <w:t>pénzügyi</w:t>
      </w:r>
      <w:r>
        <w:rPr>
          <w:spacing w:val="9"/>
          <w:w w:val="125"/>
        </w:rPr>
        <w:t xml:space="preserve"> </w:t>
      </w:r>
      <w:r>
        <w:rPr>
          <w:w w:val="125"/>
        </w:rPr>
        <w:t>realizálása bizonytalan.</w:t>
      </w:r>
      <w:r>
        <w:rPr>
          <w:spacing w:val="6"/>
          <w:w w:val="125"/>
        </w:rPr>
        <w:t xml:space="preserve"> </w:t>
      </w:r>
      <w:r>
        <w:rPr>
          <w:w w:val="125"/>
        </w:rPr>
        <w:t>A</w:t>
      </w:r>
      <w:r>
        <w:rPr>
          <w:spacing w:val="6"/>
          <w:w w:val="125"/>
        </w:rPr>
        <w:t xml:space="preserve"> </w:t>
      </w:r>
      <w:r>
        <w:rPr>
          <w:w w:val="125"/>
        </w:rPr>
        <w:t>tárgyévi</w:t>
      </w:r>
      <w:r>
        <w:rPr>
          <w:spacing w:val="6"/>
          <w:w w:val="125"/>
        </w:rPr>
        <w:t xml:space="preserve"> </w:t>
      </w:r>
      <w:r>
        <w:rPr>
          <w:w w:val="125"/>
        </w:rPr>
        <w:t>eredmény</w:t>
      </w:r>
      <w:r>
        <w:rPr>
          <w:spacing w:val="7"/>
          <w:w w:val="125"/>
        </w:rPr>
        <w:t xml:space="preserve"> </w:t>
      </w:r>
      <w:r>
        <w:rPr>
          <w:w w:val="125"/>
        </w:rPr>
        <w:t>meghatározása</w:t>
      </w:r>
      <w:r>
        <w:rPr>
          <w:spacing w:val="6"/>
          <w:w w:val="125"/>
        </w:rPr>
        <w:t xml:space="preserve"> </w:t>
      </w:r>
      <w:r>
        <w:rPr>
          <w:w w:val="125"/>
        </w:rPr>
        <w:t>során</w:t>
      </w:r>
      <w:r>
        <w:rPr>
          <w:spacing w:val="6"/>
          <w:w w:val="125"/>
        </w:rPr>
        <w:t xml:space="preserve"> </w:t>
      </w:r>
      <w:r>
        <w:rPr>
          <w:w w:val="125"/>
        </w:rPr>
        <w:t>az</w:t>
      </w:r>
      <w:r>
        <w:rPr>
          <w:spacing w:val="6"/>
          <w:w w:val="125"/>
        </w:rPr>
        <w:t xml:space="preserve"> </w:t>
      </w:r>
      <w:r>
        <w:rPr>
          <w:w w:val="125"/>
        </w:rPr>
        <w:t>értékvesztés</w:t>
      </w:r>
      <w:r>
        <w:rPr>
          <w:w w:val="123"/>
        </w:rPr>
        <w:t xml:space="preserve"> </w:t>
      </w:r>
      <w:r>
        <w:rPr>
          <w:w w:val="125"/>
        </w:rPr>
        <w:t>elszámolásával,</w:t>
      </w:r>
      <w:r>
        <w:rPr>
          <w:spacing w:val="11"/>
          <w:w w:val="125"/>
        </w:rPr>
        <w:t xml:space="preserve"> </w:t>
      </w:r>
      <w:r>
        <w:rPr>
          <w:w w:val="125"/>
        </w:rPr>
        <w:t>a</w:t>
      </w:r>
      <w:r>
        <w:rPr>
          <w:spacing w:val="11"/>
          <w:w w:val="125"/>
        </w:rPr>
        <w:t xml:space="preserve"> </w:t>
      </w:r>
      <w:r>
        <w:rPr>
          <w:w w:val="125"/>
        </w:rPr>
        <w:t>céltartalék</w:t>
      </w:r>
      <w:r>
        <w:rPr>
          <w:spacing w:val="11"/>
          <w:w w:val="125"/>
        </w:rPr>
        <w:t xml:space="preserve"> </w:t>
      </w:r>
      <w:r>
        <w:rPr>
          <w:w w:val="125"/>
        </w:rPr>
        <w:t>képzésével</w:t>
      </w:r>
      <w:r>
        <w:rPr>
          <w:spacing w:val="11"/>
          <w:w w:val="125"/>
        </w:rPr>
        <w:t xml:space="preserve"> </w:t>
      </w:r>
      <w:r>
        <w:rPr>
          <w:w w:val="125"/>
        </w:rPr>
        <w:t>kell</w:t>
      </w:r>
      <w:r>
        <w:rPr>
          <w:spacing w:val="11"/>
          <w:w w:val="125"/>
        </w:rPr>
        <w:t xml:space="preserve"> </w:t>
      </w:r>
      <w:r>
        <w:rPr>
          <w:w w:val="125"/>
        </w:rPr>
        <w:t>figyelembe</w:t>
      </w:r>
      <w:r>
        <w:rPr>
          <w:spacing w:val="11"/>
          <w:w w:val="125"/>
        </w:rPr>
        <w:t xml:space="preserve"> </w:t>
      </w:r>
      <w:r>
        <w:rPr>
          <w:w w:val="125"/>
        </w:rPr>
        <w:t>venni</w:t>
      </w:r>
      <w:r>
        <w:rPr>
          <w:spacing w:val="11"/>
          <w:w w:val="125"/>
        </w:rPr>
        <w:t xml:space="preserve"> </w:t>
      </w:r>
      <w:r>
        <w:rPr>
          <w:w w:val="125"/>
        </w:rPr>
        <w:t>az</w:t>
      </w:r>
      <w:r>
        <w:rPr>
          <w:spacing w:val="11"/>
          <w:w w:val="125"/>
        </w:rPr>
        <w:t xml:space="preserve"> </w:t>
      </w:r>
      <w:r>
        <w:rPr>
          <w:w w:val="125"/>
        </w:rPr>
        <w:t>előrelátható</w:t>
      </w:r>
      <w:r>
        <w:rPr>
          <w:w w:val="123"/>
        </w:rPr>
        <w:t xml:space="preserve"> </w:t>
      </w:r>
      <w:r>
        <w:rPr>
          <w:w w:val="125"/>
        </w:rPr>
        <w:t>kockázatot</w:t>
      </w:r>
      <w:r>
        <w:rPr>
          <w:spacing w:val="20"/>
          <w:w w:val="125"/>
        </w:rPr>
        <w:t xml:space="preserve"> </w:t>
      </w:r>
      <w:r>
        <w:rPr>
          <w:w w:val="125"/>
        </w:rPr>
        <w:t>és</w:t>
      </w:r>
      <w:r>
        <w:rPr>
          <w:spacing w:val="20"/>
          <w:w w:val="125"/>
        </w:rPr>
        <w:t xml:space="preserve"> </w:t>
      </w:r>
      <w:r>
        <w:rPr>
          <w:w w:val="125"/>
        </w:rPr>
        <w:t>feltételezhető</w:t>
      </w:r>
      <w:r>
        <w:rPr>
          <w:spacing w:val="21"/>
          <w:w w:val="125"/>
        </w:rPr>
        <w:t xml:space="preserve"> </w:t>
      </w:r>
      <w:r>
        <w:rPr>
          <w:w w:val="125"/>
        </w:rPr>
        <w:t>veszteséget</w:t>
      </w:r>
      <w:r>
        <w:rPr>
          <w:spacing w:val="20"/>
          <w:w w:val="125"/>
        </w:rPr>
        <w:t xml:space="preserve"> </w:t>
      </w:r>
      <w:r>
        <w:rPr>
          <w:w w:val="125"/>
        </w:rPr>
        <w:t>akkor</w:t>
      </w:r>
      <w:r>
        <w:rPr>
          <w:spacing w:val="20"/>
          <w:w w:val="125"/>
        </w:rPr>
        <w:t xml:space="preserve"> </w:t>
      </w:r>
      <w:r>
        <w:rPr>
          <w:w w:val="125"/>
        </w:rPr>
        <w:t>is,</w:t>
      </w:r>
      <w:r>
        <w:rPr>
          <w:spacing w:val="21"/>
          <w:w w:val="125"/>
        </w:rPr>
        <w:t xml:space="preserve"> </w:t>
      </w:r>
      <w:r>
        <w:rPr>
          <w:w w:val="125"/>
        </w:rPr>
        <w:t>ha</w:t>
      </w:r>
      <w:r>
        <w:rPr>
          <w:spacing w:val="20"/>
          <w:w w:val="125"/>
        </w:rPr>
        <w:t xml:space="preserve"> </w:t>
      </w:r>
      <w:r>
        <w:rPr>
          <w:w w:val="125"/>
        </w:rPr>
        <w:t>az</w:t>
      </w:r>
      <w:r>
        <w:rPr>
          <w:spacing w:val="20"/>
          <w:w w:val="125"/>
        </w:rPr>
        <w:t xml:space="preserve"> </w:t>
      </w:r>
      <w:r>
        <w:rPr>
          <w:w w:val="125"/>
        </w:rPr>
        <w:t>az</w:t>
      </w:r>
      <w:r>
        <w:rPr>
          <w:spacing w:val="21"/>
          <w:w w:val="125"/>
        </w:rPr>
        <w:t xml:space="preserve"> </w:t>
      </w:r>
      <w:r>
        <w:rPr>
          <w:w w:val="125"/>
        </w:rPr>
        <w:t>üzleti</w:t>
      </w:r>
      <w:r>
        <w:rPr>
          <w:spacing w:val="20"/>
          <w:w w:val="125"/>
        </w:rPr>
        <w:t xml:space="preserve"> </w:t>
      </w:r>
      <w:r>
        <w:rPr>
          <w:w w:val="125"/>
        </w:rPr>
        <w:t>év</w:t>
      </w:r>
      <w:r>
        <w:rPr>
          <w:spacing w:val="20"/>
          <w:w w:val="125"/>
        </w:rPr>
        <w:t xml:space="preserve"> </w:t>
      </w:r>
      <w:r>
        <w:rPr>
          <w:w w:val="125"/>
        </w:rPr>
        <w:t>mérlegének</w:t>
      </w:r>
      <w:r>
        <w:rPr>
          <w:w w:val="123"/>
        </w:rPr>
        <w:t xml:space="preserve"> </w:t>
      </w:r>
      <w:r>
        <w:rPr>
          <w:w w:val="125"/>
        </w:rPr>
        <w:t>fordulónapja</w:t>
      </w:r>
      <w:r>
        <w:rPr>
          <w:spacing w:val="43"/>
          <w:w w:val="125"/>
        </w:rPr>
        <w:t xml:space="preserve"> </w:t>
      </w:r>
      <w:r>
        <w:rPr>
          <w:w w:val="125"/>
        </w:rPr>
        <w:t>és</w:t>
      </w:r>
      <w:r>
        <w:rPr>
          <w:spacing w:val="43"/>
          <w:w w:val="125"/>
        </w:rPr>
        <w:t xml:space="preserve"> </w:t>
      </w:r>
      <w:r>
        <w:rPr>
          <w:w w:val="125"/>
        </w:rPr>
        <w:t>a</w:t>
      </w:r>
      <w:r>
        <w:rPr>
          <w:spacing w:val="43"/>
          <w:w w:val="125"/>
        </w:rPr>
        <w:t xml:space="preserve"> </w:t>
      </w:r>
      <w:r>
        <w:rPr>
          <w:w w:val="125"/>
        </w:rPr>
        <w:t>mérlegkészítés</w:t>
      </w:r>
      <w:r>
        <w:rPr>
          <w:spacing w:val="43"/>
          <w:w w:val="125"/>
        </w:rPr>
        <w:t xml:space="preserve"> </w:t>
      </w:r>
      <w:r>
        <w:rPr>
          <w:w w:val="125"/>
        </w:rPr>
        <w:t>időpontja</w:t>
      </w:r>
      <w:r>
        <w:rPr>
          <w:spacing w:val="43"/>
          <w:w w:val="125"/>
        </w:rPr>
        <w:t xml:space="preserve"> </w:t>
      </w:r>
      <w:r>
        <w:rPr>
          <w:w w:val="125"/>
        </w:rPr>
        <w:t>között</w:t>
      </w:r>
      <w:r>
        <w:rPr>
          <w:spacing w:val="43"/>
          <w:w w:val="125"/>
        </w:rPr>
        <w:t xml:space="preserve"> </w:t>
      </w:r>
      <w:r>
        <w:rPr>
          <w:w w:val="125"/>
        </w:rPr>
        <w:t>vált</w:t>
      </w:r>
      <w:r>
        <w:rPr>
          <w:spacing w:val="43"/>
          <w:w w:val="125"/>
        </w:rPr>
        <w:t xml:space="preserve"> </w:t>
      </w:r>
      <w:r>
        <w:rPr>
          <w:w w:val="125"/>
        </w:rPr>
        <w:t>ismertté.</w:t>
      </w:r>
      <w:r>
        <w:rPr>
          <w:spacing w:val="43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értékcsökkenéseket,</w:t>
      </w:r>
      <w:r>
        <w:rPr>
          <w:spacing w:val="14"/>
          <w:w w:val="125"/>
        </w:rPr>
        <w:t xml:space="preserve"> </w:t>
      </w:r>
      <w:r>
        <w:rPr>
          <w:w w:val="125"/>
        </w:rPr>
        <w:t>az</w:t>
      </w:r>
      <w:r>
        <w:rPr>
          <w:spacing w:val="14"/>
          <w:w w:val="125"/>
        </w:rPr>
        <w:t xml:space="preserve"> </w:t>
      </w:r>
      <w:r>
        <w:rPr>
          <w:w w:val="125"/>
        </w:rPr>
        <w:t>értékvesztéseket</w:t>
      </w:r>
      <w:r>
        <w:rPr>
          <w:spacing w:val="14"/>
          <w:w w:val="125"/>
        </w:rPr>
        <w:t xml:space="preserve"> </w:t>
      </w:r>
      <w:r>
        <w:rPr>
          <w:w w:val="125"/>
        </w:rPr>
        <w:t>és</w:t>
      </w:r>
      <w:r>
        <w:rPr>
          <w:spacing w:val="14"/>
          <w:w w:val="125"/>
        </w:rPr>
        <w:t xml:space="preserve"> </w:t>
      </w:r>
      <w:r>
        <w:rPr>
          <w:w w:val="125"/>
        </w:rPr>
        <w:t>a</w:t>
      </w:r>
      <w:r>
        <w:rPr>
          <w:spacing w:val="14"/>
          <w:w w:val="125"/>
        </w:rPr>
        <w:t xml:space="preserve"> </w:t>
      </w:r>
      <w:r>
        <w:rPr>
          <w:w w:val="125"/>
        </w:rPr>
        <w:t>céltartalékokat</w:t>
      </w:r>
      <w:r>
        <w:rPr>
          <w:spacing w:val="15"/>
          <w:w w:val="125"/>
        </w:rPr>
        <w:t xml:space="preserve"> </w:t>
      </w:r>
      <w:r>
        <w:rPr>
          <w:w w:val="125"/>
        </w:rPr>
        <w:t>el</w:t>
      </w:r>
      <w:r>
        <w:rPr>
          <w:spacing w:val="14"/>
          <w:w w:val="125"/>
        </w:rPr>
        <w:t xml:space="preserve"> </w:t>
      </w:r>
      <w:r>
        <w:rPr>
          <w:w w:val="125"/>
        </w:rPr>
        <w:t>kell</w:t>
      </w:r>
      <w:r>
        <w:rPr>
          <w:spacing w:val="14"/>
          <w:w w:val="125"/>
        </w:rPr>
        <w:t xml:space="preserve"> </w:t>
      </w:r>
      <w:r>
        <w:rPr>
          <w:w w:val="125"/>
        </w:rPr>
        <w:t>számolni,</w:t>
      </w:r>
      <w:r>
        <w:rPr>
          <w:w w:val="121"/>
        </w:rPr>
        <w:t xml:space="preserve"> </w:t>
      </w:r>
      <w:r>
        <w:rPr>
          <w:w w:val="125"/>
        </w:rPr>
        <w:t>függetlenül</w:t>
      </w:r>
      <w:r>
        <w:rPr>
          <w:spacing w:val="2"/>
          <w:w w:val="125"/>
        </w:rPr>
        <w:t xml:space="preserve"> </w:t>
      </w:r>
      <w:r>
        <w:rPr>
          <w:w w:val="125"/>
        </w:rPr>
        <w:t>attól,</w:t>
      </w:r>
      <w:r>
        <w:rPr>
          <w:spacing w:val="2"/>
          <w:w w:val="125"/>
        </w:rPr>
        <w:t xml:space="preserve"> </w:t>
      </w:r>
      <w:r>
        <w:rPr>
          <w:w w:val="125"/>
        </w:rPr>
        <w:t>hogy</w:t>
      </w:r>
      <w:r>
        <w:rPr>
          <w:spacing w:val="3"/>
          <w:w w:val="125"/>
        </w:rPr>
        <w:t xml:space="preserve"> </w:t>
      </w:r>
      <w:r>
        <w:rPr>
          <w:w w:val="125"/>
        </w:rPr>
        <w:t>az</w:t>
      </w:r>
      <w:r>
        <w:rPr>
          <w:spacing w:val="2"/>
          <w:w w:val="125"/>
        </w:rPr>
        <w:t xml:space="preserve"> </w:t>
      </w:r>
      <w:r>
        <w:rPr>
          <w:w w:val="125"/>
        </w:rPr>
        <w:t>üzleti</w:t>
      </w:r>
      <w:r>
        <w:rPr>
          <w:spacing w:val="3"/>
          <w:w w:val="125"/>
        </w:rPr>
        <w:t xml:space="preserve"> </w:t>
      </w:r>
      <w:r>
        <w:rPr>
          <w:w w:val="125"/>
        </w:rPr>
        <w:t>év</w:t>
      </w:r>
      <w:r>
        <w:rPr>
          <w:spacing w:val="2"/>
          <w:w w:val="125"/>
        </w:rPr>
        <w:t xml:space="preserve"> </w:t>
      </w:r>
      <w:r>
        <w:rPr>
          <w:w w:val="125"/>
        </w:rPr>
        <w:t>eredménye</w:t>
      </w:r>
      <w:r>
        <w:rPr>
          <w:spacing w:val="3"/>
          <w:w w:val="125"/>
        </w:rPr>
        <w:t xml:space="preserve"> </w:t>
      </w:r>
      <w:r>
        <w:rPr>
          <w:w w:val="125"/>
        </w:rPr>
        <w:t>nyereség</w:t>
      </w:r>
      <w:r>
        <w:rPr>
          <w:spacing w:val="2"/>
          <w:w w:val="125"/>
        </w:rPr>
        <w:t xml:space="preserve"> </w:t>
      </w:r>
      <w:r>
        <w:rPr>
          <w:w w:val="125"/>
        </w:rPr>
        <w:t>vagy</w:t>
      </w:r>
      <w:r>
        <w:rPr>
          <w:spacing w:val="3"/>
          <w:w w:val="125"/>
        </w:rPr>
        <w:t xml:space="preserve"> </w:t>
      </w:r>
      <w:r>
        <w:rPr>
          <w:w w:val="125"/>
        </w:rPr>
        <w:t>veszteség.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633"/>
        </w:tabs>
        <w:ind w:hanging="512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w w:val="125"/>
        </w:rPr>
        <w:t>bruttó</w:t>
      </w:r>
      <w:r>
        <w:rPr>
          <w:spacing w:val="-2"/>
          <w:w w:val="125"/>
        </w:rPr>
        <w:t xml:space="preserve"> </w:t>
      </w:r>
      <w:r>
        <w:rPr>
          <w:w w:val="125"/>
        </w:rPr>
        <w:t>elszámolás</w:t>
      </w:r>
      <w:r>
        <w:rPr>
          <w:spacing w:val="-3"/>
          <w:w w:val="125"/>
        </w:rPr>
        <w:t xml:space="preserve"> </w:t>
      </w:r>
      <w:r>
        <w:rPr>
          <w:w w:val="125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36"/>
          <w:w w:val="125"/>
        </w:rPr>
        <w:t xml:space="preserve"> </w:t>
      </w:r>
      <w:r>
        <w:rPr>
          <w:w w:val="125"/>
        </w:rPr>
        <w:t>bevételek</w:t>
      </w:r>
      <w:r>
        <w:rPr>
          <w:spacing w:val="37"/>
          <w:w w:val="125"/>
        </w:rPr>
        <w:t xml:space="preserve"> </w:t>
      </w:r>
      <w:r>
        <w:rPr>
          <w:w w:val="125"/>
        </w:rPr>
        <w:t>és</w:t>
      </w:r>
      <w:r>
        <w:rPr>
          <w:spacing w:val="36"/>
          <w:w w:val="125"/>
        </w:rPr>
        <w:t xml:space="preserve"> </w:t>
      </w:r>
      <w:r>
        <w:rPr>
          <w:w w:val="125"/>
        </w:rPr>
        <w:t>a</w:t>
      </w:r>
      <w:r>
        <w:rPr>
          <w:spacing w:val="37"/>
          <w:w w:val="125"/>
        </w:rPr>
        <w:t xml:space="preserve"> </w:t>
      </w:r>
      <w:r>
        <w:rPr>
          <w:w w:val="125"/>
        </w:rPr>
        <w:t>költségek</w:t>
      </w:r>
      <w:r>
        <w:rPr>
          <w:spacing w:val="36"/>
          <w:w w:val="125"/>
        </w:rPr>
        <w:t xml:space="preserve"> </w:t>
      </w:r>
      <w:r>
        <w:rPr>
          <w:w w:val="125"/>
        </w:rPr>
        <w:t>(ráfordítások),</w:t>
      </w:r>
      <w:r>
        <w:rPr>
          <w:spacing w:val="37"/>
          <w:w w:val="125"/>
        </w:rPr>
        <w:t xml:space="preserve"> </w:t>
      </w:r>
      <w:r>
        <w:rPr>
          <w:w w:val="125"/>
        </w:rPr>
        <w:t>illetve</w:t>
      </w:r>
      <w:r>
        <w:rPr>
          <w:spacing w:val="36"/>
          <w:w w:val="125"/>
        </w:rPr>
        <w:t xml:space="preserve"> </w:t>
      </w:r>
      <w:r>
        <w:rPr>
          <w:w w:val="125"/>
        </w:rPr>
        <w:t>a</w:t>
      </w:r>
      <w:r>
        <w:rPr>
          <w:spacing w:val="37"/>
          <w:w w:val="125"/>
        </w:rPr>
        <w:t xml:space="preserve"> </w:t>
      </w:r>
      <w:r>
        <w:rPr>
          <w:w w:val="125"/>
        </w:rPr>
        <w:t>követelések</w:t>
      </w:r>
      <w:r>
        <w:rPr>
          <w:spacing w:val="36"/>
          <w:w w:val="125"/>
        </w:rPr>
        <w:t xml:space="preserve"> </w:t>
      </w:r>
      <w:r>
        <w:rPr>
          <w:w w:val="125"/>
        </w:rPr>
        <w:t>és</w:t>
      </w:r>
      <w:r>
        <w:rPr>
          <w:spacing w:val="37"/>
          <w:w w:val="125"/>
        </w:rPr>
        <w:t xml:space="preserve"> </w:t>
      </w:r>
      <w:r>
        <w:rPr>
          <w:w w:val="125"/>
        </w:rPr>
        <w:t>a</w:t>
      </w:r>
      <w:r>
        <w:rPr>
          <w:spacing w:val="37"/>
          <w:w w:val="125"/>
        </w:rPr>
        <w:t xml:space="preserve"> </w:t>
      </w:r>
      <w:r>
        <w:rPr>
          <w:w w:val="125"/>
        </w:rPr>
        <w:t>kötelezettségek</w:t>
      </w:r>
      <w:r>
        <w:rPr>
          <w:w w:val="124"/>
        </w:rPr>
        <w:t xml:space="preserve"> </w:t>
      </w:r>
      <w:r>
        <w:rPr>
          <w:w w:val="125"/>
        </w:rPr>
        <w:t>egymással</w:t>
      </w:r>
      <w:r>
        <w:rPr>
          <w:spacing w:val="7"/>
          <w:w w:val="125"/>
        </w:rPr>
        <w:t xml:space="preserve"> </w:t>
      </w:r>
      <w:r>
        <w:rPr>
          <w:w w:val="125"/>
        </w:rPr>
        <w:t>szemben</w:t>
      </w:r>
      <w:r>
        <w:rPr>
          <w:spacing w:val="7"/>
          <w:w w:val="125"/>
        </w:rPr>
        <w:t xml:space="preserve"> </w:t>
      </w:r>
      <w:r>
        <w:rPr>
          <w:w w:val="125"/>
        </w:rPr>
        <w:t>-</w:t>
      </w:r>
      <w:r>
        <w:rPr>
          <w:spacing w:val="8"/>
          <w:w w:val="125"/>
        </w:rPr>
        <w:t xml:space="preserve"> </w:t>
      </w:r>
      <w:r>
        <w:rPr>
          <w:w w:val="125"/>
        </w:rPr>
        <w:t>az</w:t>
      </w:r>
      <w:r>
        <w:rPr>
          <w:spacing w:val="7"/>
          <w:w w:val="125"/>
        </w:rPr>
        <w:t xml:space="preserve"> </w:t>
      </w:r>
      <w:r>
        <w:rPr>
          <w:w w:val="125"/>
        </w:rPr>
        <w:t>e</w:t>
      </w:r>
      <w:r>
        <w:rPr>
          <w:spacing w:val="8"/>
          <w:w w:val="125"/>
        </w:rPr>
        <w:t xml:space="preserve"> </w:t>
      </w:r>
      <w:r>
        <w:rPr>
          <w:w w:val="125"/>
        </w:rPr>
        <w:t>törvényben</w:t>
      </w:r>
      <w:r>
        <w:rPr>
          <w:spacing w:val="7"/>
          <w:w w:val="125"/>
        </w:rPr>
        <w:t xml:space="preserve"> </w:t>
      </w:r>
      <w:r>
        <w:rPr>
          <w:w w:val="125"/>
        </w:rPr>
        <w:t>szabályozott</w:t>
      </w:r>
      <w:r>
        <w:rPr>
          <w:spacing w:val="8"/>
          <w:w w:val="125"/>
        </w:rPr>
        <w:t xml:space="preserve"> </w:t>
      </w:r>
      <w:r>
        <w:rPr>
          <w:w w:val="125"/>
        </w:rPr>
        <w:t>esetek</w:t>
      </w:r>
      <w:r>
        <w:rPr>
          <w:spacing w:val="7"/>
          <w:w w:val="125"/>
        </w:rPr>
        <w:t xml:space="preserve"> </w:t>
      </w:r>
      <w:r>
        <w:rPr>
          <w:w w:val="125"/>
        </w:rPr>
        <w:t>kivételével</w:t>
      </w:r>
      <w:r>
        <w:rPr>
          <w:spacing w:val="8"/>
          <w:w w:val="125"/>
        </w:rPr>
        <w:t xml:space="preserve"> </w:t>
      </w:r>
      <w:r>
        <w:rPr>
          <w:w w:val="125"/>
        </w:rPr>
        <w:t>-</w:t>
      </w:r>
      <w:r>
        <w:rPr>
          <w:spacing w:val="7"/>
          <w:w w:val="125"/>
        </w:rPr>
        <w:t xml:space="preserve"> </w:t>
      </w:r>
      <w:r>
        <w:rPr>
          <w:w w:val="125"/>
        </w:rPr>
        <w:t>nem</w:t>
      </w:r>
      <w:r>
        <w:rPr>
          <w:w w:val="119"/>
        </w:rPr>
        <w:t xml:space="preserve"> </w:t>
      </w:r>
      <w:r>
        <w:rPr>
          <w:w w:val="125"/>
        </w:rPr>
        <w:t>számolhatók</w:t>
      </w:r>
      <w:r>
        <w:rPr>
          <w:spacing w:val="-28"/>
          <w:w w:val="125"/>
        </w:rPr>
        <w:t xml:space="preserve"> </w:t>
      </w:r>
      <w:r>
        <w:rPr>
          <w:w w:val="125"/>
        </w:rPr>
        <w:t>el.</w:t>
      </w:r>
    </w:p>
    <w:p w:rsidR="00253623" w:rsidRDefault="00253623">
      <w:pPr>
        <w:spacing w:line="299" w:lineRule="auto"/>
        <w:jc w:val="both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781"/>
        </w:tabs>
        <w:spacing w:before="70"/>
        <w:ind w:left="780" w:hanging="660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-19"/>
          <w:w w:val="125"/>
        </w:rPr>
        <w:t xml:space="preserve"> </w:t>
      </w:r>
      <w:r>
        <w:rPr>
          <w:w w:val="125"/>
        </w:rPr>
        <w:t>egyedi</w:t>
      </w:r>
      <w:r>
        <w:rPr>
          <w:spacing w:val="-18"/>
          <w:w w:val="125"/>
        </w:rPr>
        <w:t xml:space="preserve"> </w:t>
      </w:r>
      <w:r>
        <w:rPr>
          <w:w w:val="125"/>
        </w:rPr>
        <w:t>értékelés</w:t>
      </w:r>
      <w:r>
        <w:rPr>
          <w:spacing w:val="-19"/>
          <w:w w:val="125"/>
        </w:rPr>
        <w:t xml:space="preserve"> </w:t>
      </w:r>
      <w:r>
        <w:rPr>
          <w:w w:val="125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</w:t>
      </w:r>
      <w:r>
        <w:rPr>
          <w:spacing w:val="5"/>
          <w:w w:val="125"/>
        </w:rPr>
        <w:t xml:space="preserve"> </w:t>
      </w:r>
      <w:r>
        <w:rPr>
          <w:w w:val="125"/>
        </w:rPr>
        <w:t>eszközöket</w:t>
      </w:r>
      <w:r>
        <w:rPr>
          <w:spacing w:val="6"/>
          <w:w w:val="125"/>
        </w:rPr>
        <w:t xml:space="preserve"> </w:t>
      </w:r>
      <w:r>
        <w:rPr>
          <w:w w:val="125"/>
        </w:rPr>
        <w:t>és</w:t>
      </w:r>
      <w:r>
        <w:rPr>
          <w:spacing w:val="5"/>
          <w:w w:val="125"/>
        </w:rPr>
        <w:t xml:space="preserve"> </w:t>
      </w:r>
      <w:r>
        <w:rPr>
          <w:w w:val="125"/>
        </w:rPr>
        <w:t>a</w:t>
      </w:r>
      <w:r>
        <w:rPr>
          <w:spacing w:val="6"/>
          <w:w w:val="125"/>
        </w:rPr>
        <w:t xml:space="preserve"> </w:t>
      </w:r>
      <w:r>
        <w:rPr>
          <w:w w:val="125"/>
        </w:rPr>
        <w:t>kötelezettségeket</w:t>
      </w:r>
      <w:r>
        <w:rPr>
          <w:spacing w:val="5"/>
          <w:w w:val="125"/>
        </w:rPr>
        <w:t xml:space="preserve"> </w:t>
      </w:r>
      <w:r>
        <w:rPr>
          <w:w w:val="125"/>
        </w:rPr>
        <w:t>a</w:t>
      </w:r>
      <w:r>
        <w:rPr>
          <w:spacing w:val="6"/>
          <w:w w:val="125"/>
        </w:rPr>
        <w:t xml:space="preserve"> </w:t>
      </w:r>
      <w:r>
        <w:rPr>
          <w:w w:val="125"/>
        </w:rPr>
        <w:t>könyvvezetés</w:t>
      </w:r>
      <w:r>
        <w:rPr>
          <w:spacing w:val="6"/>
          <w:w w:val="125"/>
        </w:rPr>
        <w:t xml:space="preserve"> </w:t>
      </w:r>
      <w:r>
        <w:rPr>
          <w:w w:val="125"/>
        </w:rPr>
        <w:t>és</w:t>
      </w:r>
      <w:r>
        <w:rPr>
          <w:spacing w:val="5"/>
          <w:w w:val="125"/>
        </w:rPr>
        <w:t xml:space="preserve"> </w:t>
      </w:r>
      <w:r>
        <w:rPr>
          <w:w w:val="125"/>
        </w:rPr>
        <w:t>a</w:t>
      </w:r>
      <w:r>
        <w:rPr>
          <w:spacing w:val="6"/>
          <w:w w:val="125"/>
        </w:rPr>
        <w:t xml:space="preserve"> </w:t>
      </w:r>
      <w:r>
        <w:rPr>
          <w:w w:val="125"/>
        </w:rPr>
        <w:t>beszámoló</w:t>
      </w:r>
      <w:r>
        <w:rPr>
          <w:spacing w:val="5"/>
          <w:w w:val="125"/>
        </w:rPr>
        <w:t xml:space="preserve"> </w:t>
      </w:r>
      <w:r>
        <w:rPr>
          <w:w w:val="125"/>
        </w:rPr>
        <w:t>elkészítése</w:t>
      </w:r>
      <w:r>
        <w:rPr>
          <w:spacing w:val="6"/>
          <w:w w:val="125"/>
        </w:rPr>
        <w:t xml:space="preserve"> </w:t>
      </w:r>
      <w:r>
        <w:rPr>
          <w:w w:val="125"/>
        </w:rPr>
        <w:t>során</w:t>
      </w:r>
      <w:r>
        <w:rPr>
          <w:w w:val="121"/>
        </w:rPr>
        <w:t xml:space="preserve"> </w:t>
      </w:r>
      <w:r>
        <w:rPr>
          <w:w w:val="125"/>
        </w:rPr>
        <w:t>egyedileg</w:t>
      </w:r>
      <w:r>
        <w:rPr>
          <w:spacing w:val="6"/>
          <w:w w:val="125"/>
        </w:rPr>
        <w:t xml:space="preserve"> </w:t>
      </w:r>
      <w:r>
        <w:rPr>
          <w:w w:val="125"/>
        </w:rPr>
        <w:t>kell</w:t>
      </w:r>
      <w:r>
        <w:rPr>
          <w:spacing w:val="6"/>
          <w:w w:val="125"/>
        </w:rPr>
        <w:t xml:space="preserve"> </w:t>
      </w:r>
      <w:r>
        <w:rPr>
          <w:w w:val="125"/>
        </w:rPr>
        <w:t>rögzíteni</w:t>
      </w:r>
      <w:r>
        <w:rPr>
          <w:spacing w:val="6"/>
          <w:w w:val="125"/>
        </w:rPr>
        <w:t xml:space="preserve"> </w:t>
      </w:r>
      <w:r>
        <w:rPr>
          <w:w w:val="125"/>
        </w:rPr>
        <w:t>és</w:t>
      </w:r>
      <w:r>
        <w:rPr>
          <w:spacing w:val="6"/>
          <w:w w:val="125"/>
        </w:rPr>
        <w:t xml:space="preserve"> </w:t>
      </w:r>
      <w:r>
        <w:rPr>
          <w:w w:val="125"/>
        </w:rPr>
        <w:t>értékelni.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779"/>
        </w:tabs>
        <w:ind w:left="778" w:hanging="658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-5"/>
          <w:w w:val="125"/>
        </w:rPr>
        <w:t xml:space="preserve"> </w:t>
      </w:r>
      <w:r>
        <w:rPr>
          <w:w w:val="125"/>
        </w:rPr>
        <w:t>időbeli</w:t>
      </w:r>
      <w:r>
        <w:rPr>
          <w:spacing w:val="-4"/>
          <w:w w:val="125"/>
        </w:rPr>
        <w:t xml:space="preserve"> </w:t>
      </w:r>
      <w:r>
        <w:rPr>
          <w:w w:val="125"/>
        </w:rPr>
        <w:t>elhatárolás</w:t>
      </w:r>
      <w:r>
        <w:rPr>
          <w:spacing w:val="-5"/>
          <w:w w:val="125"/>
        </w:rPr>
        <w:t xml:space="preserve"> </w:t>
      </w:r>
      <w:r>
        <w:rPr>
          <w:w w:val="125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0"/>
        </w:rPr>
        <w:t>Az</w:t>
      </w:r>
      <w:r>
        <w:rPr>
          <w:spacing w:val="10"/>
          <w:w w:val="120"/>
        </w:rPr>
        <w:t xml:space="preserve"> </w:t>
      </w:r>
      <w:r>
        <w:rPr>
          <w:w w:val="120"/>
        </w:rPr>
        <w:t>olyan</w:t>
      </w:r>
      <w:r>
        <w:rPr>
          <w:spacing w:val="10"/>
          <w:w w:val="120"/>
        </w:rPr>
        <w:t xml:space="preserve"> </w:t>
      </w:r>
      <w:r>
        <w:rPr>
          <w:w w:val="120"/>
        </w:rPr>
        <w:t>gazdasági</w:t>
      </w:r>
      <w:r>
        <w:rPr>
          <w:spacing w:val="10"/>
          <w:w w:val="120"/>
        </w:rPr>
        <w:t xml:space="preserve"> </w:t>
      </w:r>
      <w:r>
        <w:rPr>
          <w:w w:val="120"/>
        </w:rPr>
        <w:t>események</w:t>
      </w:r>
      <w:r>
        <w:rPr>
          <w:spacing w:val="10"/>
          <w:w w:val="120"/>
        </w:rPr>
        <w:t xml:space="preserve"> </w:t>
      </w:r>
      <w:r>
        <w:rPr>
          <w:w w:val="120"/>
        </w:rPr>
        <w:t>kihatásait,</w:t>
      </w:r>
      <w:r>
        <w:rPr>
          <w:spacing w:val="10"/>
          <w:w w:val="120"/>
        </w:rPr>
        <w:t xml:space="preserve"> </w:t>
      </w:r>
      <w:r>
        <w:rPr>
          <w:w w:val="120"/>
        </w:rPr>
        <w:t>amelyek</w:t>
      </w:r>
      <w:r>
        <w:rPr>
          <w:spacing w:val="10"/>
          <w:w w:val="120"/>
        </w:rPr>
        <w:t xml:space="preserve"> </w:t>
      </w:r>
      <w:r>
        <w:rPr>
          <w:w w:val="120"/>
        </w:rPr>
        <w:t>két</w:t>
      </w:r>
      <w:r>
        <w:rPr>
          <w:spacing w:val="10"/>
          <w:w w:val="120"/>
        </w:rPr>
        <w:t xml:space="preserve"> </w:t>
      </w:r>
      <w:r>
        <w:rPr>
          <w:w w:val="120"/>
        </w:rPr>
        <w:t>vagy</w:t>
      </w:r>
      <w:r>
        <w:rPr>
          <w:spacing w:val="10"/>
          <w:w w:val="120"/>
        </w:rPr>
        <w:t xml:space="preserve"> </w:t>
      </w:r>
      <w:proofErr w:type="gramStart"/>
      <w:r>
        <w:rPr>
          <w:w w:val="120"/>
        </w:rPr>
        <w:t xml:space="preserve">több </w:t>
      </w:r>
      <w:r>
        <w:rPr>
          <w:spacing w:val="10"/>
          <w:w w:val="120"/>
        </w:rPr>
        <w:t xml:space="preserve"> </w:t>
      </w:r>
      <w:r>
        <w:rPr>
          <w:w w:val="120"/>
        </w:rPr>
        <w:t>üzleti</w:t>
      </w:r>
      <w:proofErr w:type="gramEnd"/>
      <w:r>
        <w:rPr>
          <w:w w:val="120"/>
        </w:rPr>
        <w:t xml:space="preserve"> </w:t>
      </w:r>
      <w:r>
        <w:rPr>
          <w:spacing w:val="10"/>
          <w:w w:val="120"/>
        </w:rPr>
        <w:t xml:space="preserve"> </w:t>
      </w:r>
      <w:r>
        <w:rPr>
          <w:w w:val="120"/>
        </w:rPr>
        <w:t xml:space="preserve">évet </w:t>
      </w:r>
      <w:r>
        <w:rPr>
          <w:spacing w:val="10"/>
          <w:w w:val="120"/>
        </w:rPr>
        <w:t xml:space="preserve"> </w:t>
      </w:r>
      <w:r>
        <w:rPr>
          <w:w w:val="120"/>
        </w:rPr>
        <w:t>is</w:t>
      </w:r>
      <w:r>
        <w:rPr>
          <w:w w:val="122"/>
        </w:rPr>
        <w:t xml:space="preserve"> </w:t>
      </w:r>
      <w:r>
        <w:rPr>
          <w:w w:val="120"/>
        </w:rPr>
        <w:t>érintenek,</w:t>
      </w:r>
      <w:r>
        <w:rPr>
          <w:spacing w:val="39"/>
          <w:w w:val="120"/>
        </w:rPr>
        <w:t xml:space="preserve"> </w:t>
      </w:r>
      <w:r>
        <w:rPr>
          <w:w w:val="120"/>
        </w:rPr>
        <w:t>az</w:t>
      </w:r>
      <w:r>
        <w:rPr>
          <w:spacing w:val="39"/>
          <w:w w:val="120"/>
        </w:rPr>
        <w:t xml:space="preserve"> </w:t>
      </w:r>
      <w:r>
        <w:rPr>
          <w:w w:val="120"/>
        </w:rPr>
        <w:t>adott</w:t>
      </w:r>
      <w:r>
        <w:rPr>
          <w:spacing w:val="40"/>
          <w:w w:val="120"/>
        </w:rPr>
        <w:t xml:space="preserve"> </w:t>
      </w:r>
      <w:r>
        <w:rPr>
          <w:w w:val="120"/>
        </w:rPr>
        <w:t>időszak</w:t>
      </w:r>
      <w:r>
        <w:rPr>
          <w:spacing w:val="39"/>
          <w:w w:val="120"/>
        </w:rPr>
        <w:t xml:space="preserve"> </w:t>
      </w:r>
      <w:r>
        <w:rPr>
          <w:w w:val="120"/>
        </w:rPr>
        <w:t>bevételei</w:t>
      </w:r>
      <w:r>
        <w:rPr>
          <w:spacing w:val="40"/>
          <w:w w:val="120"/>
        </w:rPr>
        <w:t xml:space="preserve"> </w:t>
      </w:r>
      <w:r>
        <w:rPr>
          <w:w w:val="120"/>
        </w:rPr>
        <w:t>és</w:t>
      </w:r>
      <w:r>
        <w:rPr>
          <w:spacing w:val="39"/>
          <w:w w:val="120"/>
        </w:rPr>
        <w:t xml:space="preserve"> </w:t>
      </w:r>
      <w:r>
        <w:rPr>
          <w:w w:val="120"/>
        </w:rPr>
        <w:t>költségei</w:t>
      </w:r>
      <w:r>
        <w:rPr>
          <w:spacing w:val="40"/>
          <w:w w:val="120"/>
        </w:rPr>
        <w:t xml:space="preserve"> </w:t>
      </w:r>
      <w:r>
        <w:rPr>
          <w:w w:val="120"/>
        </w:rPr>
        <w:t>között</w:t>
      </w:r>
      <w:r>
        <w:rPr>
          <w:spacing w:val="39"/>
          <w:w w:val="120"/>
        </w:rPr>
        <w:t xml:space="preserve"> </w:t>
      </w:r>
      <w:r>
        <w:rPr>
          <w:w w:val="120"/>
        </w:rPr>
        <w:t>olyan</w:t>
      </w:r>
      <w:r>
        <w:rPr>
          <w:spacing w:val="40"/>
          <w:w w:val="120"/>
        </w:rPr>
        <w:t xml:space="preserve"> </w:t>
      </w:r>
      <w:r>
        <w:rPr>
          <w:w w:val="120"/>
        </w:rPr>
        <w:t>arányban</w:t>
      </w:r>
      <w:r>
        <w:rPr>
          <w:spacing w:val="39"/>
          <w:w w:val="120"/>
        </w:rPr>
        <w:t xml:space="preserve"> </w:t>
      </w:r>
      <w:r>
        <w:rPr>
          <w:w w:val="120"/>
        </w:rPr>
        <w:t>kell</w:t>
      </w:r>
      <w:r>
        <w:rPr>
          <w:w w:val="125"/>
        </w:rPr>
        <w:t xml:space="preserve"> </w:t>
      </w:r>
      <w:r>
        <w:rPr>
          <w:w w:val="120"/>
        </w:rPr>
        <w:t>elszámolni,</w:t>
      </w:r>
      <w:r>
        <w:rPr>
          <w:spacing w:val="22"/>
          <w:w w:val="120"/>
        </w:rPr>
        <w:t xml:space="preserve"> </w:t>
      </w:r>
      <w:r>
        <w:rPr>
          <w:w w:val="120"/>
        </w:rPr>
        <w:t>ahogyan</w:t>
      </w:r>
      <w:r>
        <w:rPr>
          <w:spacing w:val="22"/>
          <w:w w:val="120"/>
        </w:rPr>
        <w:t xml:space="preserve"> </w:t>
      </w:r>
      <w:r>
        <w:rPr>
          <w:w w:val="120"/>
        </w:rPr>
        <w:t>az</w:t>
      </w:r>
      <w:r>
        <w:rPr>
          <w:spacing w:val="23"/>
          <w:w w:val="120"/>
        </w:rPr>
        <w:t xml:space="preserve"> </w:t>
      </w:r>
      <w:r>
        <w:rPr>
          <w:w w:val="120"/>
        </w:rPr>
        <w:t>az</w:t>
      </w:r>
      <w:r>
        <w:rPr>
          <w:spacing w:val="22"/>
          <w:w w:val="120"/>
        </w:rPr>
        <w:t xml:space="preserve"> </w:t>
      </w:r>
      <w:r>
        <w:rPr>
          <w:w w:val="120"/>
        </w:rPr>
        <w:t>alapul</w:t>
      </w:r>
      <w:r>
        <w:rPr>
          <w:spacing w:val="23"/>
          <w:w w:val="120"/>
        </w:rPr>
        <w:t xml:space="preserve"> </w:t>
      </w:r>
      <w:r>
        <w:rPr>
          <w:w w:val="120"/>
        </w:rPr>
        <w:t>szolgáló</w:t>
      </w:r>
      <w:r>
        <w:rPr>
          <w:spacing w:val="22"/>
          <w:w w:val="120"/>
        </w:rPr>
        <w:t xml:space="preserve"> </w:t>
      </w:r>
      <w:r>
        <w:rPr>
          <w:w w:val="120"/>
        </w:rPr>
        <w:t>időszak</w:t>
      </w:r>
      <w:r>
        <w:rPr>
          <w:spacing w:val="23"/>
          <w:w w:val="120"/>
        </w:rPr>
        <w:t xml:space="preserve"> </w:t>
      </w:r>
      <w:r>
        <w:rPr>
          <w:w w:val="120"/>
        </w:rPr>
        <w:t>és</w:t>
      </w:r>
      <w:r>
        <w:rPr>
          <w:spacing w:val="22"/>
          <w:w w:val="120"/>
        </w:rPr>
        <w:t xml:space="preserve"> </w:t>
      </w:r>
      <w:r>
        <w:rPr>
          <w:w w:val="120"/>
        </w:rPr>
        <w:t>az</w:t>
      </w:r>
      <w:r>
        <w:rPr>
          <w:spacing w:val="23"/>
          <w:w w:val="120"/>
        </w:rPr>
        <w:t xml:space="preserve"> </w:t>
      </w:r>
      <w:r>
        <w:rPr>
          <w:w w:val="120"/>
        </w:rPr>
        <w:t>elszámolási</w:t>
      </w:r>
      <w:r>
        <w:rPr>
          <w:spacing w:val="22"/>
          <w:w w:val="120"/>
        </w:rPr>
        <w:t xml:space="preserve"> </w:t>
      </w:r>
      <w:r>
        <w:rPr>
          <w:w w:val="120"/>
        </w:rPr>
        <w:t>időszak</w:t>
      </w:r>
      <w:r>
        <w:rPr>
          <w:spacing w:val="23"/>
          <w:w w:val="120"/>
        </w:rPr>
        <w:t xml:space="preserve"> </w:t>
      </w:r>
      <w:r>
        <w:rPr>
          <w:w w:val="120"/>
        </w:rPr>
        <w:t>között</w:t>
      </w:r>
      <w:r>
        <w:rPr>
          <w:w w:val="121"/>
        </w:rPr>
        <w:t xml:space="preserve"> </w:t>
      </w:r>
      <w:r>
        <w:rPr>
          <w:w w:val="120"/>
        </w:rPr>
        <w:t>megoszlik.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779"/>
        </w:tabs>
        <w:ind w:left="778" w:hanging="658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w w:val="125"/>
        </w:rPr>
        <w:t>tartalom</w:t>
      </w:r>
      <w:r>
        <w:rPr>
          <w:spacing w:val="-1"/>
          <w:w w:val="125"/>
        </w:rPr>
        <w:t xml:space="preserve"> </w:t>
      </w:r>
      <w:r>
        <w:rPr>
          <w:w w:val="125"/>
        </w:rPr>
        <w:t>elsődlegessége</w:t>
      </w:r>
      <w:r>
        <w:rPr>
          <w:spacing w:val="-1"/>
          <w:w w:val="125"/>
        </w:rPr>
        <w:t xml:space="preserve"> </w:t>
      </w: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w w:val="125"/>
        </w:rPr>
        <w:t>formával</w:t>
      </w:r>
      <w:r>
        <w:rPr>
          <w:spacing w:val="-1"/>
          <w:w w:val="125"/>
        </w:rPr>
        <w:t xml:space="preserve"> </w:t>
      </w:r>
      <w:r>
        <w:rPr>
          <w:w w:val="125"/>
        </w:rPr>
        <w:t>szemben</w:t>
      </w:r>
      <w:r>
        <w:rPr>
          <w:spacing w:val="-1"/>
          <w:w w:val="125"/>
        </w:rPr>
        <w:t xml:space="preserve"> </w:t>
      </w:r>
      <w:r>
        <w:rPr>
          <w:w w:val="125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20"/>
          <w:w w:val="125"/>
        </w:rPr>
        <w:t xml:space="preserve"> </w:t>
      </w:r>
      <w:r>
        <w:rPr>
          <w:w w:val="125"/>
        </w:rPr>
        <w:t>beszámolóban</w:t>
      </w:r>
      <w:r>
        <w:rPr>
          <w:spacing w:val="21"/>
          <w:w w:val="125"/>
        </w:rPr>
        <w:t xml:space="preserve"> </w:t>
      </w:r>
      <w:r>
        <w:rPr>
          <w:w w:val="125"/>
        </w:rPr>
        <w:t>és</w:t>
      </w:r>
      <w:r>
        <w:rPr>
          <w:spacing w:val="21"/>
          <w:w w:val="125"/>
        </w:rPr>
        <w:t xml:space="preserve"> </w:t>
      </w:r>
      <w:r>
        <w:rPr>
          <w:w w:val="125"/>
        </w:rPr>
        <w:t>az</w:t>
      </w:r>
      <w:r>
        <w:rPr>
          <w:spacing w:val="21"/>
          <w:w w:val="125"/>
        </w:rPr>
        <w:t xml:space="preserve"> </w:t>
      </w:r>
      <w:r>
        <w:rPr>
          <w:w w:val="125"/>
        </w:rPr>
        <w:t>azt</w:t>
      </w:r>
      <w:r>
        <w:rPr>
          <w:spacing w:val="21"/>
          <w:w w:val="125"/>
        </w:rPr>
        <w:t xml:space="preserve"> </w:t>
      </w:r>
      <w:r>
        <w:rPr>
          <w:w w:val="125"/>
        </w:rPr>
        <w:t>alátámasztó</w:t>
      </w:r>
      <w:r>
        <w:rPr>
          <w:spacing w:val="21"/>
          <w:w w:val="125"/>
        </w:rPr>
        <w:t xml:space="preserve"> </w:t>
      </w:r>
      <w:r>
        <w:rPr>
          <w:w w:val="125"/>
        </w:rPr>
        <w:t>könyvvezetés</w:t>
      </w:r>
      <w:r>
        <w:rPr>
          <w:spacing w:val="21"/>
          <w:w w:val="125"/>
        </w:rPr>
        <w:t xml:space="preserve"> </w:t>
      </w:r>
      <w:r>
        <w:rPr>
          <w:w w:val="125"/>
        </w:rPr>
        <w:t>során</w:t>
      </w:r>
      <w:r>
        <w:rPr>
          <w:spacing w:val="21"/>
          <w:w w:val="125"/>
        </w:rPr>
        <w:t xml:space="preserve"> </w:t>
      </w:r>
      <w:r>
        <w:rPr>
          <w:w w:val="125"/>
        </w:rPr>
        <w:t>a</w:t>
      </w:r>
      <w:r>
        <w:rPr>
          <w:spacing w:val="21"/>
          <w:w w:val="125"/>
        </w:rPr>
        <w:t xml:space="preserve"> </w:t>
      </w:r>
      <w:r>
        <w:rPr>
          <w:w w:val="125"/>
        </w:rPr>
        <w:t>gazdasági</w:t>
      </w:r>
      <w:r>
        <w:rPr>
          <w:spacing w:val="21"/>
          <w:w w:val="125"/>
        </w:rPr>
        <w:t xml:space="preserve"> </w:t>
      </w:r>
      <w:r>
        <w:rPr>
          <w:w w:val="125"/>
        </w:rPr>
        <w:t>eseményeket,</w:t>
      </w:r>
      <w:r>
        <w:rPr>
          <w:w w:val="123"/>
        </w:rPr>
        <w:t xml:space="preserve"> </w:t>
      </w:r>
      <w:r>
        <w:rPr>
          <w:w w:val="125"/>
        </w:rPr>
        <w:t>ügyleteket</w:t>
      </w:r>
      <w:r>
        <w:rPr>
          <w:spacing w:val="24"/>
          <w:w w:val="125"/>
        </w:rPr>
        <w:t xml:space="preserve"> </w:t>
      </w:r>
      <w:r>
        <w:rPr>
          <w:w w:val="125"/>
        </w:rPr>
        <w:t>a</w:t>
      </w:r>
      <w:r>
        <w:rPr>
          <w:spacing w:val="25"/>
          <w:w w:val="125"/>
        </w:rPr>
        <w:t xml:space="preserve"> </w:t>
      </w:r>
      <w:r>
        <w:rPr>
          <w:w w:val="125"/>
        </w:rPr>
        <w:t>tényleges</w:t>
      </w:r>
      <w:r>
        <w:rPr>
          <w:spacing w:val="25"/>
          <w:w w:val="125"/>
        </w:rPr>
        <w:t xml:space="preserve"> </w:t>
      </w:r>
      <w:r>
        <w:rPr>
          <w:w w:val="125"/>
        </w:rPr>
        <w:t>gazdasági</w:t>
      </w:r>
      <w:r>
        <w:rPr>
          <w:spacing w:val="24"/>
          <w:w w:val="125"/>
        </w:rPr>
        <w:t xml:space="preserve"> </w:t>
      </w:r>
      <w:r>
        <w:rPr>
          <w:w w:val="125"/>
        </w:rPr>
        <w:t>tartalmuknak</w:t>
      </w:r>
      <w:r>
        <w:rPr>
          <w:spacing w:val="25"/>
          <w:w w:val="125"/>
        </w:rPr>
        <w:t xml:space="preserve"> </w:t>
      </w:r>
      <w:r>
        <w:rPr>
          <w:w w:val="125"/>
        </w:rPr>
        <w:t>megfelelően</w:t>
      </w:r>
      <w:r>
        <w:rPr>
          <w:spacing w:val="25"/>
          <w:w w:val="125"/>
        </w:rPr>
        <w:t xml:space="preserve"> </w:t>
      </w:r>
      <w:r>
        <w:rPr>
          <w:w w:val="125"/>
        </w:rPr>
        <w:t>-</w:t>
      </w:r>
      <w:r>
        <w:rPr>
          <w:spacing w:val="25"/>
          <w:w w:val="125"/>
        </w:rPr>
        <w:t xml:space="preserve"> </w:t>
      </w:r>
      <w:r>
        <w:rPr>
          <w:w w:val="125"/>
        </w:rPr>
        <w:t>e</w:t>
      </w:r>
      <w:r>
        <w:rPr>
          <w:spacing w:val="24"/>
          <w:w w:val="125"/>
        </w:rPr>
        <w:t xml:space="preserve"> </w:t>
      </w:r>
      <w:r>
        <w:rPr>
          <w:w w:val="125"/>
        </w:rPr>
        <w:t>törvény</w:t>
      </w:r>
      <w:r>
        <w:rPr>
          <w:spacing w:val="25"/>
          <w:w w:val="125"/>
        </w:rPr>
        <w:t xml:space="preserve"> </w:t>
      </w:r>
      <w:r>
        <w:rPr>
          <w:w w:val="125"/>
        </w:rPr>
        <w:t>alapelveihez,</w:t>
      </w:r>
      <w:r>
        <w:rPr>
          <w:w w:val="123"/>
        </w:rPr>
        <w:t xml:space="preserve"> </w:t>
      </w:r>
      <w:r>
        <w:rPr>
          <w:w w:val="125"/>
        </w:rPr>
        <w:t>vonatkozó</w:t>
      </w:r>
      <w:r>
        <w:rPr>
          <w:spacing w:val="7"/>
          <w:w w:val="125"/>
        </w:rPr>
        <w:t xml:space="preserve"> </w:t>
      </w:r>
      <w:r>
        <w:rPr>
          <w:w w:val="125"/>
        </w:rPr>
        <w:t>előírásaihoz</w:t>
      </w:r>
      <w:r>
        <w:rPr>
          <w:spacing w:val="7"/>
          <w:w w:val="125"/>
        </w:rPr>
        <w:t xml:space="preserve"> </w:t>
      </w:r>
      <w:r>
        <w:rPr>
          <w:w w:val="125"/>
        </w:rPr>
        <w:t>igazodóan</w:t>
      </w:r>
      <w:r>
        <w:rPr>
          <w:spacing w:val="8"/>
          <w:w w:val="125"/>
        </w:rPr>
        <w:t xml:space="preserve"> </w:t>
      </w:r>
      <w:r>
        <w:rPr>
          <w:w w:val="125"/>
        </w:rPr>
        <w:t>-</w:t>
      </w:r>
      <w:r>
        <w:rPr>
          <w:spacing w:val="7"/>
          <w:w w:val="125"/>
        </w:rPr>
        <w:t xml:space="preserve"> </w:t>
      </w:r>
      <w:r>
        <w:rPr>
          <w:w w:val="125"/>
        </w:rPr>
        <w:t>kell</w:t>
      </w:r>
      <w:r>
        <w:rPr>
          <w:spacing w:val="7"/>
          <w:w w:val="125"/>
        </w:rPr>
        <w:t xml:space="preserve"> </w:t>
      </w:r>
      <w:r>
        <w:rPr>
          <w:w w:val="125"/>
        </w:rPr>
        <w:t>bemutatni,</w:t>
      </w:r>
      <w:r>
        <w:rPr>
          <w:spacing w:val="8"/>
          <w:w w:val="125"/>
        </w:rPr>
        <w:t xml:space="preserve"> </w:t>
      </w:r>
      <w:r>
        <w:rPr>
          <w:w w:val="125"/>
        </w:rPr>
        <w:t>illetve</w:t>
      </w:r>
      <w:r>
        <w:rPr>
          <w:spacing w:val="7"/>
          <w:w w:val="125"/>
        </w:rPr>
        <w:t xml:space="preserve"> </w:t>
      </w:r>
      <w:r>
        <w:rPr>
          <w:w w:val="125"/>
        </w:rPr>
        <w:t>annak</w:t>
      </w:r>
      <w:r>
        <w:rPr>
          <w:spacing w:val="7"/>
          <w:w w:val="125"/>
        </w:rPr>
        <w:t xml:space="preserve"> </w:t>
      </w:r>
      <w:r>
        <w:rPr>
          <w:w w:val="125"/>
        </w:rPr>
        <w:t>megfelelően</w:t>
      </w:r>
      <w:r>
        <w:rPr>
          <w:spacing w:val="8"/>
          <w:w w:val="125"/>
        </w:rPr>
        <w:t xml:space="preserve"> </w:t>
      </w:r>
      <w:r>
        <w:rPr>
          <w:w w:val="125"/>
        </w:rPr>
        <w:t>kell elszámolni.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779"/>
        </w:tabs>
        <w:ind w:left="778" w:hanging="658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lényegesség</w:t>
      </w:r>
      <w:r>
        <w:rPr>
          <w:spacing w:val="-6"/>
          <w:w w:val="125"/>
        </w:rPr>
        <w:t xml:space="preserve"> </w:t>
      </w:r>
      <w:r>
        <w:rPr>
          <w:w w:val="125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0"/>
        </w:rPr>
        <w:t>Lényegesnek</w:t>
      </w:r>
      <w:r>
        <w:rPr>
          <w:spacing w:val="48"/>
          <w:w w:val="120"/>
        </w:rPr>
        <w:t xml:space="preserve"> </w:t>
      </w:r>
      <w:r>
        <w:rPr>
          <w:w w:val="120"/>
        </w:rPr>
        <w:t>minősül</w:t>
      </w:r>
      <w:r>
        <w:rPr>
          <w:spacing w:val="48"/>
          <w:w w:val="120"/>
        </w:rPr>
        <w:t xml:space="preserve"> </w:t>
      </w:r>
      <w:r>
        <w:rPr>
          <w:w w:val="120"/>
        </w:rPr>
        <w:t>a</w:t>
      </w:r>
      <w:r>
        <w:rPr>
          <w:spacing w:val="48"/>
          <w:w w:val="120"/>
        </w:rPr>
        <w:t xml:space="preserve"> </w:t>
      </w:r>
      <w:r>
        <w:rPr>
          <w:w w:val="120"/>
        </w:rPr>
        <w:t>beszámoló</w:t>
      </w:r>
      <w:r>
        <w:rPr>
          <w:spacing w:val="48"/>
          <w:w w:val="120"/>
        </w:rPr>
        <w:t xml:space="preserve"> </w:t>
      </w:r>
      <w:r>
        <w:rPr>
          <w:w w:val="120"/>
        </w:rPr>
        <w:t>szempontjából</w:t>
      </w:r>
      <w:r>
        <w:rPr>
          <w:spacing w:val="48"/>
          <w:w w:val="120"/>
        </w:rPr>
        <w:t xml:space="preserve"> </w:t>
      </w:r>
      <w:r>
        <w:rPr>
          <w:w w:val="120"/>
        </w:rPr>
        <w:t>minden</w:t>
      </w:r>
      <w:r>
        <w:rPr>
          <w:spacing w:val="48"/>
          <w:w w:val="120"/>
        </w:rPr>
        <w:t xml:space="preserve"> </w:t>
      </w:r>
      <w:r>
        <w:rPr>
          <w:w w:val="120"/>
        </w:rPr>
        <w:t>olyan</w:t>
      </w:r>
      <w:r>
        <w:rPr>
          <w:spacing w:val="48"/>
          <w:w w:val="120"/>
        </w:rPr>
        <w:t xml:space="preserve"> </w:t>
      </w:r>
      <w:r>
        <w:rPr>
          <w:w w:val="120"/>
        </w:rPr>
        <w:t>információ,</w:t>
      </w:r>
      <w:r>
        <w:rPr>
          <w:spacing w:val="48"/>
          <w:w w:val="120"/>
        </w:rPr>
        <w:t xml:space="preserve"> </w:t>
      </w:r>
      <w:r>
        <w:rPr>
          <w:w w:val="120"/>
        </w:rPr>
        <w:t>amelynek</w:t>
      </w:r>
      <w:r>
        <w:rPr>
          <w:w w:val="122"/>
        </w:rPr>
        <w:t xml:space="preserve"> </w:t>
      </w:r>
      <w:r>
        <w:rPr>
          <w:w w:val="120"/>
        </w:rPr>
        <w:t xml:space="preserve">elhagyása vagy téves bemutatása - az ésszerűség határain belül </w:t>
      </w:r>
      <w:proofErr w:type="gramStart"/>
      <w:r>
        <w:rPr>
          <w:w w:val="120"/>
        </w:rPr>
        <w:t>-  befolyásolja</w:t>
      </w:r>
      <w:proofErr w:type="gramEnd"/>
      <w:r>
        <w:rPr>
          <w:w w:val="120"/>
        </w:rPr>
        <w:t xml:space="preserve">  a</w:t>
      </w:r>
      <w:r>
        <w:rPr>
          <w:w w:val="127"/>
        </w:rPr>
        <w:t xml:space="preserve"> </w:t>
      </w:r>
      <w:r>
        <w:rPr>
          <w:w w:val="120"/>
        </w:rPr>
        <w:t>beszámoló</w:t>
      </w:r>
      <w:r>
        <w:rPr>
          <w:spacing w:val="43"/>
          <w:w w:val="120"/>
        </w:rPr>
        <w:t xml:space="preserve"> </w:t>
      </w:r>
      <w:r>
        <w:rPr>
          <w:w w:val="120"/>
        </w:rPr>
        <w:t>adatait</w:t>
      </w:r>
      <w:r>
        <w:rPr>
          <w:spacing w:val="44"/>
          <w:w w:val="120"/>
        </w:rPr>
        <w:t xml:space="preserve"> </w:t>
      </w:r>
      <w:r>
        <w:rPr>
          <w:w w:val="120"/>
        </w:rPr>
        <w:t>felhasználók</w:t>
      </w:r>
      <w:r>
        <w:rPr>
          <w:spacing w:val="44"/>
          <w:w w:val="120"/>
        </w:rPr>
        <w:t xml:space="preserve"> </w:t>
      </w:r>
      <w:r>
        <w:rPr>
          <w:w w:val="120"/>
        </w:rPr>
        <w:t>döntéseit.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2"/>
        </w:numPr>
        <w:tabs>
          <w:tab w:val="left" w:pos="783"/>
        </w:tabs>
        <w:ind w:left="782" w:hanging="662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16"/>
          <w:w w:val="125"/>
        </w:rPr>
        <w:t xml:space="preserve"> </w:t>
      </w:r>
      <w:r>
        <w:rPr>
          <w:w w:val="125"/>
        </w:rPr>
        <w:t>költség-haszon</w:t>
      </w:r>
      <w:r>
        <w:rPr>
          <w:spacing w:val="-16"/>
          <w:w w:val="125"/>
        </w:rPr>
        <w:t xml:space="preserve"> </w:t>
      </w:r>
      <w:r>
        <w:rPr>
          <w:w w:val="125"/>
        </w:rPr>
        <w:t>összevetésének</w:t>
      </w:r>
      <w:r>
        <w:rPr>
          <w:spacing w:val="-16"/>
          <w:w w:val="125"/>
        </w:rPr>
        <w:t xml:space="preserve"> </w:t>
      </w:r>
      <w:r>
        <w:rPr>
          <w:w w:val="125"/>
        </w:rPr>
        <w:t>elve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18"/>
          <w:w w:val="125"/>
        </w:rPr>
        <w:t xml:space="preserve"> </w:t>
      </w:r>
      <w:r>
        <w:rPr>
          <w:w w:val="125"/>
        </w:rPr>
        <w:t>beszámolóban</w:t>
      </w:r>
      <w:r>
        <w:rPr>
          <w:spacing w:val="18"/>
          <w:w w:val="125"/>
        </w:rPr>
        <w:t xml:space="preserve"> </w:t>
      </w:r>
      <w:r>
        <w:rPr>
          <w:w w:val="125"/>
        </w:rPr>
        <w:t>(a</w:t>
      </w:r>
      <w:r>
        <w:rPr>
          <w:spacing w:val="19"/>
          <w:w w:val="125"/>
        </w:rPr>
        <w:t xml:space="preserve"> </w:t>
      </w:r>
      <w:r>
        <w:rPr>
          <w:w w:val="125"/>
        </w:rPr>
        <w:t>mérlegben,</w:t>
      </w:r>
      <w:r>
        <w:rPr>
          <w:spacing w:val="18"/>
          <w:w w:val="125"/>
        </w:rPr>
        <w:t xml:space="preserve"> </w:t>
      </w:r>
      <w:r>
        <w:rPr>
          <w:w w:val="125"/>
        </w:rPr>
        <w:t>az</w:t>
      </w:r>
      <w:r>
        <w:rPr>
          <w:spacing w:val="18"/>
          <w:w w:val="125"/>
        </w:rPr>
        <w:t xml:space="preserve"> </w:t>
      </w:r>
      <w:r>
        <w:rPr>
          <w:w w:val="125"/>
        </w:rPr>
        <w:t>eredménykimutatásban,</w:t>
      </w:r>
      <w:r>
        <w:rPr>
          <w:spacing w:val="19"/>
          <w:w w:val="125"/>
        </w:rPr>
        <w:t xml:space="preserve"> </w:t>
      </w:r>
      <w:r>
        <w:rPr>
          <w:w w:val="125"/>
        </w:rPr>
        <w:t>a</w:t>
      </w:r>
      <w:r>
        <w:rPr>
          <w:spacing w:val="18"/>
          <w:w w:val="125"/>
        </w:rPr>
        <w:t xml:space="preserve"> </w:t>
      </w:r>
      <w:r>
        <w:rPr>
          <w:w w:val="125"/>
        </w:rPr>
        <w:t>kiegészítő</w:t>
      </w:r>
      <w:r>
        <w:rPr>
          <w:spacing w:val="19"/>
          <w:w w:val="125"/>
        </w:rPr>
        <w:t xml:space="preserve"> </w:t>
      </w:r>
      <w:r>
        <w:rPr>
          <w:w w:val="125"/>
        </w:rPr>
        <w:t>mellékletben)</w:t>
      </w:r>
      <w:r>
        <w:rPr>
          <w:w w:val="121"/>
        </w:rPr>
        <w:t xml:space="preserve"> </w:t>
      </w:r>
      <w:r>
        <w:rPr>
          <w:w w:val="125"/>
        </w:rPr>
        <w:t>nyilvánosságra</w:t>
      </w:r>
      <w:r>
        <w:rPr>
          <w:spacing w:val="32"/>
          <w:w w:val="125"/>
        </w:rPr>
        <w:t xml:space="preserve"> </w:t>
      </w:r>
      <w:r>
        <w:rPr>
          <w:w w:val="125"/>
        </w:rPr>
        <w:t>hozott</w:t>
      </w:r>
      <w:r>
        <w:rPr>
          <w:spacing w:val="33"/>
          <w:w w:val="125"/>
        </w:rPr>
        <w:t xml:space="preserve"> </w:t>
      </w:r>
      <w:r>
        <w:rPr>
          <w:w w:val="125"/>
        </w:rPr>
        <w:t>információk</w:t>
      </w:r>
      <w:r>
        <w:rPr>
          <w:spacing w:val="33"/>
          <w:w w:val="125"/>
        </w:rPr>
        <w:t xml:space="preserve"> </w:t>
      </w:r>
      <w:r>
        <w:rPr>
          <w:w w:val="125"/>
        </w:rPr>
        <w:t>hasznosíthatósága</w:t>
      </w:r>
      <w:r>
        <w:rPr>
          <w:spacing w:val="32"/>
          <w:w w:val="125"/>
        </w:rPr>
        <w:t xml:space="preserve"> </w:t>
      </w:r>
      <w:r>
        <w:rPr>
          <w:w w:val="125"/>
        </w:rPr>
        <w:t>(hasznossága)</w:t>
      </w:r>
      <w:r>
        <w:rPr>
          <w:spacing w:val="33"/>
          <w:w w:val="125"/>
        </w:rPr>
        <w:t xml:space="preserve"> </w:t>
      </w:r>
      <w:r>
        <w:rPr>
          <w:w w:val="125"/>
        </w:rPr>
        <w:t>álljon</w:t>
      </w:r>
      <w:r>
        <w:rPr>
          <w:spacing w:val="33"/>
          <w:w w:val="125"/>
        </w:rPr>
        <w:t xml:space="preserve"> </w:t>
      </w:r>
      <w:r>
        <w:rPr>
          <w:w w:val="125"/>
        </w:rPr>
        <w:t>arányban</w:t>
      </w:r>
      <w:r>
        <w:rPr>
          <w:w w:val="123"/>
        </w:rPr>
        <w:t xml:space="preserve"> </w:t>
      </w:r>
      <w:r>
        <w:rPr>
          <w:w w:val="125"/>
        </w:rPr>
        <w:t>az</w:t>
      </w:r>
      <w:r>
        <w:rPr>
          <w:spacing w:val="-1"/>
          <w:w w:val="125"/>
        </w:rPr>
        <w:t xml:space="preserve"> </w:t>
      </w:r>
      <w:r>
        <w:rPr>
          <w:w w:val="125"/>
        </w:rPr>
        <w:t>információk</w:t>
      </w:r>
      <w:r>
        <w:rPr>
          <w:spacing w:val="-1"/>
          <w:w w:val="125"/>
        </w:rPr>
        <w:t xml:space="preserve"> </w:t>
      </w:r>
      <w:r>
        <w:rPr>
          <w:w w:val="125"/>
        </w:rPr>
        <w:t>előállításának költségeivel.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455"/>
        </w:tabs>
        <w:ind w:hanging="334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1"/>
          <w:w w:val="125"/>
        </w:rPr>
        <w:t xml:space="preserve"> </w:t>
      </w:r>
      <w:r>
        <w:rPr>
          <w:w w:val="125"/>
        </w:rPr>
        <w:t>politika</w:t>
      </w:r>
      <w:r>
        <w:rPr>
          <w:spacing w:val="-1"/>
          <w:w w:val="125"/>
        </w:rPr>
        <w:t xml:space="preserve"> </w:t>
      </w:r>
      <w:r>
        <w:rPr>
          <w:w w:val="125"/>
        </w:rPr>
        <w:t>keretében</w:t>
      </w:r>
      <w:r>
        <w:rPr>
          <w:spacing w:val="-1"/>
          <w:w w:val="125"/>
        </w:rPr>
        <w:t xml:space="preserve"> </w:t>
      </w:r>
      <w:r>
        <w:rPr>
          <w:w w:val="125"/>
        </w:rPr>
        <w:t>elkészítendő</w:t>
      </w:r>
      <w:r>
        <w:rPr>
          <w:spacing w:val="-1"/>
          <w:w w:val="125"/>
        </w:rPr>
        <w:t xml:space="preserve"> </w:t>
      </w:r>
      <w:r>
        <w:rPr>
          <w:w w:val="125"/>
        </w:rPr>
        <w:t>szabályzatok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5421630" cy="3175"/>
                <wp:effectExtent l="9525" t="9525" r="7620" b="6350"/>
                <wp:docPr id="44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1630" cy="3175"/>
                          <a:chOff x="0" y="0"/>
                          <a:chExt cx="8538" cy="5"/>
                        </a:xfrm>
                      </wpg:grpSpPr>
                      <wpg:grpSp>
                        <wpg:cNvPr id="45" name="Group 40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8533" cy="2"/>
                            <a:chOff x="2" y="2"/>
                            <a:chExt cx="8533" cy="2"/>
                          </a:xfrm>
                        </wpg:grpSpPr>
                        <wps:wsp>
                          <wps:cNvPr id="46" name="Freeform 41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8533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8533"/>
                                <a:gd name="T2" fmla="+- 0 8535 2"/>
                                <a:gd name="T3" fmla="*/ T2 w 85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33">
                                  <a:moveTo>
                                    <a:pt x="0" y="0"/>
                                  </a:moveTo>
                                  <a:lnTo>
                                    <a:pt x="8533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A157CC" id="Group 39" o:spid="_x0000_s1026" style="width:426.9pt;height:.25pt;mso-position-horizontal-relative:char;mso-position-vertical-relative:line" coordsize="8538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">
                <v:group id="Group 40" o:spid="_x0000_s1027" style="position:absolute;left:2;top:2;width:8533;height:2" coordorigin="2,2" coordsize="85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41" o:spid="_x0000_s1028" style="position:absolute;left:2;top:2;width:8533;height:2;visibility:visible;mso-wrap-style:square;v-text-anchor:top" coordsize="85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" path="m,l8533,e" filled="f" strokeweight=".24pt">
                    <v:path arrowok="t" o:connecttype="custom" o:connectlocs="0,0;8533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/>
      </w:pPr>
      <w:r>
        <w:rPr>
          <w:w w:val="125"/>
        </w:rPr>
        <w:t>A</w:t>
      </w:r>
      <w:r>
        <w:rPr>
          <w:spacing w:val="-10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10"/>
          <w:w w:val="125"/>
        </w:rPr>
        <w:t xml:space="preserve"> </w:t>
      </w:r>
      <w:r>
        <w:rPr>
          <w:w w:val="125"/>
        </w:rPr>
        <w:t>politika</w:t>
      </w:r>
      <w:r>
        <w:rPr>
          <w:spacing w:val="-10"/>
          <w:w w:val="125"/>
        </w:rPr>
        <w:t xml:space="preserve"> </w:t>
      </w:r>
      <w:r>
        <w:rPr>
          <w:w w:val="125"/>
        </w:rPr>
        <w:t>keretében</w:t>
      </w:r>
      <w:r>
        <w:rPr>
          <w:spacing w:val="-10"/>
          <w:w w:val="125"/>
        </w:rPr>
        <w:t xml:space="preserve"> </w:t>
      </w:r>
      <w:r>
        <w:rPr>
          <w:w w:val="125"/>
        </w:rPr>
        <w:t>önálló</w:t>
      </w:r>
      <w:r>
        <w:rPr>
          <w:spacing w:val="-10"/>
          <w:w w:val="125"/>
        </w:rPr>
        <w:t xml:space="preserve"> </w:t>
      </w:r>
      <w:r>
        <w:rPr>
          <w:w w:val="125"/>
        </w:rPr>
        <w:t>szabályzatként</w:t>
      </w:r>
      <w:r>
        <w:rPr>
          <w:spacing w:val="-10"/>
          <w:w w:val="125"/>
        </w:rPr>
        <w:t xml:space="preserve"> </w:t>
      </w:r>
      <w:r>
        <w:rPr>
          <w:w w:val="125"/>
        </w:rPr>
        <w:t>kerül</w:t>
      </w:r>
      <w:r>
        <w:rPr>
          <w:spacing w:val="-10"/>
          <w:w w:val="125"/>
        </w:rPr>
        <w:t xml:space="preserve"> </w:t>
      </w:r>
      <w:r>
        <w:rPr>
          <w:w w:val="125"/>
        </w:rPr>
        <w:t>elkészítésre:</w:t>
      </w:r>
    </w:p>
    <w:p w:rsidR="00253623" w:rsidRDefault="00253623">
      <w:pPr>
        <w:spacing w:before="6"/>
        <w:rPr>
          <w:rFonts w:ascii="Cambria" w:eastAsia="Cambria" w:hAnsi="Cambria" w:cs="Cambria"/>
          <w:sz w:val="16"/>
          <w:szCs w:val="16"/>
        </w:rPr>
      </w:pPr>
    </w:p>
    <w:p w:rsidR="00253623" w:rsidRDefault="00763D5F">
      <w:pPr>
        <w:pStyle w:val="Szvegtrzs"/>
        <w:numPr>
          <w:ilvl w:val="0"/>
          <w:numId w:val="11"/>
        </w:numPr>
        <w:tabs>
          <w:tab w:val="left" w:pos="560"/>
        </w:tabs>
        <w:ind w:hanging="139"/>
      </w:pPr>
      <w:r>
        <w:rPr>
          <w:w w:val="125"/>
        </w:rPr>
        <w:t>az</w:t>
      </w:r>
      <w:r>
        <w:rPr>
          <w:spacing w:val="-6"/>
          <w:w w:val="125"/>
        </w:rPr>
        <w:t xml:space="preserve"> </w:t>
      </w:r>
      <w:r>
        <w:rPr>
          <w:w w:val="125"/>
        </w:rPr>
        <w:t>eszközök</w:t>
      </w:r>
      <w:r>
        <w:rPr>
          <w:spacing w:val="-5"/>
          <w:w w:val="125"/>
        </w:rPr>
        <w:t xml:space="preserve"> </w:t>
      </w:r>
      <w:r>
        <w:rPr>
          <w:w w:val="125"/>
        </w:rPr>
        <w:t>és</w:t>
      </w:r>
      <w:r>
        <w:rPr>
          <w:spacing w:val="-5"/>
          <w:w w:val="125"/>
        </w:rPr>
        <w:t xml:space="preserve"> </w:t>
      </w: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források</w:t>
      </w:r>
      <w:r>
        <w:rPr>
          <w:spacing w:val="-5"/>
          <w:w w:val="125"/>
        </w:rPr>
        <w:t xml:space="preserve"> </w:t>
      </w:r>
      <w:r>
        <w:rPr>
          <w:w w:val="125"/>
        </w:rPr>
        <w:t>értékelési</w:t>
      </w:r>
      <w:r>
        <w:rPr>
          <w:spacing w:val="-5"/>
          <w:w w:val="125"/>
        </w:rPr>
        <w:t xml:space="preserve"> </w:t>
      </w:r>
      <w:r>
        <w:rPr>
          <w:w w:val="125"/>
        </w:rPr>
        <w:t>szabályzata</w:t>
      </w:r>
    </w:p>
    <w:p w:rsidR="00253623" w:rsidRDefault="00763D5F">
      <w:pPr>
        <w:pStyle w:val="Szvegtrzs"/>
        <w:numPr>
          <w:ilvl w:val="0"/>
          <w:numId w:val="11"/>
        </w:numPr>
        <w:tabs>
          <w:tab w:val="left" w:pos="560"/>
        </w:tabs>
        <w:spacing w:before="76"/>
        <w:ind w:hanging="139"/>
      </w:pPr>
      <w:r>
        <w:rPr>
          <w:w w:val="125"/>
        </w:rPr>
        <w:t>a</w:t>
      </w:r>
      <w:r>
        <w:rPr>
          <w:spacing w:val="-21"/>
          <w:w w:val="125"/>
        </w:rPr>
        <w:t xml:space="preserve"> </w:t>
      </w:r>
      <w:r>
        <w:rPr>
          <w:w w:val="125"/>
        </w:rPr>
        <w:t>számlarend</w:t>
      </w:r>
    </w:p>
    <w:p w:rsidR="00253623" w:rsidRDefault="00763D5F">
      <w:pPr>
        <w:pStyle w:val="Szvegtrzs"/>
        <w:numPr>
          <w:ilvl w:val="0"/>
          <w:numId w:val="11"/>
        </w:numPr>
        <w:tabs>
          <w:tab w:val="left" w:pos="560"/>
        </w:tabs>
        <w:spacing w:before="76"/>
        <w:ind w:hanging="139"/>
      </w:pPr>
      <w:r>
        <w:rPr>
          <w:w w:val="125"/>
        </w:rPr>
        <w:t>a</w:t>
      </w:r>
      <w:r>
        <w:rPr>
          <w:spacing w:val="-11"/>
          <w:w w:val="125"/>
        </w:rPr>
        <w:t xml:space="preserve"> </w:t>
      </w:r>
      <w:r>
        <w:rPr>
          <w:w w:val="125"/>
        </w:rPr>
        <w:t>bizonylati</w:t>
      </w:r>
      <w:r>
        <w:rPr>
          <w:spacing w:val="-10"/>
          <w:w w:val="125"/>
        </w:rPr>
        <w:t xml:space="preserve"> </w:t>
      </w:r>
      <w:r>
        <w:rPr>
          <w:w w:val="125"/>
        </w:rPr>
        <w:t>rend</w:t>
      </w:r>
    </w:p>
    <w:p w:rsidR="00253623" w:rsidRDefault="00763D5F">
      <w:pPr>
        <w:pStyle w:val="Szvegtrzs"/>
        <w:numPr>
          <w:ilvl w:val="0"/>
          <w:numId w:val="11"/>
        </w:numPr>
        <w:tabs>
          <w:tab w:val="left" w:pos="560"/>
        </w:tabs>
        <w:spacing w:before="76"/>
        <w:ind w:hanging="139"/>
      </w:pPr>
      <w:r>
        <w:rPr>
          <w:w w:val="125"/>
        </w:rPr>
        <w:t>az</w:t>
      </w:r>
      <w:r>
        <w:rPr>
          <w:spacing w:val="-5"/>
          <w:w w:val="125"/>
        </w:rPr>
        <w:t xml:space="preserve"> </w:t>
      </w:r>
      <w:r>
        <w:rPr>
          <w:w w:val="125"/>
        </w:rPr>
        <w:t>eszközök</w:t>
      </w:r>
      <w:r>
        <w:rPr>
          <w:spacing w:val="-4"/>
          <w:w w:val="125"/>
        </w:rPr>
        <w:t xml:space="preserve"> </w:t>
      </w:r>
      <w:r>
        <w:rPr>
          <w:w w:val="125"/>
        </w:rPr>
        <w:t>és</w:t>
      </w:r>
      <w:r>
        <w:rPr>
          <w:spacing w:val="-4"/>
          <w:w w:val="125"/>
        </w:rPr>
        <w:t xml:space="preserve"> </w:t>
      </w:r>
      <w:r>
        <w:rPr>
          <w:w w:val="125"/>
        </w:rPr>
        <w:t>a</w:t>
      </w:r>
      <w:r>
        <w:rPr>
          <w:spacing w:val="-5"/>
          <w:w w:val="125"/>
        </w:rPr>
        <w:t xml:space="preserve"> </w:t>
      </w:r>
      <w:r>
        <w:rPr>
          <w:w w:val="125"/>
        </w:rPr>
        <w:t>források</w:t>
      </w:r>
      <w:r>
        <w:rPr>
          <w:spacing w:val="-4"/>
          <w:w w:val="125"/>
        </w:rPr>
        <w:t xml:space="preserve"> </w:t>
      </w:r>
      <w:r>
        <w:rPr>
          <w:w w:val="125"/>
        </w:rPr>
        <w:t>leltárkészítési</w:t>
      </w:r>
      <w:r>
        <w:rPr>
          <w:spacing w:val="-4"/>
          <w:w w:val="125"/>
        </w:rPr>
        <w:t xml:space="preserve"> </w:t>
      </w:r>
      <w:r>
        <w:rPr>
          <w:w w:val="125"/>
        </w:rPr>
        <w:t>és</w:t>
      </w:r>
      <w:r>
        <w:rPr>
          <w:spacing w:val="-5"/>
          <w:w w:val="125"/>
        </w:rPr>
        <w:t xml:space="preserve"> </w:t>
      </w:r>
      <w:r>
        <w:rPr>
          <w:w w:val="125"/>
        </w:rPr>
        <w:t>leltározási</w:t>
      </w:r>
      <w:r>
        <w:rPr>
          <w:spacing w:val="-4"/>
          <w:w w:val="125"/>
        </w:rPr>
        <w:t xml:space="preserve"> </w:t>
      </w:r>
      <w:r>
        <w:rPr>
          <w:w w:val="125"/>
        </w:rPr>
        <w:t>szabályzata</w:t>
      </w:r>
    </w:p>
    <w:p w:rsidR="00253623" w:rsidRDefault="00763D5F">
      <w:pPr>
        <w:pStyle w:val="Szvegtrzs"/>
        <w:numPr>
          <w:ilvl w:val="0"/>
          <w:numId w:val="11"/>
        </w:numPr>
        <w:tabs>
          <w:tab w:val="left" w:pos="560"/>
        </w:tabs>
        <w:spacing w:before="76"/>
        <w:ind w:hanging="139"/>
      </w:pPr>
      <w:r>
        <w:rPr>
          <w:w w:val="125"/>
        </w:rPr>
        <w:t>az</w:t>
      </w:r>
      <w:r>
        <w:rPr>
          <w:spacing w:val="-9"/>
          <w:w w:val="125"/>
        </w:rPr>
        <w:t xml:space="preserve"> </w:t>
      </w:r>
      <w:r>
        <w:rPr>
          <w:w w:val="125"/>
        </w:rPr>
        <w:t>eszközök</w:t>
      </w:r>
      <w:r>
        <w:rPr>
          <w:spacing w:val="-8"/>
          <w:w w:val="125"/>
        </w:rPr>
        <w:t xml:space="preserve"> </w:t>
      </w:r>
      <w:r>
        <w:rPr>
          <w:w w:val="125"/>
        </w:rPr>
        <w:t>és</w:t>
      </w:r>
      <w:r>
        <w:rPr>
          <w:spacing w:val="-9"/>
          <w:w w:val="125"/>
        </w:rPr>
        <w:t xml:space="preserve"> </w:t>
      </w: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források</w:t>
      </w:r>
      <w:r>
        <w:rPr>
          <w:spacing w:val="-9"/>
          <w:w w:val="125"/>
        </w:rPr>
        <w:t xml:space="preserve"> </w:t>
      </w:r>
      <w:r>
        <w:rPr>
          <w:w w:val="125"/>
        </w:rPr>
        <w:t>selejtezési</w:t>
      </w:r>
      <w:r>
        <w:rPr>
          <w:spacing w:val="-8"/>
          <w:w w:val="125"/>
        </w:rPr>
        <w:t xml:space="preserve"> </w:t>
      </w:r>
      <w:r>
        <w:rPr>
          <w:w w:val="125"/>
        </w:rPr>
        <w:t>szabályzata</w:t>
      </w:r>
    </w:p>
    <w:p w:rsidR="00253623" w:rsidRDefault="00763D5F">
      <w:pPr>
        <w:pStyle w:val="Szvegtrzs"/>
        <w:numPr>
          <w:ilvl w:val="0"/>
          <w:numId w:val="11"/>
        </w:numPr>
        <w:tabs>
          <w:tab w:val="left" w:pos="560"/>
        </w:tabs>
        <w:spacing w:before="76"/>
        <w:ind w:hanging="139"/>
      </w:pPr>
      <w:r>
        <w:rPr>
          <w:w w:val="125"/>
        </w:rPr>
        <w:t>a</w:t>
      </w:r>
      <w:r>
        <w:rPr>
          <w:spacing w:val="-23"/>
          <w:w w:val="125"/>
        </w:rPr>
        <w:t xml:space="preserve"> </w:t>
      </w:r>
      <w:r>
        <w:rPr>
          <w:w w:val="125"/>
        </w:rPr>
        <w:t>pénzkezelési</w:t>
      </w:r>
      <w:r>
        <w:rPr>
          <w:spacing w:val="-23"/>
          <w:w w:val="125"/>
        </w:rPr>
        <w:t xml:space="preserve"> </w:t>
      </w:r>
      <w:r>
        <w:rPr>
          <w:w w:val="125"/>
        </w:rPr>
        <w:t>szabályzat</w:t>
      </w:r>
    </w:p>
    <w:p w:rsidR="00253623" w:rsidRDefault="00253623">
      <w:pPr>
        <w:spacing w:before="11"/>
        <w:rPr>
          <w:rFonts w:ascii="Cambria" w:eastAsia="Cambria" w:hAnsi="Cambria" w:cs="Cambria"/>
          <w:sz w:val="17"/>
          <w:szCs w:val="17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4"/>
        </w:tabs>
        <w:ind w:left="623" w:hanging="503"/>
        <w:rPr>
          <w:b w:val="0"/>
          <w:bCs w:val="0"/>
        </w:rPr>
      </w:pPr>
      <w:r>
        <w:rPr>
          <w:w w:val="125"/>
        </w:rPr>
        <w:t>Az</w:t>
      </w:r>
      <w:r>
        <w:rPr>
          <w:spacing w:val="-15"/>
          <w:w w:val="125"/>
        </w:rPr>
        <w:t xml:space="preserve"> </w:t>
      </w:r>
      <w:r>
        <w:rPr>
          <w:w w:val="125"/>
        </w:rPr>
        <w:t>eszközök</w:t>
      </w:r>
      <w:r>
        <w:rPr>
          <w:spacing w:val="-14"/>
          <w:w w:val="125"/>
        </w:rPr>
        <w:t xml:space="preserve"> </w:t>
      </w:r>
      <w:r>
        <w:rPr>
          <w:w w:val="125"/>
        </w:rPr>
        <w:t>besorolása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2414270" cy="3175"/>
                <wp:effectExtent l="9525" t="9525" r="5080" b="6350"/>
                <wp:docPr id="41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4270" cy="3175"/>
                          <a:chOff x="0" y="0"/>
                          <a:chExt cx="3802" cy="5"/>
                        </a:xfrm>
                      </wpg:grpSpPr>
                      <wpg:grpSp>
                        <wpg:cNvPr id="42" name="Group 37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3798" cy="2"/>
                            <a:chOff x="2" y="2"/>
                            <a:chExt cx="3798" cy="2"/>
                          </a:xfrm>
                        </wpg:grpSpPr>
                        <wps:wsp>
                          <wps:cNvPr id="43" name="Freeform 38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3798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3798"/>
                                <a:gd name="T2" fmla="+- 0 3799 2"/>
                                <a:gd name="T3" fmla="*/ T2 w 37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98">
                                  <a:moveTo>
                                    <a:pt x="0" y="0"/>
                                  </a:moveTo>
                                  <a:lnTo>
                                    <a:pt x="3797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D1384E7" id="Group 36" o:spid="_x0000_s1026" style="width:190.1pt;height:.25pt;mso-position-horizontal-relative:char;mso-position-vertical-relative:line" coordsize="3802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">
                <v:group id="Group 37" o:spid="_x0000_s1027" style="position:absolute;left:2;top:2;width:3798;height:2" coordorigin="2,2" coordsize="37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38" o:spid="_x0000_s1028" style="position:absolute;left:2;top:2;width:3798;height:2;visibility:visible;mso-wrap-style:square;v-text-anchor:top" coordsize="37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" path="m,l3797,e" filled="f" strokeweight=".24pt">
                    <v:path arrowok="t" o:connecttype="custom" o:connectlocs="0,0;3797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8"/>
        <w:jc w:val="both"/>
      </w:pP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számviteli</w:t>
      </w:r>
      <w:r>
        <w:rPr>
          <w:spacing w:val="2"/>
          <w:w w:val="125"/>
        </w:rPr>
        <w:t xml:space="preserve"> </w:t>
      </w:r>
      <w:r>
        <w:rPr>
          <w:w w:val="125"/>
        </w:rPr>
        <w:t>törvény</w:t>
      </w:r>
      <w:r>
        <w:rPr>
          <w:spacing w:val="2"/>
          <w:w w:val="125"/>
        </w:rPr>
        <w:t xml:space="preserve"> </w:t>
      </w:r>
      <w:r>
        <w:rPr>
          <w:w w:val="125"/>
        </w:rPr>
        <w:t>szerint</w:t>
      </w:r>
      <w:r>
        <w:rPr>
          <w:spacing w:val="2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termelőeszközöket</w:t>
      </w:r>
      <w:r>
        <w:rPr>
          <w:spacing w:val="2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befektetett</w:t>
      </w:r>
      <w:r>
        <w:rPr>
          <w:spacing w:val="2"/>
          <w:w w:val="125"/>
        </w:rPr>
        <w:t xml:space="preserve"> </w:t>
      </w:r>
      <w:r>
        <w:rPr>
          <w:w w:val="125"/>
        </w:rPr>
        <w:t>eszközök,</w:t>
      </w:r>
      <w:r>
        <w:rPr>
          <w:spacing w:val="2"/>
          <w:w w:val="125"/>
        </w:rPr>
        <w:t xml:space="preserve"> </w:t>
      </w:r>
      <w:r>
        <w:rPr>
          <w:w w:val="125"/>
        </w:rPr>
        <w:t>illetve</w:t>
      </w:r>
      <w:r>
        <w:rPr>
          <w:spacing w:val="2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forgóeszközök</w:t>
      </w:r>
      <w:r>
        <w:rPr>
          <w:spacing w:val="-17"/>
          <w:w w:val="125"/>
        </w:rPr>
        <w:t xml:space="preserve"> </w:t>
      </w:r>
      <w:r>
        <w:rPr>
          <w:w w:val="125"/>
        </w:rPr>
        <w:t>közé</w:t>
      </w:r>
      <w:r>
        <w:rPr>
          <w:spacing w:val="-17"/>
          <w:w w:val="125"/>
        </w:rPr>
        <w:t xml:space="preserve"> </w:t>
      </w:r>
      <w:r>
        <w:rPr>
          <w:w w:val="125"/>
        </w:rPr>
        <w:t>rendeltetésük,</w:t>
      </w:r>
      <w:r>
        <w:rPr>
          <w:spacing w:val="-16"/>
          <w:w w:val="125"/>
        </w:rPr>
        <w:t xml:space="preserve"> </w:t>
      </w:r>
      <w:r>
        <w:rPr>
          <w:w w:val="125"/>
        </w:rPr>
        <w:t>használatuk</w:t>
      </w:r>
      <w:r>
        <w:rPr>
          <w:spacing w:val="-17"/>
          <w:w w:val="125"/>
        </w:rPr>
        <w:t xml:space="preserve"> </w:t>
      </w:r>
      <w:r>
        <w:rPr>
          <w:w w:val="125"/>
        </w:rPr>
        <w:t>alapján</w:t>
      </w:r>
      <w:r>
        <w:rPr>
          <w:spacing w:val="-16"/>
          <w:w w:val="125"/>
        </w:rPr>
        <w:t xml:space="preserve"> </w:t>
      </w:r>
      <w:r>
        <w:rPr>
          <w:w w:val="125"/>
        </w:rPr>
        <w:t>kell</w:t>
      </w:r>
      <w:r>
        <w:rPr>
          <w:spacing w:val="-17"/>
          <w:w w:val="125"/>
        </w:rPr>
        <w:t xml:space="preserve"> </w:t>
      </w:r>
      <w:r>
        <w:rPr>
          <w:w w:val="125"/>
        </w:rPr>
        <w:t>besorolni.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42"/>
          <w:w w:val="125"/>
        </w:rPr>
        <w:t xml:space="preserve"> </w:t>
      </w:r>
      <w:r>
        <w:rPr>
          <w:w w:val="125"/>
        </w:rPr>
        <w:t>forgóeszközök</w:t>
      </w:r>
      <w:r>
        <w:rPr>
          <w:spacing w:val="43"/>
          <w:w w:val="125"/>
        </w:rPr>
        <w:t xml:space="preserve"> </w:t>
      </w:r>
      <w:r>
        <w:rPr>
          <w:w w:val="125"/>
        </w:rPr>
        <w:t>között</w:t>
      </w:r>
      <w:r>
        <w:rPr>
          <w:spacing w:val="43"/>
          <w:w w:val="125"/>
        </w:rPr>
        <w:t xml:space="preserve"> </w:t>
      </w:r>
      <w:r>
        <w:rPr>
          <w:w w:val="125"/>
        </w:rPr>
        <w:t>kerülnek</w:t>
      </w:r>
      <w:r>
        <w:rPr>
          <w:spacing w:val="42"/>
          <w:w w:val="125"/>
        </w:rPr>
        <w:t xml:space="preserve"> </w:t>
      </w:r>
      <w:r>
        <w:rPr>
          <w:w w:val="125"/>
        </w:rPr>
        <w:t>kimutatásra</w:t>
      </w:r>
      <w:r>
        <w:rPr>
          <w:spacing w:val="43"/>
          <w:w w:val="125"/>
        </w:rPr>
        <w:t xml:space="preserve"> </w:t>
      </w:r>
      <w:r>
        <w:rPr>
          <w:w w:val="125"/>
        </w:rPr>
        <w:t>mindazok</w:t>
      </w:r>
      <w:r>
        <w:rPr>
          <w:spacing w:val="43"/>
          <w:w w:val="125"/>
        </w:rPr>
        <w:t xml:space="preserve"> </w:t>
      </w:r>
      <w:r>
        <w:rPr>
          <w:w w:val="125"/>
        </w:rPr>
        <w:t>az</w:t>
      </w:r>
      <w:r>
        <w:rPr>
          <w:spacing w:val="42"/>
          <w:w w:val="125"/>
        </w:rPr>
        <w:t xml:space="preserve"> </w:t>
      </w:r>
      <w:r>
        <w:rPr>
          <w:w w:val="125"/>
        </w:rPr>
        <w:t>eszközök,</w:t>
      </w:r>
      <w:r>
        <w:rPr>
          <w:spacing w:val="43"/>
          <w:w w:val="125"/>
        </w:rPr>
        <w:t xml:space="preserve"> </w:t>
      </w:r>
      <w:r>
        <w:rPr>
          <w:w w:val="125"/>
        </w:rPr>
        <w:t>amelyek</w:t>
      </w:r>
      <w:r>
        <w:rPr>
          <w:spacing w:val="43"/>
          <w:w w:val="125"/>
        </w:rPr>
        <w:t xml:space="preserve"> </w:t>
      </w:r>
      <w:r>
        <w:rPr>
          <w:w w:val="125"/>
        </w:rPr>
        <w:t>nem</w:t>
      </w:r>
      <w:r>
        <w:rPr>
          <w:w w:val="119"/>
        </w:rPr>
        <w:t xml:space="preserve"> </w:t>
      </w:r>
      <w:r>
        <w:rPr>
          <w:w w:val="125"/>
        </w:rPr>
        <w:t>tartósan</w:t>
      </w:r>
      <w:r>
        <w:rPr>
          <w:spacing w:val="40"/>
          <w:w w:val="125"/>
        </w:rPr>
        <w:t xml:space="preserve"> </w:t>
      </w:r>
      <w:r>
        <w:rPr>
          <w:w w:val="125"/>
        </w:rPr>
        <w:t>szolgálják</w:t>
      </w:r>
      <w:r>
        <w:rPr>
          <w:spacing w:val="40"/>
          <w:w w:val="125"/>
        </w:rPr>
        <w:t xml:space="preserve"> </w:t>
      </w:r>
      <w:r>
        <w:rPr>
          <w:w w:val="125"/>
        </w:rPr>
        <w:t>a</w:t>
      </w:r>
      <w:r>
        <w:rPr>
          <w:spacing w:val="40"/>
          <w:w w:val="125"/>
        </w:rPr>
        <w:t xml:space="preserve"> </w:t>
      </w:r>
      <w:r>
        <w:rPr>
          <w:w w:val="125"/>
        </w:rPr>
        <w:t>tevékenységet,</w:t>
      </w:r>
      <w:r>
        <w:rPr>
          <w:spacing w:val="40"/>
          <w:w w:val="125"/>
        </w:rPr>
        <w:t xml:space="preserve"> </w:t>
      </w:r>
      <w:r>
        <w:rPr>
          <w:w w:val="125"/>
        </w:rPr>
        <w:t>vagyis</w:t>
      </w:r>
      <w:r>
        <w:rPr>
          <w:spacing w:val="41"/>
          <w:w w:val="125"/>
        </w:rPr>
        <w:t xml:space="preserve"> </w:t>
      </w:r>
      <w:r>
        <w:rPr>
          <w:w w:val="125"/>
        </w:rPr>
        <w:t>egy</w:t>
      </w:r>
      <w:r>
        <w:rPr>
          <w:spacing w:val="40"/>
          <w:w w:val="125"/>
        </w:rPr>
        <w:t xml:space="preserve"> </w:t>
      </w:r>
      <w:r>
        <w:rPr>
          <w:w w:val="125"/>
        </w:rPr>
        <w:t>év</w:t>
      </w:r>
      <w:r>
        <w:rPr>
          <w:spacing w:val="40"/>
          <w:w w:val="125"/>
        </w:rPr>
        <w:t xml:space="preserve"> </w:t>
      </w:r>
      <w:r>
        <w:rPr>
          <w:w w:val="125"/>
        </w:rPr>
        <w:t>vagy</w:t>
      </w:r>
      <w:r>
        <w:rPr>
          <w:spacing w:val="40"/>
          <w:w w:val="125"/>
        </w:rPr>
        <w:t xml:space="preserve"> </w:t>
      </w:r>
      <w:r>
        <w:rPr>
          <w:w w:val="125"/>
        </w:rPr>
        <w:t>egy</w:t>
      </w:r>
      <w:r>
        <w:rPr>
          <w:spacing w:val="41"/>
          <w:w w:val="125"/>
        </w:rPr>
        <w:t xml:space="preserve"> </w:t>
      </w:r>
      <w:r>
        <w:rPr>
          <w:w w:val="125"/>
        </w:rPr>
        <w:t>évnél</w:t>
      </w:r>
      <w:r>
        <w:rPr>
          <w:spacing w:val="40"/>
          <w:w w:val="125"/>
        </w:rPr>
        <w:t xml:space="preserve"> </w:t>
      </w:r>
      <w:r>
        <w:rPr>
          <w:w w:val="125"/>
        </w:rPr>
        <w:t>rövidebb</w:t>
      </w:r>
      <w:r>
        <w:rPr>
          <w:spacing w:val="40"/>
          <w:w w:val="125"/>
        </w:rPr>
        <w:t xml:space="preserve"> </w:t>
      </w:r>
      <w:r>
        <w:rPr>
          <w:w w:val="125"/>
        </w:rPr>
        <w:t>időszak</w:t>
      </w:r>
      <w:r>
        <w:rPr>
          <w:w w:val="121"/>
        </w:rPr>
        <w:t xml:space="preserve"> </w:t>
      </w:r>
      <w:r>
        <w:rPr>
          <w:w w:val="125"/>
        </w:rPr>
        <w:t>alatt</w:t>
      </w:r>
      <w:r>
        <w:rPr>
          <w:spacing w:val="-4"/>
          <w:w w:val="125"/>
        </w:rPr>
        <w:t xml:space="preserve"> </w:t>
      </w:r>
      <w:r>
        <w:rPr>
          <w:w w:val="125"/>
        </w:rPr>
        <w:t>elhasználódnak</w:t>
      </w:r>
      <w:r>
        <w:rPr>
          <w:spacing w:val="-3"/>
          <w:w w:val="125"/>
        </w:rPr>
        <w:t xml:space="preserve"> </w:t>
      </w:r>
      <w:r>
        <w:rPr>
          <w:w w:val="125"/>
        </w:rPr>
        <w:t>vagy</w:t>
      </w:r>
      <w:r>
        <w:rPr>
          <w:spacing w:val="-4"/>
          <w:w w:val="125"/>
        </w:rPr>
        <w:t xml:space="preserve"> </w:t>
      </w:r>
      <w:r>
        <w:rPr>
          <w:w w:val="125"/>
        </w:rPr>
        <w:t>kikerülnek</w:t>
      </w:r>
      <w:r>
        <w:rPr>
          <w:spacing w:val="-3"/>
          <w:w w:val="125"/>
        </w:rPr>
        <w:t xml:space="preserve"> </w:t>
      </w:r>
      <w:r>
        <w:rPr>
          <w:w w:val="125"/>
        </w:rPr>
        <w:t>a</w:t>
      </w:r>
      <w:r>
        <w:rPr>
          <w:spacing w:val="-4"/>
          <w:w w:val="125"/>
        </w:rPr>
        <w:t xml:space="preserve"> </w:t>
      </w:r>
      <w:r>
        <w:rPr>
          <w:w w:val="125"/>
        </w:rPr>
        <w:t>vállalkozásból.</w:t>
      </w:r>
    </w:p>
    <w:p w:rsidR="00253623" w:rsidRDefault="00253623">
      <w:pPr>
        <w:spacing w:line="299" w:lineRule="auto"/>
        <w:jc w:val="both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7"/>
        <w:rPr>
          <w:rFonts w:ascii="Cambria" w:eastAsia="Cambria" w:hAnsi="Cambria" w:cs="Cambria"/>
          <w:sz w:val="9"/>
          <w:szCs w:val="9"/>
        </w:rPr>
      </w:pPr>
    </w:p>
    <w:p w:rsidR="00253623" w:rsidRDefault="00763D5F">
      <w:pPr>
        <w:pStyle w:val="Szvegtrzs"/>
        <w:spacing w:before="68" w:line="299" w:lineRule="auto"/>
        <w:ind w:right="128"/>
      </w:pPr>
      <w:r>
        <w:rPr>
          <w:w w:val="125"/>
        </w:rPr>
        <w:t>Amennyiben</w:t>
      </w:r>
      <w:r>
        <w:rPr>
          <w:spacing w:val="15"/>
          <w:w w:val="125"/>
        </w:rPr>
        <w:t xml:space="preserve"> </w:t>
      </w:r>
      <w:r>
        <w:rPr>
          <w:w w:val="125"/>
        </w:rPr>
        <w:t>egy</w:t>
      </w:r>
      <w:r>
        <w:rPr>
          <w:spacing w:val="15"/>
          <w:w w:val="125"/>
        </w:rPr>
        <w:t xml:space="preserve"> </w:t>
      </w:r>
      <w:r>
        <w:rPr>
          <w:w w:val="125"/>
        </w:rPr>
        <w:t>adott</w:t>
      </w:r>
      <w:r>
        <w:rPr>
          <w:spacing w:val="16"/>
          <w:w w:val="125"/>
        </w:rPr>
        <w:t xml:space="preserve"> </w:t>
      </w:r>
      <w:r>
        <w:rPr>
          <w:w w:val="125"/>
        </w:rPr>
        <w:t>eszköz</w:t>
      </w:r>
      <w:r>
        <w:rPr>
          <w:spacing w:val="15"/>
          <w:w w:val="125"/>
        </w:rPr>
        <w:t xml:space="preserve"> </w:t>
      </w:r>
      <w:r>
        <w:rPr>
          <w:w w:val="125"/>
        </w:rPr>
        <w:t>használata,</w:t>
      </w:r>
      <w:r>
        <w:rPr>
          <w:spacing w:val="15"/>
          <w:w w:val="125"/>
        </w:rPr>
        <w:t xml:space="preserve"> </w:t>
      </w:r>
      <w:r>
        <w:rPr>
          <w:w w:val="125"/>
        </w:rPr>
        <w:t>rendeltetése</w:t>
      </w:r>
      <w:r>
        <w:rPr>
          <w:spacing w:val="16"/>
          <w:w w:val="125"/>
        </w:rPr>
        <w:t xml:space="preserve"> </w:t>
      </w:r>
      <w:r>
        <w:rPr>
          <w:w w:val="125"/>
        </w:rPr>
        <w:t>megváltozik,</w:t>
      </w:r>
      <w:r>
        <w:rPr>
          <w:spacing w:val="15"/>
          <w:w w:val="125"/>
        </w:rPr>
        <w:t xml:space="preserve"> </w:t>
      </w:r>
      <w:r>
        <w:rPr>
          <w:w w:val="125"/>
        </w:rPr>
        <w:t>mert</w:t>
      </w:r>
      <w:r>
        <w:rPr>
          <w:spacing w:val="16"/>
          <w:w w:val="125"/>
        </w:rPr>
        <w:t xml:space="preserve"> </w:t>
      </w:r>
      <w:r>
        <w:rPr>
          <w:w w:val="125"/>
        </w:rPr>
        <w:t>az</w:t>
      </w:r>
      <w:r>
        <w:rPr>
          <w:spacing w:val="15"/>
          <w:w w:val="125"/>
        </w:rPr>
        <w:t xml:space="preserve"> </w:t>
      </w:r>
      <w:r>
        <w:rPr>
          <w:w w:val="125"/>
        </w:rPr>
        <w:t>eszköz</w:t>
      </w:r>
      <w:r>
        <w:rPr>
          <w:spacing w:val="15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tevékenységet,</w:t>
      </w:r>
      <w:r>
        <w:rPr>
          <w:spacing w:val="50"/>
          <w:w w:val="125"/>
        </w:rPr>
        <w:t xml:space="preserve"> </w:t>
      </w:r>
      <w:r>
        <w:rPr>
          <w:w w:val="125"/>
        </w:rPr>
        <w:t>a</w:t>
      </w:r>
      <w:r>
        <w:rPr>
          <w:spacing w:val="50"/>
          <w:w w:val="125"/>
        </w:rPr>
        <w:t xml:space="preserve"> </w:t>
      </w:r>
      <w:r>
        <w:rPr>
          <w:w w:val="125"/>
        </w:rPr>
        <w:t>működést</w:t>
      </w:r>
      <w:r>
        <w:rPr>
          <w:spacing w:val="51"/>
          <w:w w:val="125"/>
        </w:rPr>
        <w:t xml:space="preserve"> </w:t>
      </w:r>
      <w:r>
        <w:rPr>
          <w:w w:val="125"/>
        </w:rPr>
        <w:t>tartósan</w:t>
      </w:r>
      <w:r>
        <w:rPr>
          <w:spacing w:val="50"/>
          <w:w w:val="125"/>
        </w:rPr>
        <w:t xml:space="preserve"> </w:t>
      </w:r>
      <w:r>
        <w:rPr>
          <w:w w:val="125"/>
        </w:rPr>
        <w:t>már</w:t>
      </w:r>
      <w:r>
        <w:rPr>
          <w:spacing w:val="51"/>
          <w:w w:val="125"/>
        </w:rPr>
        <w:t xml:space="preserve"> </w:t>
      </w:r>
      <w:r>
        <w:rPr>
          <w:w w:val="125"/>
        </w:rPr>
        <w:t>nem</w:t>
      </w:r>
      <w:r>
        <w:rPr>
          <w:spacing w:val="50"/>
          <w:w w:val="125"/>
        </w:rPr>
        <w:t xml:space="preserve"> </w:t>
      </w:r>
      <w:r>
        <w:rPr>
          <w:w w:val="125"/>
        </w:rPr>
        <w:t>szolgálja</w:t>
      </w:r>
      <w:r>
        <w:rPr>
          <w:spacing w:val="51"/>
          <w:w w:val="125"/>
        </w:rPr>
        <w:t xml:space="preserve"> </w:t>
      </w:r>
      <w:r>
        <w:rPr>
          <w:w w:val="125"/>
        </w:rPr>
        <w:t>vagy</w:t>
      </w:r>
      <w:r>
        <w:rPr>
          <w:spacing w:val="50"/>
          <w:w w:val="125"/>
        </w:rPr>
        <w:t xml:space="preserve"> </w:t>
      </w:r>
      <w:r>
        <w:rPr>
          <w:w w:val="125"/>
        </w:rPr>
        <w:t>fordítva,</w:t>
      </w:r>
      <w:r>
        <w:rPr>
          <w:spacing w:val="51"/>
          <w:w w:val="125"/>
        </w:rPr>
        <w:t xml:space="preserve"> </w:t>
      </w:r>
      <w:r>
        <w:rPr>
          <w:w w:val="125"/>
        </w:rPr>
        <w:t>akkor</w:t>
      </w:r>
      <w:r>
        <w:rPr>
          <w:spacing w:val="50"/>
          <w:w w:val="125"/>
        </w:rPr>
        <w:t xml:space="preserve"> </w:t>
      </w:r>
      <w:r>
        <w:rPr>
          <w:w w:val="125"/>
        </w:rPr>
        <w:t>annak</w:t>
      </w:r>
      <w:r>
        <w:rPr>
          <w:w w:val="124"/>
        </w:rPr>
        <w:t xml:space="preserve"> </w:t>
      </w:r>
      <w:r>
        <w:rPr>
          <w:w w:val="125"/>
        </w:rPr>
        <w:t>besorolását</w:t>
      </w:r>
      <w:r>
        <w:rPr>
          <w:spacing w:val="1"/>
          <w:w w:val="125"/>
        </w:rPr>
        <w:t xml:space="preserve"> </w:t>
      </w:r>
      <w:r>
        <w:rPr>
          <w:w w:val="125"/>
        </w:rPr>
        <w:t>meg</w:t>
      </w:r>
      <w:r>
        <w:rPr>
          <w:spacing w:val="2"/>
          <w:w w:val="125"/>
        </w:rPr>
        <w:t xml:space="preserve"> </w:t>
      </w:r>
      <w:r>
        <w:rPr>
          <w:w w:val="125"/>
        </w:rPr>
        <w:t>kell</w:t>
      </w:r>
      <w:r>
        <w:rPr>
          <w:spacing w:val="2"/>
          <w:w w:val="125"/>
        </w:rPr>
        <w:t xml:space="preserve"> </w:t>
      </w:r>
      <w:r>
        <w:rPr>
          <w:w w:val="125"/>
        </w:rPr>
        <w:t>változtatni;</w:t>
      </w:r>
      <w:r>
        <w:rPr>
          <w:spacing w:val="1"/>
          <w:w w:val="125"/>
        </w:rPr>
        <w:t xml:space="preserve"> </w:t>
      </w:r>
      <w:r>
        <w:rPr>
          <w:w w:val="125"/>
        </w:rPr>
        <w:t>az</w:t>
      </w:r>
      <w:r>
        <w:rPr>
          <w:spacing w:val="2"/>
          <w:w w:val="125"/>
        </w:rPr>
        <w:t xml:space="preserve"> </w:t>
      </w:r>
      <w:r>
        <w:rPr>
          <w:w w:val="125"/>
        </w:rPr>
        <w:t>eszközt</w:t>
      </w:r>
      <w:r>
        <w:rPr>
          <w:spacing w:val="2"/>
          <w:w w:val="125"/>
        </w:rPr>
        <w:t xml:space="preserve"> </w:t>
      </w:r>
      <w:r>
        <w:rPr>
          <w:w w:val="125"/>
        </w:rPr>
        <w:t>-</w:t>
      </w:r>
      <w:r>
        <w:rPr>
          <w:spacing w:val="1"/>
          <w:w w:val="125"/>
        </w:rPr>
        <w:t xml:space="preserve"> </w:t>
      </w:r>
      <w:r>
        <w:rPr>
          <w:w w:val="125"/>
        </w:rPr>
        <w:t>legkésőbb</w:t>
      </w:r>
      <w:r>
        <w:rPr>
          <w:spacing w:val="2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mérlegkészítés</w:t>
      </w:r>
      <w:r>
        <w:rPr>
          <w:spacing w:val="1"/>
          <w:w w:val="125"/>
        </w:rPr>
        <w:t xml:space="preserve"> </w:t>
      </w:r>
      <w:r>
        <w:rPr>
          <w:w w:val="125"/>
        </w:rPr>
        <w:t>időszakában,</w:t>
      </w:r>
      <w:r>
        <w:rPr>
          <w:w w:val="123"/>
        </w:rPr>
        <w:t xml:space="preserve"> </w:t>
      </w:r>
      <w:r>
        <w:rPr>
          <w:w w:val="125"/>
        </w:rPr>
        <w:t>a</w:t>
      </w:r>
      <w:r>
        <w:rPr>
          <w:spacing w:val="50"/>
          <w:w w:val="125"/>
        </w:rPr>
        <w:t xml:space="preserve"> </w:t>
      </w:r>
      <w:r>
        <w:rPr>
          <w:w w:val="125"/>
        </w:rPr>
        <w:t>mérlegfordulónapra</w:t>
      </w:r>
      <w:r>
        <w:rPr>
          <w:spacing w:val="50"/>
          <w:w w:val="125"/>
        </w:rPr>
        <w:t xml:space="preserve"> </w:t>
      </w:r>
      <w:r>
        <w:rPr>
          <w:w w:val="125"/>
        </w:rPr>
        <w:t>vonatkozóan</w:t>
      </w:r>
      <w:r>
        <w:rPr>
          <w:spacing w:val="50"/>
          <w:w w:val="125"/>
        </w:rPr>
        <w:t xml:space="preserve"> </w:t>
      </w:r>
      <w:r>
        <w:rPr>
          <w:w w:val="125"/>
        </w:rPr>
        <w:t>-</w:t>
      </w:r>
      <w:r>
        <w:rPr>
          <w:spacing w:val="50"/>
          <w:w w:val="125"/>
        </w:rPr>
        <w:t xml:space="preserve"> </w:t>
      </w:r>
      <w:r>
        <w:rPr>
          <w:w w:val="125"/>
        </w:rPr>
        <w:t>át</w:t>
      </w:r>
      <w:r>
        <w:rPr>
          <w:spacing w:val="50"/>
          <w:w w:val="125"/>
        </w:rPr>
        <w:t xml:space="preserve"> </w:t>
      </w:r>
      <w:r>
        <w:rPr>
          <w:w w:val="125"/>
        </w:rPr>
        <w:t>kell</w:t>
      </w:r>
      <w:r>
        <w:rPr>
          <w:spacing w:val="50"/>
          <w:w w:val="125"/>
        </w:rPr>
        <w:t xml:space="preserve"> </w:t>
      </w:r>
      <w:r>
        <w:rPr>
          <w:w w:val="125"/>
        </w:rPr>
        <w:t>sorolni</w:t>
      </w:r>
      <w:r>
        <w:rPr>
          <w:spacing w:val="50"/>
          <w:w w:val="125"/>
        </w:rPr>
        <w:t xml:space="preserve"> </w:t>
      </w:r>
      <w:r>
        <w:rPr>
          <w:w w:val="125"/>
        </w:rPr>
        <w:t>a</w:t>
      </w:r>
      <w:r>
        <w:rPr>
          <w:spacing w:val="51"/>
          <w:w w:val="125"/>
        </w:rPr>
        <w:t xml:space="preserve"> </w:t>
      </w:r>
      <w:r>
        <w:rPr>
          <w:w w:val="125"/>
        </w:rPr>
        <w:t>befektetett</w:t>
      </w:r>
      <w:r>
        <w:rPr>
          <w:spacing w:val="50"/>
          <w:w w:val="125"/>
        </w:rPr>
        <w:t xml:space="preserve"> </w:t>
      </w:r>
      <w:r>
        <w:rPr>
          <w:w w:val="125"/>
        </w:rPr>
        <w:t>eszközök</w:t>
      </w:r>
      <w:r>
        <w:rPr>
          <w:spacing w:val="50"/>
          <w:w w:val="125"/>
        </w:rPr>
        <w:t xml:space="preserve"> </w:t>
      </w:r>
      <w:r>
        <w:rPr>
          <w:w w:val="125"/>
        </w:rPr>
        <w:t>közül</w:t>
      </w:r>
      <w:r>
        <w:rPr>
          <w:spacing w:val="50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forgóeszközök</w:t>
      </w:r>
      <w:r>
        <w:rPr>
          <w:spacing w:val="-4"/>
          <w:w w:val="125"/>
        </w:rPr>
        <w:t xml:space="preserve"> </w:t>
      </w:r>
      <w:r>
        <w:rPr>
          <w:w w:val="125"/>
        </w:rPr>
        <w:t>közé</w:t>
      </w:r>
      <w:r>
        <w:rPr>
          <w:spacing w:val="-4"/>
          <w:w w:val="125"/>
        </w:rPr>
        <w:t xml:space="preserve"> </w:t>
      </w:r>
      <w:r>
        <w:rPr>
          <w:w w:val="125"/>
        </w:rPr>
        <w:t>vagy</w:t>
      </w:r>
      <w:r>
        <w:rPr>
          <w:spacing w:val="-4"/>
          <w:w w:val="125"/>
        </w:rPr>
        <w:t xml:space="preserve"> </w:t>
      </w:r>
      <w:r>
        <w:rPr>
          <w:w w:val="125"/>
        </w:rPr>
        <w:t>fordítva,</w:t>
      </w:r>
      <w:r>
        <w:rPr>
          <w:spacing w:val="-4"/>
          <w:w w:val="125"/>
        </w:rPr>
        <w:t xml:space="preserve"> </w:t>
      </w:r>
      <w:r>
        <w:rPr>
          <w:w w:val="125"/>
        </w:rPr>
        <w:t>a</w:t>
      </w:r>
      <w:r>
        <w:rPr>
          <w:spacing w:val="-4"/>
          <w:w w:val="125"/>
        </w:rPr>
        <w:t xml:space="preserve"> </w:t>
      </w:r>
      <w:r>
        <w:rPr>
          <w:w w:val="125"/>
        </w:rPr>
        <w:t>forgóeszközök</w:t>
      </w:r>
      <w:r>
        <w:rPr>
          <w:spacing w:val="-4"/>
          <w:w w:val="125"/>
        </w:rPr>
        <w:t xml:space="preserve"> </w:t>
      </w:r>
      <w:r>
        <w:rPr>
          <w:w w:val="125"/>
        </w:rPr>
        <w:t>közül</w:t>
      </w:r>
      <w:r>
        <w:rPr>
          <w:spacing w:val="-4"/>
          <w:w w:val="125"/>
        </w:rPr>
        <w:t xml:space="preserve"> </w:t>
      </w:r>
      <w:r>
        <w:rPr>
          <w:w w:val="125"/>
        </w:rPr>
        <w:t>a</w:t>
      </w:r>
      <w:r>
        <w:rPr>
          <w:spacing w:val="-4"/>
          <w:w w:val="125"/>
        </w:rPr>
        <w:t xml:space="preserve"> </w:t>
      </w:r>
      <w:r>
        <w:rPr>
          <w:w w:val="125"/>
        </w:rPr>
        <w:t>befektetett</w:t>
      </w:r>
      <w:r>
        <w:rPr>
          <w:spacing w:val="-4"/>
          <w:w w:val="125"/>
        </w:rPr>
        <w:t xml:space="preserve"> </w:t>
      </w:r>
      <w:r>
        <w:rPr>
          <w:w w:val="125"/>
        </w:rPr>
        <w:t>eszközök</w:t>
      </w:r>
      <w:r>
        <w:rPr>
          <w:spacing w:val="-4"/>
          <w:w w:val="125"/>
        </w:rPr>
        <w:t xml:space="preserve"> </w:t>
      </w:r>
      <w:r>
        <w:rPr>
          <w:w w:val="125"/>
        </w:rPr>
        <w:t>közé.</w:t>
      </w:r>
      <w:r>
        <w:rPr>
          <w:w w:val="123"/>
        </w:rPr>
        <w:t xml:space="preserve"> </w:t>
      </w:r>
      <w:r>
        <w:rPr>
          <w:w w:val="125"/>
        </w:rPr>
        <w:t>Az</w:t>
      </w:r>
      <w:r>
        <w:rPr>
          <w:spacing w:val="24"/>
          <w:w w:val="125"/>
        </w:rPr>
        <w:t xml:space="preserve"> </w:t>
      </w:r>
      <w:r>
        <w:rPr>
          <w:w w:val="125"/>
        </w:rPr>
        <w:t>értékpapírok</w:t>
      </w:r>
      <w:r>
        <w:rPr>
          <w:spacing w:val="24"/>
          <w:w w:val="125"/>
        </w:rPr>
        <w:t xml:space="preserve"> </w:t>
      </w:r>
      <w:r>
        <w:rPr>
          <w:w w:val="125"/>
        </w:rPr>
        <w:t>beszerzésének</w:t>
      </w:r>
      <w:r>
        <w:rPr>
          <w:spacing w:val="24"/>
          <w:w w:val="125"/>
        </w:rPr>
        <w:t xml:space="preserve"> </w:t>
      </w:r>
      <w:r>
        <w:rPr>
          <w:w w:val="125"/>
        </w:rPr>
        <w:t>célját</w:t>
      </w:r>
      <w:r>
        <w:rPr>
          <w:spacing w:val="25"/>
          <w:w w:val="125"/>
        </w:rPr>
        <w:t xml:space="preserve"> </w:t>
      </w:r>
      <w:r>
        <w:rPr>
          <w:w w:val="125"/>
        </w:rPr>
        <w:t>a</w:t>
      </w:r>
      <w:r>
        <w:rPr>
          <w:spacing w:val="24"/>
          <w:w w:val="125"/>
        </w:rPr>
        <w:t xml:space="preserve"> </w:t>
      </w:r>
      <w:r>
        <w:rPr>
          <w:w w:val="125"/>
        </w:rPr>
        <w:t>vezetés</w:t>
      </w:r>
      <w:r>
        <w:rPr>
          <w:spacing w:val="24"/>
          <w:w w:val="125"/>
        </w:rPr>
        <w:t xml:space="preserve"> </w:t>
      </w:r>
      <w:r>
        <w:rPr>
          <w:w w:val="125"/>
        </w:rPr>
        <w:t>határozza</w:t>
      </w:r>
      <w:r>
        <w:rPr>
          <w:spacing w:val="25"/>
          <w:w w:val="125"/>
        </w:rPr>
        <w:t xml:space="preserve"> </w:t>
      </w:r>
      <w:r>
        <w:rPr>
          <w:w w:val="125"/>
        </w:rPr>
        <w:t>meg,</w:t>
      </w:r>
      <w:r>
        <w:rPr>
          <w:spacing w:val="24"/>
          <w:w w:val="125"/>
        </w:rPr>
        <w:t xml:space="preserve"> </w:t>
      </w:r>
      <w:r>
        <w:rPr>
          <w:w w:val="125"/>
        </w:rPr>
        <w:t>és</w:t>
      </w:r>
      <w:r>
        <w:rPr>
          <w:spacing w:val="24"/>
          <w:w w:val="125"/>
        </w:rPr>
        <w:t xml:space="preserve"> </w:t>
      </w:r>
      <w:r>
        <w:rPr>
          <w:w w:val="125"/>
        </w:rPr>
        <w:t>ennek</w:t>
      </w:r>
      <w:r>
        <w:rPr>
          <w:spacing w:val="25"/>
          <w:w w:val="125"/>
        </w:rPr>
        <w:t xml:space="preserve"> </w:t>
      </w:r>
      <w:r>
        <w:rPr>
          <w:w w:val="125"/>
        </w:rPr>
        <w:t>alapján</w:t>
      </w:r>
      <w:r>
        <w:rPr>
          <w:spacing w:val="24"/>
          <w:w w:val="125"/>
        </w:rPr>
        <w:t xml:space="preserve"> </w:t>
      </w:r>
      <w:r>
        <w:rPr>
          <w:w w:val="125"/>
        </w:rPr>
        <w:t>kell állományba</w:t>
      </w:r>
      <w:r>
        <w:rPr>
          <w:spacing w:val="-9"/>
          <w:w w:val="125"/>
        </w:rPr>
        <w:t xml:space="preserve"> </w:t>
      </w:r>
      <w:r>
        <w:rPr>
          <w:w w:val="125"/>
        </w:rPr>
        <w:t>venni</w:t>
      </w:r>
      <w:r>
        <w:rPr>
          <w:spacing w:val="-9"/>
          <w:w w:val="125"/>
        </w:rPr>
        <w:t xml:space="preserve"> </w:t>
      </w: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befektetett</w:t>
      </w:r>
      <w:r>
        <w:rPr>
          <w:spacing w:val="-9"/>
          <w:w w:val="125"/>
        </w:rPr>
        <w:t xml:space="preserve"> </w:t>
      </w:r>
      <w:r>
        <w:rPr>
          <w:w w:val="125"/>
        </w:rPr>
        <w:t>pénzügyi</w:t>
      </w:r>
      <w:r>
        <w:rPr>
          <w:spacing w:val="-8"/>
          <w:w w:val="125"/>
        </w:rPr>
        <w:t xml:space="preserve"> </w:t>
      </w:r>
      <w:r>
        <w:rPr>
          <w:w w:val="125"/>
        </w:rPr>
        <w:t>eszközök</w:t>
      </w:r>
      <w:r>
        <w:rPr>
          <w:spacing w:val="-9"/>
          <w:w w:val="125"/>
        </w:rPr>
        <w:t xml:space="preserve"> </w:t>
      </w:r>
      <w:r>
        <w:rPr>
          <w:w w:val="125"/>
        </w:rPr>
        <w:t>vagy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w w:val="125"/>
        </w:rPr>
        <w:t>forgóeszközök</w:t>
      </w:r>
      <w:r>
        <w:rPr>
          <w:spacing w:val="-9"/>
          <w:w w:val="125"/>
        </w:rPr>
        <w:t xml:space="preserve"> </w:t>
      </w:r>
      <w:r>
        <w:rPr>
          <w:w w:val="125"/>
        </w:rPr>
        <w:t>között.</w:t>
      </w:r>
    </w:p>
    <w:p w:rsidR="00253623" w:rsidRDefault="00763D5F">
      <w:pPr>
        <w:pStyle w:val="Szvegtrzs"/>
        <w:spacing w:line="299" w:lineRule="auto"/>
        <w:ind w:right="128"/>
      </w:pPr>
      <w:r>
        <w:rPr>
          <w:w w:val="125"/>
        </w:rPr>
        <w:t xml:space="preserve">Módosításra </w:t>
      </w:r>
      <w:r>
        <w:rPr>
          <w:spacing w:val="51"/>
          <w:w w:val="125"/>
        </w:rPr>
        <w:t xml:space="preserve"> </w:t>
      </w:r>
      <w:r>
        <w:rPr>
          <w:w w:val="125"/>
        </w:rPr>
        <w:t xml:space="preserve">(átcsoportosításra) </w:t>
      </w:r>
      <w:r>
        <w:rPr>
          <w:spacing w:val="52"/>
          <w:w w:val="125"/>
        </w:rPr>
        <w:t xml:space="preserve"> </w:t>
      </w:r>
      <w:r>
        <w:rPr>
          <w:w w:val="125"/>
        </w:rPr>
        <w:t xml:space="preserve">is </w:t>
      </w:r>
      <w:r>
        <w:rPr>
          <w:spacing w:val="52"/>
          <w:w w:val="125"/>
        </w:rPr>
        <w:t xml:space="preserve"> </w:t>
      </w:r>
      <w:r>
        <w:rPr>
          <w:w w:val="125"/>
        </w:rPr>
        <w:t xml:space="preserve">csak </w:t>
      </w:r>
      <w:r>
        <w:rPr>
          <w:spacing w:val="51"/>
          <w:w w:val="125"/>
        </w:rPr>
        <w:t xml:space="preserve"> </w:t>
      </w:r>
      <w:r>
        <w:rPr>
          <w:w w:val="125"/>
        </w:rPr>
        <w:t xml:space="preserve">a </w:t>
      </w:r>
      <w:r>
        <w:rPr>
          <w:spacing w:val="52"/>
          <w:w w:val="125"/>
        </w:rPr>
        <w:t xml:space="preserve"> </w:t>
      </w:r>
      <w:r>
        <w:rPr>
          <w:w w:val="125"/>
        </w:rPr>
        <w:t xml:space="preserve">vezetés </w:t>
      </w:r>
      <w:r>
        <w:rPr>
          <w:spacing w:val="52"/>
          <w:w w:val="125"/>
        </w:rPr>
        <w:t xml:space="preserve"> </w:t>
      </w:r>
      <w:r>
        <w:rPr>
          <w:w w:val="125"/>
        </w:rPr>
        <w:t xml:space="preserve">döntése </w:t>
      </w:r>
      <w:r>
        <w:rPr>
          <w:spacing w:val="51"/>
          <w:w w:val="125"/>
        </w:rPr>
        <w:t xml:space="preserve"> </w:t>
      </w:r>
      <w:r>
        <w:rPr>
          <w:w w:val="125"/>
        </w:rPr>
        <w:t xml:space="preserve">alapján </w:t>
      </w:r>
      <w:r>
        <w:rPr>
          <w:spacing w:val="52"/>
          <w:w w:val="125"/>
        </w:rPr>
        <w:t xml:space="preserve"> </w:t>
      </w:r>
      <w:r>
        <w:rPr>
          <w:w w:val="125"/>
        </w:rPr>
        <w:t xml:space="preserve">kerül </w:t>
      </w:r>
      <w:r>
        <w:rPr>
          <w:spacing w:val="52"/>
          <w:w w:val="125"/>
        </w:rPr>
        <w:t xml:space="preserve"> </w:t>
      </w:r>
      <w:r>
        <w:rPr>
          <w:w w:val="125"/>
        </w:rPr>
        <w:t xml:space="preserve">sor </w:t>
      </w:r>
      <w:r>
        <w:rPr>
          <w:spacing w:val="51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tárgyévet</w:t>
      </w:r>
      <w:r>
        <w:rPr>
          <w:spacing w:val="-6"/>
          <w:w w:val="125"/>
        </w:rPr>
        <w:t xml:space="preserve"> </w:t>
      </w:r>
      <w:r>
        <w:rPr>
          <w:w w:val="125"/>
        </w:rPr>
        <w:t>érintően,</w:t>
      </w:r>
      <w:r>
        <w:rPr>
          <w:spacing w:val="-6"/>
          <w:w w:val="125"/>
        </w:rPr>
        <w:t xml:space="preserve"> </w:t>
      </w:r>
      <w:r>
        <w:rPr>
          <w:w w:val="125"/>
        </w:rPr>
        <w:t>legkésőbb</w:t>
      </w:r>
      <w:r>
        <w:rPr>
          <w:spacing w:val="-6"/>
          <w:w w:val="125"/>
        </w:rPr>
        <w:t xml:space="preserve"> </w:t>
      </w:r>
      <w:r>
        <w:rPr>
          <w:w w:val="125"/>
        </w:rPr>
        <w:t>az</w:t>
      </w:r>
      <w:r>
        <w:rPr>
          <w:spacing w:val="-5"/>
          <w:w w:val="125"/>
        </w:rPr>
        <w:t xml:space="preserve"> </w:t>
      </w:r>
      <w:r>
        <w:rPr>
          <w:w w:val="125"/>
        </w:rPr>
        <w:t>üzleti</w:t>
      </w:r>
      <w:r>
        <w:rPr>
          <w:spacing w:val="-6"/>
          <w:w w:val="125"/>
        </w:rPr>
        <w:t xml:space="preserve"> </w:t>
      </w:r>
      <w:r>
        <w:rPr>
          <w:w w:val="125"/>
        </w:rPr>
        <w:t>év</w:t>
      </w:r>
      <w:r>
        <w:rPr>
          <w:spacing w:val="-6"/>
          <w:w w:val="125"/>
        </w:rPr>
        <w:t xml:space="preserve"> </w:t>
      </w:r>
      <w:r>
        <w:rPr>
          <w:w w:val="125"/>
        </w:rPr>
        <w:t>mérlegének</w:t>
      </w:r>
      <w:r>
        <w:rPr>
          <w:spacing w:val="-6"/>
          <w:w w:val="125"/>
        </w:rPr>
        <w:t xml:space="preserve"> </w:t>
      </w:r>
      <w:r>
        <w:rPr>
          <w:w w:val="125"/>
        </w:rPr>
        <w:t>készítésekor.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2"/>
        </w:tabs>
        <w:ind w:left="621" w:hanging="501"/>
        <w:rPr>
          <w:b w:val="0"/>
          <w:bCs w:val="0"/>
        </w:rPr>
      </w:pPr>
      <w:r>
        <w:rPr>
          <w:w w:val="125"/>
        </w:rPr>
        <w:t>Értékhelyesbítés,</w:t>
      </w:r>
      <w:r>
        <w:rPr>
          <w:spacing w:val="15"/>
          <w:w w:val="125"/>
        </w:rPr>
        <w:t xml:space="preserve"> </w:t>
      </w:r>
      <w:r>
        <w:rPr>
          <w:w w:val="125"/>
        </w:rPr>
        <w:t>értékelési</w:t>
      </w:r>
      <w:r>
        <w:rPr>
          <w:spacing w:val="15"/>
          <w:w w:val="125"/>
        </w:rPr>
        <w:t xml:space="preserve"> </w:t>
      </w:r>
      <w:r>
        <w:rPr>
          <w:w w:val="125"/>
        </w:rPr>
        <w:t>tartalék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3620770" cy="3175"/>
                <wp:effectExtent l="9525" t="9525" r="8255" b="6350"/>
                <wp:docPr id="38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20770" cy="3175"/>
                          <a:chOff x="0" y="0"/>
                          <a:chExt cx="5702" cy="5"/>
                        </a:xfrm>
                      </wpg:grpSpPr>
                      <wpg:grpSp>
                        <wpg:cNvPr id="39" name="Group 34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5697" cy="2"/>
                            <a:chOff x="2" y="2"/>
                            <a:chExt cx="5697" cy="2"/>
                          </a:xfrm>
                        </wpg:grpSpPr>
                        <wps:wsp>
                          <wps:cNvPr id="40" name="Freeform 35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5697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5697"/>
                                <a:gd name="T2" fmla="+- 0 5699 2"/>
                                <a:gd name="T3" fmla="*/ T2 w 569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97">
                                  <a:moveTo>
                                    <a:pt x="0" y="0"/>
                                  </a:moveTo>
                                  <a:lnTo>
                                    <a:pt x="5697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345EA58" id="Group 33" o:spid="_x0000_s1026" style="width:285.1pt;height:.25pt;mso-position-horizontal-relative:char;mso-position-vertical-relative:line" coordsize="5702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">
                <v:group id="Group 34" o:spid="_x0000_s1027" style="position:absolute;left:2;top:2;width:5697;height:2" coordorigin="2,2" coordsize="56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 35" o:spid="_x0000_s1028" style="position:absolute;left:2;top:2;width:5697;height:2;visibility:visible;mso-wrap-style:square;v-text-anchor:top" coordsize="56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" path="m,l5697,e" filled="f" strokeweight=".24pt">
                    <v:path arrowok="t" o:connecttype="custom" o:connectlocs="0,0;5697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/>
      </w:pPr>
      <w:r>
        <w:rPr>
          <w:w w:val="125"/>
        </w:rPr>
        <w:t>Értékhelyesbítést,</w:t>
      </w:r>
      <w:r>
        <w:rPr>
          <w:spacing w:val="3"/>
          <w:w w:val="125"/>
        </w:rPr>
        <w:t xml:space="preserve"> </w:t>
      </w:r>
      <w:r>
        <w:rPr>
          <w:w w:val="125"/>
        </w:rPr>
        <w:t>értékelési</w:t>
      </w:r>
      <w:r>
        <w:rPr>
          <w:spacing w:val="3"/>
          <w:w w:val="125"/>
        </w:rPr>
        <w:t xml:space="preserve"> </w:t>
      </w:r>
      <w:r>
        <w:rPr>
          <w:w w:val="125"/>
        </w:rPr>
        <w:t>tartalékot</w:t>
      </w:r>
      <w:r>
        <w:rPr>
          <w:spacing w:val="3"/>
          <w:w w:val="125"/>
        </w:rPr>
        <w:t xml:space="preserve"> </w:t>
      </w:r>
      <w:r>
        <w:rPr>
          <w:w w:val="125"/>
        </w:rPr>
        <w:t>nem</w:t>
      </w:r>
      <w:r>
        <w:rPr>
          <w:spacing w:val="3"/>
          <w:w w:val="125"/>
        </w:rPr>
        <w:t xml:space="preserve"> </w:t>
      </w:r>
      <w:r>
        <w:rPr>
          <w:w w:val="125"/>
        </w:rPr>
        <w:t>mutatunk</w:t>
      </w:r>
      <w:r>
        <w:rPr>
          <w:spacing w:val="3"/>
          <w:w w:val="125"/>
        </w:rPr>
        <w:t xml:space="preserve"> </w:t>
      </w:r>
      <w:r>
        <w:rPr>
          <w:w w:val="125"/>
        </w:rPr>
        <w:t>ki.</w:t>
      </w:r>
    </w:p>
    <w:p w:rsidR="00253623" w:rsidRDefault="00253623">
      <w:pPr>
        <w:spacing w:before="11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2"/>
        </w:tabs>
        <w:ind w:left="621" w:hanging="501"/>
        <w:rPr>
          <w:b w:val="0"/>
          <w:bCs w:val="0"/>
        </w:rPr>
      </w:pPr>
      <w:r>
        <w:rPr>
          <w:w w:val="125"/>
        </w:rPr>
        <w:t>Valós</w:t>
      </w:r>
      <w:r>
        <w:rPr>
          <w:spacing w:val="-2"/>
          <w:w w:val="125"/>
        </w:rPr>
        <w:t xml:space="preserve"> </w:t>
      </w:r>
      <w:r>
        <w:rPr>
          <w:w w:val="125"/>
        </w:rPr>
        <w:t>értéken</w:t>
      </w:r>
      <w:r>
        <w:rPr>
          <w:spacing w:val="-2"/>
          <w:w w:val="125"/>
        </w:rPr>
        <w:t xml:space="preserve"> </w:t>
      </w:r>
      <w:r>
        <w:rPr>
          <w:w w:val="125"/>
        </w:rPr>
        <w:t>történő</w:t>
      </w:r>
      <w:r>
        <w:rPr>
          <w:spacing w:val="-2"/>
          <w:w w:val="125"/>
        </w:rPr>
        <w:t xml:space="preserve"> </w:t>
      </w:r>
      <w:r>
        <w:rPr>
          <w:w w:val="125"/>
        </w:rPr>
        <w:t>értékelés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3173730" cy="3175"/>
                <wp:effectExtent l="9525" t="9525" r="7620" b="6350"/>
                <wp:docPr id="35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3730" cy="3175"/>
                          <a:chOff x="0" y="0"/>
                          <a:chExt cx="4998" cy="5"/>
                        </a:xfrm>
                      </wpg:grpSpPr>
                      <wpg:grpSp>
                        <wpg:cNvPr id="36" name="Group 31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4993" cy="2"/>
                            <a:chOff x="2" y="2"/>
                            <a:chExt cx="4993" cy="2"/>
                          </a:xfrm>
                        </wpg:grpSpPr>
                        <wps:wsp>
                          <wps:cNvPr id="37" name="Freeform 32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4993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4993"/>
                                <a:gd name="T2" fmla="+- 0 4995 2"/>
                                <a:gd name="T3" fmla="*/ T2 w 49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93">
                                  <a:moveTo>
                                    <a:pt x="0" y="0"/>
                                  </a:moveTo>
                                  <a:lnTo>
                                    <a:pt x="4993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1095F5" id="Group 30" o:spid="_x0000_s1026" style="width:249.9pt;height:.25pt;mso-position-horizontal-relative:char;mso-position-vertical-relative:line" coordsize="4998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">
                <v:group id="Group 31" o:spid="_x0000_s1027" style="position:absolute;left:2;top:2;width:4993;height:2" coordorigin="2,2" coordsize="49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32" o:spid="_x0000_s1028" style="position:absolute;left:2;top:2;width:4993;height:2;visibility:visible;mso-wrap-style:square;v-text-anchor:top" coordsize="49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" path="m,l4993,e" filled="f" strokeweight=".24pt">
                    <v:path arrowok="t" o:connecttype="custom" o:connectlocs="0,0;4993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8"/>
      </w:pPr>
      <w:r>
        <w:rPr>
          <w:w w:val="125"/>
        </w:rPr>
        <w:t>A</w:t>
      </w:r>
      <w:r>
        <w:rPr>
          <w:spacing w:val="20"/>
          <w:w w:val="125"/>
        </w:rPr>
        <w:t xml:space="preserve"> </w:t>
      </w:r>
      <w:r>
        <w:rPr>
          <w:w w:val="125"/>
        </w:rPr>
        <w:t>pénzügyi</w:t>
      </w:r>
      <w:r>
        <w:rPr>
          <w:spacing w:val="20"/>
          <w:w w:val="125"/>
        </w:rPr>
        <w:t xml:space="preserve"> </w:t>
      </w:r>
      <w:r>
        <w:rPr>
          <w:w w:val="125"/>
        </w:rPr>
        <w:t>instrumentumok</w:t>
      </w:r>
      <w:r>
        <w:rPr>
          <w:spacing w:val="21"/>
          <w:w w:val="125"/>
        </w:rPr>
        <w:t xml:space="preserve"> </w:t>
      </w:r>
      <w:r>
        <w:rPr>
          <w:w w:val="125"/>
        </w:rPr>
        <w:t>meghatározott</w:t>
      </w:r>
      <w:r>
        <w:rPr>
          <w:spacing w:val="20"/>
          <w:w w:val="125"/>
        </w:rPr>
        <w:t xml:space="preserve"> </w:t>
      </w:r>
      <w:r>
        <w:rPr>
          <w:w w:val="125"/>
        </w:rPr>
        <w:t>körére</w:t>
      </w:r>
      <w:r>
        <w:rPr>
          <w:spacing w:val="21"/>
          <w:w w:val="125"/>
        </w:rPr>
        <w:t xml:space="preserve"> </w:t>
      </w:r>
      <w:r>
        <w:rPr>
          <w:w w:val="125"/>
        </w:rPr>
        <w:t>nem</w:t>
      </w:r>
      <w:r>
        <w:rPr>
          <w:spacing w:val="20"/>
          <w:w w:val="125"/>
        </w:rPr>
        <w:t xml:space="preserve"> </w:t>
      </w:r>
      <w:r>
        <w:rPr>
          <w:w w:val="125"/>
        </w:rPr>
        <w:t>alkalmazzuk</w:t>
      </w:r>
      <w:r>
        <w:rPr>
          <w:spacing w:val="20"/>
          <w:w w:val="125"/>
        </w:rPr>
        <w:t xml:space="preserve"> </w:t>
      </w:r>
      <w:r>
        <w:rPr>
          <w:w w:val="125"/>
        </w:rPr>
        <w:t>a</w:t>
      </w:r>
      <w:r>
        <w:rPr>
          <w:spacing w:val="21"/>
          <w:w w:val="125"/>
        </w:rPr>
        <w:t xml:space="preserve"> </w:t>
      </w:r>
      <w:r>
        <w:rPr>
          <w:w w:val="125"/>
        </w:rPr>
        <w:t>valós</w:t>
      </w:r>
      <w:r>
        <w:rPr>
          <w:spacing w:val="20"/>
          <w:w w:val="125"/>
        </w:rPr>
        <w:t xml:space="preserve"> </w:t>
      </w:r>
      <w:r>
        <w:rPr>
          <w:w w:val="125"/>
        </w:rPr>
        <w:t>értéken</w:t>
      </w:r>
      <w:r>
        <w:rPr>
          <w:w w:val="124"/>
        </w:rPr>
        <w:t xml:space="preserve"> </w:t>
      </w:r>
      <w:r>
        <w:rPr>
          <w:w w:val="125"/>
        </w:rPr>
        <w:t>történő</w:t>
      </w:r>
      <w:r>
        <w:rPr>
          <w:spacing w:val="-10"/>
          <w:w w:val="125"/>
        </w:rPr>
        <w:t xml:space="preserve"> </w:t>
      </w:r>
      <w:r>
        <w:rPr>
          <w:w w:val="125"/>
        </w:rPr>
        <w:t>értékelés</w:t>
      </w:r>
      <w:r>
        <w:rPr>
          <w:spacing w:val="-9"/>
          <w:w w:val="125"/>
        </w:rPr>
        <w:t xml:space="preserve"> </w:t>
      </w:r>
      <w:r>
        <w:rPr>
          <w:w w:val="125"/>
        </w:rPr>
        <w:t>szabályait.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2"/>
        </w:tabs>
        <w:ind w:left="621" w:hanging="501"/>
        <w:rPr>
          <w:b w:val="0"/>
          <w:bCs w:val="0"/>
        </w:rPr>
      </w:pPr>
      <w:r>
        <w:rPr>
          <w:w w:val="125"/>
        </w:rPr>
        <w:t>Az</w:t>
      </w:r>
      <w:r>
        <w:rPr>
          <w:spacing w:val="2"/>
          <w:w w:val="125"/>
        </w:rPr>
        <w:t xml:space="preserve"> </w:t>
      </w:r>
      <w:r>
        <w:rPr>
          <w:w w:val="125"/>
        </w:rPr>
        <w:t>alapítás</w:t>
      </w:r>
      <w:r>
        <w:rPr>
          <w:spacing w:val="2"/>
          <w:w w:val="125"/>
        </w:rPr>
        <w:t xml:space="preserve"> </w:t>
      </w:r>
      <w:r>
        <w:rPr>
          <w:w w:val="125"/>
        </w:rPr>
        <w:t>-átszervezés</w:t>
      </w:r>
      <w:r>
        <w:rPr>
          <w:spacing w:val="2"/>
          <w:w w:val="125"/>
        </w:rPr>
        <w:t xml:space="preserve"> </w:t>
      </w:r>
      <w:r>
        <w:rPr>
          <w:w w:val="125"/>
        </w:rPr>
        <w:t>költségeinek</w:t>
      </w:r>
      <w:r>
        <w:rPr>
          <w:spacing w:val="2"/>
          <w:w w:val="125"/>
        </w:rPr>
        <w:t xml:space="preserve"> </w:t>
      </w:r>
      <w:r>
        <w:rPr>
          <w:w w:val="125"/>
        </w:rPr>
        <w:t>elszámolása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4792980" cy="3175"/>
                <wp:effectExtent l="9525" t="9525" r="7620" b="6350"/>
                <wp:docPr id="32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92980" cy="3175"/>
                          <a:chOff x="0" y="0"/>
                          <a:chExt cx="7548" cy="5"/>
                        </a:xfrm>
                      </wpg:grpSpPr>
                      <wpg:grpSp>
                        <wpg:cNvPr id="33" name="Group 28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7543" cy="2"/>
                            <a:chOff x="2" y="2"/>
                            <a:chExt cx="7543" cy="2"/>
                          </a:xfrm>
                        </wpg:grpSpPr>
                        <wps:wsp>
                          <wps:cNvPr id="34" name="Freeform 29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7543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7543"/>
                                <a:gd name="T2" fmla="+- 0 7545 2"/>
                                <a:gd name="T3" fmla="*/ T2 w 75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43">
                                  <a:moveTo>
                                    <a:pt x="0" y="0"/>
                                  </a:moveTo>
                                  <a:lnTo>
                                    <a:pt x="7543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B9DFD6" id="Group 27" o:spid="_x0000_s1026" style="width:377.4pt;height:.25pt;mso-position-horizontal-relative:char;mso-position-vertical-relative:line" coordsize="7548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">
                <v:group id="Group 28" o:spid="_x0000_s1027" style="position:absolute;left:2;top:2;width:7543;height:2" coordorigin="2,2" coordsize="75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29" o:spid="_x0000_s1028" style="position:absolute;left:2;top:2;width:7543;height:2;visibility:visible;mso-wrap-style:square;v-text-anchor:top" coordsize="75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" path="m,l7543,e" filled="f" strokeweight=".24pt">
                    <v:path arrowok="t" o:connecttype="custom" o:connectlocs="0,0;7543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8"/>
      </w:pPr>
      <w:r>
        <w:rPr>
          <w:w w:val="125"/>
        </w:rPr>
        <w:t>A</w:t>
      </w:r>
      <w:r>
        <w:rPr>
          <w:spacing w:val="8"/>
          <w:w w:val="125"/>
        </w:rPr>
        <w:t xml:space="preserve"> </w:t>
      </w:r>
      <w:r>
        <w:rPr>
          <w:w w:val="125"/>
        </w:rPr>
        <w:t>felmerült</w:t>
      </w:r>
      <w:r>
        <w:rPr>
          <w:spacing w:val="9"/>
          <w:w w:val="125"/>
        </w:rPr>
        <w:t xml:space="preserve"> </w:t>
      </w:r>
      <w:r>
        <w:rPr>
          <w:w w:val="125"/>
        </w:rPr>
        <w:t>költségeket</w:t>
      </w:r>
      <w:r>
        <w:rPr>
          <w:spacing w:val="8"/>
          <w:w w:val="125"/>
        </w:rPr>
        <w:t xml:space="preserve"> </w:t>
      </w:r>
      <w:r>
        <w:rPr>
          <w:w w:val="125"/>
        </w:rPr>
        <w:t>egy</w:t>
      </w:r>
      <w:r>
        <w:rPr>
          <w:spacing w:val="9"/>
          <w:w w:val="125"/>
        </w:rPr>
        <w:t xml:space="preserve"> </w:t>
      </w:r>
      <w:r>
        <w:rPr>
          <w:w w:val="125"/>
        </w:rPr>
        <w:t>összegben</w:t>
      </w:r>
      <w:r>
        <w:rPr>
          <w:spacing w:val="8"/>
          <w:w w:val="125"/>
        </w:rPr>
        <w:t xml:space="preserve"> </w:t>
      </w:r>
      <w:r>
        <w:rPr>
          <w:w w:val="125"/>
        </w:rPr>
        <w:t>számoljuk</w:t>
      </w:r>
      <w:r>
        <w:rPr>
          <w:spacing w:val="9"/>
          <w:w w:val="125"/>
        </w:rPr>
        <w:t xml:space="preserve"> </w:t>
      </w:r>
      <w:r>
        <w:rPr>
          <w:w w:val="125"/>
        </w:rPr>
        <w:t>el</w:t>
      </w:r>
      <w:r>
        <w:rPr>
          <w:spacing w:val="8"/>
          <w:w w:val="125"/>
        </w:rPr>
        <w:t xml:space="preserve"> </w:t>
      </w:r>
      <w:r>
        <w:rPr>
          <w:w w:val="125"/>
        </w:rPr>
        <w:t>az</w:t>
      </w:r>
      <w:r>
        <w:rPr>
          <w:spacing w:val="9"/>
          <w:w w:val="125"/>
        </w:rPr>
        <w:t xml:space="preserve"> </w:t>
      </w:r>
      <w:r>
        <w:rPr>
          <w:w w:val="125"/>
        </w:rPr>
        <w:t>eredmény</w:t>
      </w:r>
      <w:r>
        <w:rPr>
          <w:spacing w:val="8"/>
          <w:w w:val="125"/>
        </w:rPr>
        <w:t xml:space="preserve"> </w:t>
      </w:r>
      <w:r>
        <w:rPr>
          <w:w w:val="125"/>
        </w:rPr>
        <w:t>terhére</w:t>
      </w:r>
      <w:r>
        <w:rPr>
          <w:spacing w:val="9"/>
          <w:w w:val="125"/>
        </w:rPr>
        <w:t xml:space="preserve"> </w:t>
      </w:r>
      <w:r>
        <w:rPr>
          <w:w w:val="125"/>
        </w:rPr>
        <w:t>a</w:t>
      </w:r>
      <w:r>
        <w:rPr>
          <w:spacing w:val="8"/>
          <w:w w:val="125"/>
        </w:rPr>
        <w:t xml:space="preserve"> </w:t>
      </w:r>
      <w:r>
        <w:rPr>
          <w:w w:val="125"/>
        </w:rPr>
        <w:t>felmerülés</w:t>
      </w:r>
      <w:r>
        <w:rPr>
          <w:w w:val="124"/>
        </w:rPr>
        <w:t xml:space="preserve"> </w:t>
      </w:r>
      <w:r>
        <w:rPr>
          <w:w w:val="125"/>
        </w:rPr>
        <w:t>évében.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6"/>
        </w:tabs>
        <w:ind w:left="625" w:hanging="505"/>
        <w:rPr>
          <w:b w:val="0"/>
          <w:bCs w:val="0"/>
        </w:rPr>
      </w:pPr>
      <w:r>
        <w:rPr>
          <w:w w:val="125"/>
        </w:rPr>
        <w:t>Minősítési</w:t>
      </w:r>
      <w:r>
        <w:rPr>
          <w:spacing w:val="14"/>
          <w:w w:val="125"/>
        </w:rPr>
        <w:t xml:space="preserve"> </w:t>
      </w:r>
      <w:r>
        <w:rPr>
          <w:w w:val="125"/>
        </w:rPr>
        <w:t>ismérvek</w:t>
      </w:r>
      <w:r>
        <w:rPr>
          <w:spacing w:val="15"/>
          <w:w w:val="125"/>
        </w:rPr>
        <w:t xml:space="preserve"> </w:t>
      </w:r>
      <w:r>
        <w:rPr>
          <w:w w:val="125"/>
        </w:rPr>
        <w:t>a</w:t>
      </w:r>
      <w:r>
        <w:rPr>
          <w:spacing w:val="15"/>
          <w:w w:val="125"/>
        </w:rPr>
        <w:t xml:space="preserve"> </w:t>
      </w:r>
      <w:r>
        <w:rPr>
          <w:w w:val="125"/>
        </w:rPr>
        <w:t>számviteli</w:t>
      </w:r>
      <w:r>
        <w:rPr>
          <w:spacing w:val="15"/>
          <w:w w:val="125"/>
        </w:rPr>
        <w:t xml:space="preserve"> </w:t>
      </w:r>
      <w:r>
        <w:rPr>
          <w:w w:val="125"/>
        </w:rPr>
        <w:t>elszámolások</w:t>
      </w:r>
      <w:r>
        <w:rPr>
          <w:spacing w:val="15"/>
          <w:w w:val="125"/>
        </w:rPr>
        <w:t xml:space="preserve"> </w:t>
      </w:r>
      <w:r>
        <w:rPr>
          <w:w w:val="125"/>
        </w:rPr>
        <w:t>szempontjából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5851525" cy="3175"/>
                <wp:effectExtent l="9525" t="9525" r="6350" b="6350"/>
                <wp:docPr id="29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1525" cy="3175"/>
                          <a:chOff x="0" y="0"/>
                          <a:chExt cx="9215" cy="5"/>
                        </a:xfrm>
                      </wpg:grpSpPr>
                      <wpg:grpSp>
                        <wpg:cNvPr id="30" name="Group 25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9210" cy="2"/>
                            <a:chOff x="2" y="2"/>
                            <a:chExt cx="9210" cy="2"/>
                          </a:xfrm>
                        </wpg:grpSpPr>
                        <wps:wsp>
                          <wps:cNvPr id="31" name="Freeform 26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921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9210"/>
                                <a:gd name="T2" fmla="+- 0 9212 2"/>
                                <a:gd name="T3" fmla="*/ T2 w 92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10">
                                  <a:moveTo>
                                    <a:pt x="0" y="0"/>
                                  </a:moveTo>
                                  <a:lnTo>
                                    <a:pt x="9210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2517F7" id="Group 24" o:spid="_x0000_s1026" style="width:460.75pt;height:.25pt;mso-position-horizontal-relative:char;mso-position-vertical-relative:line" coordsize="921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">
                <v:group id="Group 25" o:spid="_x0000_s1027" style="position:absolute;left:2;top:2;width:9210;height:2" coordorigin="2,2" coordsize="92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Freeform 26" o:spid="_x0000_s1028" style="position:absolute;left:2;top:2;width:9210;height:2;visibility:visible;mso-wrap-style:square;v-text-anchor:top" coordsize="92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" path="m,l9210,e" filled="f" strokeweight=".24pt">
                    <v:path arrowok="t" o:connecttype="custom" o:connectlocs="0,0;9210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4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782"/>
        </w:tabs>
        <w:spacing w:before="70"/>
        <w:ind w:left="781" w:hanging="661"/>
        <w:jc w:val="both"/>
        <w:rPr>
          <w:b w:val="0"/>
          <w:bCs w:val="0"/>
        </w:rPr>
      </w:pPr>
      <w:r>
        <w:rPr>
          <w:w w:val="130"/>
        </w:rPr>
        <w:t>Lényegesség</w:t>
      </w:r>
      <w:r>
        <w:rPr>
          <w:spacing w:val="-48"/>
          <w:w w:val="130"/>
        </w:rPr>
        <w:t xml:space="preserve"> </w:t>
      </w:r>
      <w:r>
        <w:rPr>
          <w:w w:val="130"/>
        </w:rPr>
        <w:t>kritériumai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8"/>
        <w:jc w:val="both"/>
      </w:pPr>
      <w:r>
        <w:rPr>
          <w:w w:val="125"/>
        </w:rPr>
        <w:t>A</w:t>
      </w:r>
      <w:r>
        <w:rPr>
          <w:spacing w:val="25"/>
          <w:w w:val="125"/>
        </w:rPr>
        <w:t xml:space="preserve"> </w:t>
      </w:r>
      <w:r>
        <w:rPr>
          <w:w w:val="125"/>
        </w:rPr>
        <w:t>lényegesség</w:t>
      </w:r>
      <w:r>
        <w:rPr>
          <w:spacing w:val="25"/>
          <w:w w:val="125"/>
        </w:rPr>
        <w:t xml:space="preserve"> </w:t>
      </w:r>
      <w:r>
        <w:rPr>
          <w:w w:val="125"/>
        </w:rPr>
        <w:t>elve</w:t>
      </w:r>
      <w:r>
        <w:rPr>
          <w:spacing w:val="25"/>
          <w:w w:val="125"/>
        </w:rPr>
        <w:t xml:space="preserve"> </w:t>
      </w:r>
      <w:r>
        <w:rPr>
          <w:w w:val="125"/>
        </w:rPr>
        <w:t>alapján</w:t>
      </w:r>
      <w:r>
        <w:rPr>
          <w:spacing w:val="25"/>
          <w:w w:val="125"/>
        </w:rPr>
        <w:t xml:space="preserve"> </w:t>
      </w:r>
      <w:r>
        <w:rPr>
          <w:w w:val="125"/>
        </w:rPr>
        <w:t>lényegesnek</w:t>
      </w:r>
      <w:r>
        <w:rPr>
          <w:spacing w:val="26"/>
          <w:w w:val="125"/>
        </w:rPr>
        <w:t xml:space="preserve"> </w:t>
      </w:r>
      <w:r>
        <w:rPr>
          <w:w w:val="125"/>
        </w:rPr>
        <w:t>minősül</w:t>
      </w:r>
      <w:r>
        <w:rPr>
          <w:spacing w:val="25"/>
          <w:w w:val="125"/>
        </w:rPr>
        <w:t xml:space="preserve"> </w:t>
      </w:r>
      <w:r>
        <w:rPr>
          <w:w w:val="125"/>
        </w:rPr>
        <w:t>a</w:t>
      </w:r>
      <w:r>
        <w:rPr>
          <w:spacing w:val="25"/>
          <w:w w:val="125"/>
        </w:rPr>
        <w:t xml:space="preserve"> </w:t>
      </w:r>
      <w:r>
        <w:rPr>
          <w:w w:val="125"/>
        </w:rPr>
        <w:t>beszámoló</w:t>
      </w:r>
      <w:r>
        <w:rPr>
          <w:spacing w:val="25"/>
          <w:w w:val="125"/>
        </w:rPr>
        <w:t xml:space="preserve"> </w:t>
      </w:r>
      <w:r>
        <w:rPr>
          <w:w w:val="125"/>
        </w:rPr>
        <w:t>szempontjából</w:t>
      </w:r>
      <w:r>
        <w:rPr>
          <w:spacing w:val="26"/>
          <w:w w:val="125"/>
        </w:rPr>
        <w:t xml:space="preserve"> </w:t>
      </w:r>
      <w:r>
        <w:rPr>
          <w:w w:val="125"/>
        </w:rPr>
        <w:t>minden</w:t>
      </w:r>
      <w:r>
        <w:rPr>
          <w:w w:val="119"/>
        </w:rPr>
        <w:t xml:space="preserve"> </w:t>
      </w:r>
      <w:r>
        <w:rPr>
          <w:w w:val="125"/>
        </w:rPr>
        <w:t>olyan</w:t>
      </w:r>
      <w:r>
        <w:rPr>
          <w:spacing w:val="37"/>
          <w:w w:val="125"/>
        </w:rPr>
        <w:t xml:space="preserve"> </w:t>
      </w:r>
      <w:r>
        <w:rPr>
          <w:w w:val="125"/>
        </w:rPr>
        <w:t>információ,</w:t>
      </w:r>
      <w:r>
        <w:rPr>
          <w:spacing w:val="37"/>
          <w:w w:val="125"/>
        </w:rPr>
        <w:t xml:space="preserve"> </w:t>
      </w:r>
      <w:r>
        <w:rPr>
          <w:w w:val="125"/>
        </w:rPr>
        <w:t>amelynek</w:t>
      </w:r>
      <w:r>
        <w:rPr>
          <w:spacing w:val="37"/>
          <w:w w:val="125"/>
        </w:rPr>
        <w:t xml:space="preserve"> </w:t>
      </w:r>
      <w:r>
        <w:rPr>
          <w:w w:val="125"/>
        </w:rPr>
        <w:t>elhagyása</w:t>
      </w:r>
      <w:r>
        <w:rPr>
          <w:spacing w:val="37"/>
          <w:w w:val="125"/>
        </w:rPr>
        <w:t xml:space="preserve"> </w:t>
      </w:r>
      <w:r>
        <w:rPr>
          <w:w w:val="125"/>
        </w:rPr>
        <w:t>vagy</w:t>
      </w:r>
      <w:r>
        <w:rPr>
          <w:spacing w:val="38"/>
          <w:w w:val="125"/>
        </w:rPr>
        <w:t xml:space="preserve"> </w:t>
      </w:r>
      <w:r>
        <w:rPr>
          <w:w w:val="125"/>
        </w:rPr>
        <w:t>téves</w:t>
      </w:r>
      <w:r>
        <w:rPr>
          <w:spacing w:val="37"/>
          <w:w w:val="125"/>
        </w:rPr>
        <w:t xml:space="preserve"> </w:t>
      </w:r>
      <w:r>
        <w:rPr>
          <w:w w:val="125"/>
        </w:rPr>
        <w:t>bemutatása</w:t>
      </w:r>
      <w:r>
        <w:rPr>
          <w:spacing w:val="37"/>
          <w:w w:val="125"/>
        </w:rPr>
        <w:t xml:space="preserve"> </w:t>
      </w:r>
      <w:r>
        <w:rPr>
          <w:w w:val="125"/>
        </w:rPr>
        <w:t>befolyásolja</w:t>
      </w:r>
      <w:r>
        <w:rPr>
          <w:spacing w:val="37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beszámoló</w:t>
      </w:r>
      <w:r>
        <w:rPr>
          <w:spacing w:val="-8"/>
          <w:w w:val="125"/>
        </w:rPr>
        <w:t xml:space="preserve"> </w:t>
      </w:r>
      <w:r>
        <w:rPr>
          <w:w w:val="125"/>
        </w:rPr>
        <w:t>adatait,</w:t>
      </w:r>
      <w:r>
        <w:rPr>
          <w:spacing w:val="-7"/>
          <w:w w:val="125"/>
        </w:rPr>
        <w:t xml:space="preserve"> </w:t>
      </w: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felhasználó</w:t>
      </w:r>
      <w:r>
        <w:rPr>
          <w:spacing w:val="-7"/>
          <w:w w:val="125"/>
        </w:rPr>
        <w:t xml:space="preserve"> </w:t>
      </w:r>
      <w:r>
        <w:rPr>
          <w:w w:val="125"/>
        </w:rPr>
        <w:t>döntéseit.</w:t>
      </w:r>
    </w:p>
    <w:p w:rsidR="00253623" w:rsidRDefault="0025362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Cmsor2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jelentős</w:t>
      </w:r>
      <w:r>
        <w:rPr>
          <w:spacing w:val="-7"/>
          <w:w w:val="125"/>
        </w:rPr>
        <w:t xml:space="preserve"> </w:t>
      </w:r>
      <w:r>
        <w:rPr>
          <w:w w:val="125"/>
        </w:rPr>
        <w:t>összegű</w:t>
      </w:r>
      <w:r>
        <w:rPr>
          <w:spacing w:val="-7"/>
          <w:w w:val="125"/>
        </w:rPr>
        <w:t xml:space="preserve"> </w:t>
      </w:r>
      <w:r>
        <w:rPr>
          <w:w w:val="125"/>
        </w:rPr>
        <w:t>hiba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6"/>
        <w:jc w:val="both"/>
      </w:pPr>
      <w:r>
        <w:rPr>
          <w:w w:val="125"/>
        </w:rPr>
        <w:t>Jelentős</w:t>
      </w:r>
      <w:r>
        <w:rPr>
          <w:spacing w:val="10"/>
          <w:w w:val="125"/>
        </w:rPr>
        <w:t xml:space="preserve"> </w:t>
      </w:r>
      <w:r>
        <w:rPr>
          <w:w w:val="125"/>
        </w:rPr>
        <w:t>összegű</w:t>
      </w:r>
      <w:r>
        <w:rPr>
          <w:spacing w:val="10"/>
          <w:w w:val="125"/>
        </w:rPr>
        <w:t xml:space="preserve"> </w:t>
      </w:r>
      <w:r>
        <w:rPr>
          <w:w w:val="125"/>
        </w:rPr>
        <w:t>a</w:t>
      </w:r>
      <w:r>
        <w:rPr>
          <w:spacing w:val="10"/>
          <w:w w:val="125"/>
        </w:rPr>
        <w:t xml:space="preserve"> </w:t>
      </w:r>
      <w:r>
        <w:rPr>
          <w:w w:val="125"/>
        </w:rPr>
        <w:t>hiba,</w:t>
      </w:r>
      <w:r>
        <w:rPr>
          <w:spacing w:val="11"/>
          <w:w w:val="125"/>
        </w:rPr>
        <w:t xml:space="preserve"> </w:t>
      </w:r>
      <w:r>
        <w:rPr>
          <w:w w:val="125"/>
        </w:rPr>
        <w:t>ha</w:t>
      </w:r>
      <w:r>
        <w:rPr>
          <w:spacing w:val="10"/>
          <w:w w:val="125"/>
        </w:rPr>
        <w:t xml:space="preserve"> </w:t>
      </w:r>
      <w:r>
        <w:rPr>
          <w:w w:val="125"/>
        </w:rPr>
        <w:t>a</w:t>
      </w:r>
      <w:r>
        <w:rPr>
          <w:spacing w:val="10"/>
          <w:w w:val="125"/>
        </w:rPr>
        <w:t xml:space="preserve"> </w:t>
      </w:r>
      <w:r>
        <w:rPr>
          <w:w w:val="125"/>
        </w:rPr>
        <w:t>hiba</w:t>
      </w:r>
      <w:r>
        <w:rPr>
          <w:spacing w:val="11"/>
          <w:w w:val="125"/>
        </w:rPr>
        <w:t xml:space="preserve"> </w:t>
      </w:r>
      <w:r>
        <w:rPr>
          <w:w w:val="125"/>
        </w:rPr>
        <w:t>feltárásának</w:t>
      </w:r>
      <w:r>
        <w:rPr>
          <w:spacing w:val="10"/>
          <w:w w:val="125"/>
        </w:rPr>
        <w:t xml:space="preserve"> </w:t>
      </w:r>
      <w:r>
        <w:rPr>
          <w:w w:val="125"/>
        </w:rPr>
        <w:t>évében</w:t>
      </w:r>
      <w:r>
        <w:rPr>
          <w:spacing w:val="10"/>
          <w:w w:val="125"/>
        </w:rPr>
        <w:t xml:space="preserve"> </w:t>
      </w:r>
      <w:r>
        <w:rPr>
          <w:w w:val="125"/>
        </w:rPr>
        <w:t>a</w:t>
      </w:r>
      <w:r>
        <w:rPr>
          <w:spacing w:val="10"/>
          <w:w w:val="125"/>
        </w:rPr>
        <w:t xml:space="preserve"> </w:t>
      </w:r>
      <w:proofErr w:type="gramStart"/>
      <w:r>
        <w:rPr>
          <w:w w:val="125"/>
        </w:rPr>
        <w:t xml:space="preserve">különböző </w:t>
      </w:r>
      <w:r>
        <w:rPr>
          <w:spacing w:val="11"/>
          <w:w w:val="125"/>
        </w:rPr>
        <w:t xml:space="preserve"> </w:t>
      </w:r>
      <w:r>
        <w:rPr>
          <w:w w:val="125"/>
        </w:rPr>
        <w:t>ellenőrzések</w:t>
      </w:r>
      <w:proofErr w:type="gramEnd"/>
      <w:r>
        <w:rPr>
          <w:w w:val="121"/>
        </w:rPr>
        <w:t xml:space="preserve"> </w:t>
      </w:r>
      <w:r>
        <w:rPr>
          <w:w w:val="125"/>
        </w:rPr>
        <w:t>során</w:t>
      </w:r>
      <w:r>
        <w:rPr>
          <w:spacing w:val="26"/>
          <w:w w:val="125"/>
        </w:rPr>
        <w:t xml:space="preserve"> </w:t>
      </w:r>
      <w:r>
        <w:rPr>
          <w:w w:val="125"/>
        </w:rPr>
        <w:t>-</w:t>
      </w:r>
      <w:r>
        <w:rPr>
          <w:spacing w:val="27"/>
          <w:w w:val="125"/>
        </w:rPr>
        <w:t xml:space="preserve"> </w:t>
      </w:r>
      <w:r>
        <w:rPr>
          <w:w w:val="125"/>
        </w:rPr>
        <w:t>ugyanazon</w:t>
      </w:r>
      <w:r>
        <w:rPr>
          <w:spacing w:val="27"/>
          <w:w w:val="125"/>
        </w:rPr>
        <w:t xml:space="preserve"> </w:t>
      </w:r>
      <w:r>
        <w:rPr>
          <w:w w:val="125"/>
        </w:rPr>
        <w:t>évet</w:t>
      </w:r>
      <w:r>
        <w:rPr>
          <w:spacing w:val="27"/>
          <w:w w:val="125"/>
        </w:rPr>
        <w:t xml:space="preserve"> </w:t>
      </w:r>
      <w:r>
        <w:rPr>
          <w:w w:val="125"/>
        </w:rPr>
        <w:t>érintően</w:t>
      </w:r>
      <w:r>
        <w:rPr>
          <w:spacing w:val="27"/>
          <w:w w:val="125"/>
        </w:rPr>
        <w:t xml:space="preserve"> </w:t>
      </w:r>
      <w:r>
        <w:rPr>
          <w:w w:val="125"/>
        </w:rPr>
        <w:t>-</w:t>
      </w:r>
      <w:r>
        <w:rPr>
          <w:spacing w:val="27"/>
          <w:w w:val="125"/>
        </w:rPr>
        <w:t xml:space="preserve"> </w:t>
      </w:r>
      <w:r>
        <w:rPr>
          <w:w w:val="125"/>
        </w:rPr>
        <w:t>megállapított</w:t>
      </w:r>
      <w:r>
        <w:rPr>
          <w:spacing w:val="26"/>
          <w:w w:val="125"/>
        </w:rPr>
        <w:t xml:space="preserve"> </w:t>
      </w:r>
      <w:r>
        <w:rPr>
          <w:w w:val="125"/>
        </w:rPr>
        <w:t>hibák,</w:t>
      </w:r>
      <w:r>
        <w:rPr>
          <w:spacing w:val="27"/>
          <w:w w:val="125"/>
        </w:rPr>
        <w:t xml:space="preserve"> </w:t>
      </w:r>
      <w:r>
        <w:rPr>
          <w:w w:val="125"/>
        </w:rPr>
        <w:t>hibahatások</w:t>
      </w:r>
      <w:r>
        <w:rPr>
          <w:spacing w:val="27"/>
          <w:w w:val="125"/>
        </w:rPr>
        <w:t xml:space="preserve"> </w:t>
      </w:r>
      <w:r>
        <w:rPr>
          <w:w w:val="125"/>
        </w:rPr>
        <w:t>eredményt,</w:t>
      </w:r>
      <w:r>
        <w:rPr>
          <w:spacing w:val="27"/>
          <w:w w:val="125"/>
        </w:rPr>
        <w:t xml:space="preserve"> </w:t>
      </w:r>
      <w:r>
        <w:rPr>
          <w:w w:val="125"/>
        </w:rPr>
        <w:t>saját tőkét</w:t>
      </w:r>
      <w:r>
        <w:rPr>
          <w:spacing w:val="-3"/>
          <w:w w:val="125"/>
        </w:rPr>
        <w:t xml:space="preserve"> </w:t>
      </w:r>
      <w:r>
        <w:rPr>
          <w:w w:val="125"/>
        </w:rPr>
        <w:t>növelő-csökkentő</w:t>
      </w:r>
      <w:r>
        <w:rPr>
          <w:spacing w:val="-2"/>
          <w:w w:val="125"/>
        </w:rPr>
        <w:t xml:space="preserve"> </w:t>
      </w:r>
      <w:r>
        <w:rPr>
          <w:w w:val="125"/>
        </w:rPr>
        <w:t>értékének</w:t>
      </w:r>
      <w:r>
        <w:rPr>
          <w:spacing w:val="-2"/>
          <w:w w:val="125"/>
        </w:rPr>
        <w:t xml:space="preserve"> </w:t>
      </w:r>
      <w:r>
        <w:rPr>
          <w:w w:val="125"/>
        </w:rPr>
        <w:t>együttes</w:t>
      </w:r>
      <w:r>
        <w:rPr>
          <w:spacing w:val="-2"/>
          <w:w w:val="125"/>
        </w:rPr>
        <w:t xml:space="preserve"> </w:t>
      </w:r>
      <w:r>
        <w:rPr>
          <w:w w:val="125"/>
        </w:rPr>
        <w:t>(előjeltől</w:t>
      </w:r>
      <w:r>
        <w:rPr>
          <w:spacing w:val="-2"/>
          <w:w w:val="125"/>
        </w:rPr>
        <w:t xml:space="preserve"> </w:t>
      </w:r>
      <w:r>
        <w:rPr>
          <w:w w:val="125"/>
        </w:rPr>
        <w:t>független)</w:t>
      </w:r>
      <w:r>
        <w:rPr>
          <w:spacing w:val="-2"/>
          <w:w w:val="125"/>
        </w:rPr>
        <w:t xml:space="preserve"> </w:t>
      </w:r>
      <w:r>
        <w:rPr>
          <w:w w:val="125"/>
        </w:rPr>
        <w:t>összege</w:t>
      </w:r>
      <w:r>
        <w:rPr>
          <w:spacing w:val="-2"/>
          <w:w w:val="125"/>
        </w:rPr>
        <w:t xml:space="preserve"> </w:t>
      </w:r>
      <w:r>
        <w:rPr>
          <w:w w:val="125"/>
        </w:rPr>
        <w:t>meghaladja</w:t>
      </w:r>
      <w:r>
        <w:rPr>
          <w:spacing w:val="-2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ellenőrzött</w:t>
      </w:r>
      <w:r>
        <w:rPr>
          <w:spacing w:val="32"/>
          <w:w w:val="125"/>
        </w:rPr>
        <w:t xml:space="preserve"> </w:t>
      </w:r>
      <w:r>
        <w:rPr>
          <w:w w:val="125"/>
        </w:rPr>
        <w:t>üzleti</w:t>
      </w:r>
      <w:r>
        <w:rPr>
          <w:spacing w:val="33"/>
          <w:w w:val="125"/>
        </w:rPr>
        <w:t xml:space="preserve"> </w:t>
      </w:r>
      <w:r>
        <w:rPr>
          <w:w w:val="125"/>
        </w:rPr>
        <w:t>év</w:t>
      </w:r>
      <w:r>
        <w:rPr>
          <w:spacing w:val="33"/>
          <w:w w:val="125"/>
        </w:rPr>
        <w:t xml:space="preserve"> </w:t>
      </w:r>
      <w:r>
        <w:rPr>
          <w:w w:val="125"/>
        </w:rPr>
        <w:t>mérlegfőösszegének</w:t>
      </w:r>
      <w:r>
        <w:rPr>
          <w:spacing w:val="33"/>
          <w:w w:val="125"/>
        </w:rPr>
        <w:t xml:space="preserve"> </w:t>
      </w:r>
      <w:r>
        <w:rPr>
          <w:w w:val="125"/>
        </w:rPr>
        <w:t>2</w:t>
      </w:r>
      <w:r>
        <w:rPr>
          <w:spacing w:val="33"/>
          <w:w w:val="125"/>
        </w:rPr>
        <w:t xml:space="preserve"> </w:t>
      </w:r>
      <w:r>
        <w:rPr>
          <w:w w:val="125"/>
        </w:rPr>
        <w:t>százalékát,</w:t>
      </w:r>
      <w:r>
        <w:rPr>
          <w:spacing w:val="33"/>
          <w:w w:val="125"/>
        </w:rPr>
        <w:t xml:space="preserve"> </w:t>
      </w:r>
      <w:r>
        <w:rPr>
          <w:w w:val="125"/>
        </w:rPr>
        <w:t>illetve</w:t>
      </w:r>
      <w:r>
        <w:rPr>
          <w:spacing w:val="33"/>
          <w:w w:val="125"/>
        </w:rPr>
        <w:t xml:space="preserve"> </w:t>
      </w:r>
      <w:r>
        <w:rPr>
          <w:w w:val="125"/>
        </w:rPr>
        <w:t>ha</w:t>
      </w:r>
      <w:r>
        <w:rPr>
          <w:spacing w:val="33"/>
          <w:w w:val="125"/>
        </w:rPr>
        <w:t xml:space="preserve"> </w:t>
      </w:r>
      <w:r>
        <w:rPr>
          <w:w w:val="125"/>
        </w:rPr>
        <w:t>a</w:t>
      </w:r>
      <w:r>
        <w:rPr>
          <w:spacing w:val="33"/>
          <w:w w:val="125"/>
        </w:rPr>
        <w:t xml:space="preserve"> </w:t>
      </w:r>
      <w:r>
        <w:rPr>
          <w:w w:val="125"/>
        </w:rPr>
        <w:t>mérlegfőösszeg</w:t>
      </w:r>
      <w:r>
        <w:rPr>
          <w:spacing w:val="32"/>
          <w:w w:val="125"/>
        </w:rPr>
        <w:t xml:space="preserve"> </w:t>
      </w:r>
      <w:r>
        <w:rPr>
          <w:w w:val="125"/>
        </w:rPr>
        <w:t>2</w:t>
      </w:r>
      <w:r>
        <w:rPr>
          <w:w w:val="114"/>
        </w:rPr>
        <w:t xml:space="preserve"> </w:t>
      </w:r>
      <w:r>
        <w:rPr>
          <w:w w:val="125"/>
        </w:rPr>
        <w:t>százaléka</w:t>
      </w:r>
      <w:r>
        <w:rPr>
          <w:spacing w:val="-2"/>
          <w:w w:val="125"/>
        </w:rPr>
        <w:t xml:space="preserve"> </w:t>
      </w:r>
      <w:r>
        <w:rPr>
          <w:w w:val="125"/>
        </w:rPr>
        <w:t>nem</w:t>
      </w:r>
      <w:r>
        <w:rPr>
          <w:spacing w:val="-1"/>
          <w:w w:val="125"/>
        </w:rPr>
        <w:t xml:space="preserve"> </w:t>
      </w:r>
      <w:r>
        <w:rPr>
          <w:w w:val="125"/>
        </w:rPr>
        <w:t>haladja</w:t>
      </w:r>
      <w:r>
        <w:rPr>
          <w:spacing w:val="-1"/>
          <w:w w:val="125"/>
        </w:rPr>
        <w:t xml:space="preserve"> </w:t>
      </w:r>
      <w:r>
        <w:rPr>
          <w:w w:val="125"/>
        </w:rPr>
        <w:t>meg</w:t>
      </w:r>
      <w:r>
        <w:rPr>
          <w:spacing w:val="-1"/>
          <w:w w:val="125"/>
        </w:rPr>
        <w:t xml:space="preserve"> </w:t>
      </w:r>
      <w:r>
        <w:rPr>
          <w:w w:val="125"/>
        </w:rPr>
        <w:t>az</w:t>
      </w:r>
      <w:r>
        <w:rPr>
          <w:spacing w:val="-1"/>
          <w:w w:val="125"/>
        </w:rPr>
        <w:t xml:space="preserve"> </w:t>
      </w:r>
      <w:r>
        <w:rPr>
          <w:w w:val="125"/>
        </w:rPr>
        <w:t>1</w:t>
      </w:r>
      <w:r>
        <w:rPr>
          <w:spacing w:val="-1"/>
          <w:w w:val="125"/>
        </w:rPr>
        <w:t xml:space="preserve"> </w:t>
      </w:r>
      <w:r>
        <w:rPr>
          <w:w w:val="125"/>
        </w:rPr>
        <w:t>millió</w:t>
      </w:r>
      <w:r>
        <w:rPr>
          <w:spacing w:val="-1"/>
          <w:w w:val="125"/>
        </w:rPr>
        <w:t xml:space="preserve"> </w:t>
      </w:r>
      <w:r>
        <w:rPr>
          <w:w w:val="125"/>
        </w:rPr>
        <w:t>forintot,</w:t>
      </w:r>
      <w:r>
        <w:rPr>
          <w:spacing w:val="-1"/>
          <w:w w:val="125"/>
        </w:rPr>
        <w:t xml:space="preserve"> </w:t>
      </w:r>
      <w:r>
        <w:rPr>
          <w:w w:val="125"/>
        </w:rPr>
        <w:t>akkor</w:t>
      </w:r>
      <w:r>
        <w:rPr>
          <w:spacing w:val="-1"/>
          <w:w w:val="125"/>
        </w:rPr>
        <w:t xml:space="preserve"> </w:t>
      </w:r>
      <w:r>
        <w:rPr>
          <w:w w:val="125"/>
        </w:rPr>
        <w:t>az</w:t>
      </w:r>
      <w:r>
        <w:rPr>
          <w:spacing w:val="-1"/>
          <w:w w:val="125"/>
        </w:rPr>
        <w:t xml:space="preserve"> </w:t>
      </w:r>
      <w:r>
        <w:rPr>
          <w:w w:val="125"/>
        </w:rPr>
        <w:t>1</w:t>
      </w:r>
      <w:r>
        <w:rPr>
          <w:spacing w:val="-1"/>
          <w:w w:val="125"/>
        </w:rPr>
        <w:t xml:space="preserve"> </w:t>
      </w:r>
      <w:r>
        <w:rPr>
          <w:w w:val="125"/>
        </w:rPr>
        <w:t>millió</w:t>
      </w:r>
      <w:r>
        <w:rPr>
          <w:spacing w:val="-1"/>
          <w:w w:val="125"/>
        </w:rPr>
        <w:t xml:space="preserve"> </w:t>
      </w:r>
      <w:r>
        <w:rPr>
          <w:w w:val="125"/>
        </w:rPr>
        <w:t>forintot.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0"/>
        </w:rPr>
        <w:t>Nem</w:t>
      </w:r>
      <w:r>
        <w:rPr>
          <w:spacing w:val="45"/>
          <w:w w:val="120"/>
        </w:rPr>
        <w:t xml:space="preserve"> </w:t>
      </w:r>
      <w:r>
        <w:rPr>
          <w:w w:val="120"/>
        </w:rPr>
        <w:t>jelentős</w:t>
      </w:r>
      <w:r>
        <w:rPr>
          <w:spacing w:val="45"/>
          <w:w w:val="120"/>
        </w:rPr>
        <w:t xml:space="preserve"> </w:t>
      </w:r>
      <w:r>
        <w:rPr>
          <w:w w:val="120"/>
        </w:rPr>
        <w:t>összegű</w:t>
      </w:r>
      <w:r>
        <w:rPr>
          <w:spacing w:val="45"/>
          <w:w w:val="120"/>
        </w:rPr>
        <w:t xml:space="preserve"> </w:t>
      </w:r>
      <w:r>
        <w:rPr>
          <w:w w:val="120"/>
        </w:rPr>
        <w:t>a</w:t>
      </w:r>
      <w:r>
        <w:rPr>
          <w:spacing w:val="45"/>
          <w:w w:val="120"/>
        </w:rPr>
        <w:t xml:space="preserve"> </w:t>
      </w:r>
      <w:r>
        <w:rPr>
          <w:w w:val="120"/>
        </w:rPr>
        <w:t>hiba</w:t>
      </w:r>
      <w:r>
        <w:rPr>
          <w:spacing w:val="45"/>
          <w:w w:val="120"/>
        </w:rPr>
        <w:t xml:space="preserve"> </w:t>
      </w:r>
      <w:r>
        <w:rPr>
          <w:w w:val="120"/>
        </w:rPr>
        <w:t>ha</w:t>
      </w:r>
      <w:r>
        <w:rPr>
          <w:spacing w:val="45"/>
          <w:w w:val="120"/>
        </w:rPr>
        <w:t xml:space="preserve"> </w:t>
      </w:r>
      <w:r>
        <w:rPr>
          <w:w w:val="120"/>
        </w:rPr>
        <w:t>a</w:t>
      </w:r>
      <w:r>
        <w:rPr>
          <w:spacing w:val="45"/>
          <w:w w:val="120"/>
        </w:rPr>
        <w:t xml:space="preserve"> </w:t>
      </w:r>
      <w:r>
        <w:rPr>
          <w:w w:val="120"/>
        </w:rPr>
        <w:t>hiba</w:t>
      </w:r>
      <w:r>
        <w:rPr>
          <w:spacing w:val="45"/>
          <w:w w:val="120"/>
        </w:rPr>
        <w:t xml:space="preserve"> </w:t>
      </w:r>
      <w:r>
        <w:rPr>
          <w:w w:val="120"/>
        </w:rPr>
        <w:t>feltárásának</w:t>
      </w:r>
      <w:r>
        <w:rPr>
          <w:spacing w:val="45"/>
          <w:w w:val="120"/>
        </w:rPr>
        <w:t xml:space="preserve"> </w:t>
      </w:r>
      <w:r>
        <w:rPr>
          <w:w w:val="120"/>
        </w:rPr>
        <w:t>évében,</w:t>
      </w:r>
      <w:r>
        <w:rPr>
          <w:spacing w:val="45"/>
          <w:w w:val="120"/>
        </w:rPr>
        <w:t xml:space="preserve"> </w:t>
      </w:r>
      <w:r>
        <w:rPr>
          <w:w w:val="120"/>
        </w:rPr>
        <w:t>a</w:t>
      </w:r>
      <w:r>
        <w:rPr>
          <w:spacing w:val="46"/>
          <w:w w:val="120"/>
        </w:rPr>
        <w:t xml:space="preserve"> </w:t>
      </w:r>
      <w:r>
        <w:rPr>
          <w:w w:val="120"/>
        </w:rPr>
        <w:t>különböző</w:t>
      </w:r>
      <w:r>
        <w:rPr>
          <w:spacing w:val="45"/>
          <w:w w:val="120"/>
        </w:rPr>
        <w:t xml:space="preserve"> </w:t>
      </w:r>
      <w:r>
        <w:rPr>
          <w:w w:val="120"/>
        </w:rPr>
        <w:t>ellenőrzések</w:t>
      </w:r>
      <w:r>
        <w:rPr>
          <w:w w:val="121"/>
        </w:rPr>
        <w:t xml:space="preserve"> </w:t>
      </w:r>
      <w:r>
        <w:rPr>
          <w:w w:val="120"/>
        </w:rPr>
        <w:t>során,</w:t>
      </w:r>
      <w:r>
        <w:rPr>
          <w:spacing w:val="42"/>
          <w:w w:val="120"/>
        </w:rPr>
        <w:t xml:space="preserve"> </w:t>
      </w:r>
      <w:r>
        <w:rPr>
          <w:w w:val="120"/>
        </w:rPr>
        <w:t>egy</w:t>
      </w:r>
      <w:r>
        <w:rPr>
          <w:spacing w:val="42"/>
          <w:w w:val="120"/>
        </w:rPr>
        <w:t xml:space="preserve"> </w:t>
      </w:r>
      <w:r>
        <w:rPr>
          <w:w w:val="120"/>
        </w:rPr>
        <w:t>adott</w:t>
      </w:r>
      <w:r>
        <w:rPr>
          <w:spacing w:val="42"/>
          <w:w w:val="120"/>
        </w:rPr>
        <w:t xml:space="preserve"> </w:t>
      </w:r>
      <w:r>
        <w:rPr>
          <w:w w:val="120"/>
        </w:rPr>
        <w:t>üzleti</w:t>
      </w:r>
      <w:r>
        <w:rPr>
          <w:spacing w:val="42"/>
          <w:w w:val="120"/>
        </w:rPr>
        <w:t xml:space="preserve"> </w:t>
      </w:r>
      <w:r>
        <w:rPr>
          <w:w w:val="120"/>
        </w:rPr>
        <w:t>évet</w:t>
      </w:r>
      <w:r>
        <w:rPr>
          <w:spacing w:val="42"/>
          <w:w w:val="120"/>
        </w:rPr>
        <w:t xml:space="preserve"> </w:t>
      </w:r>
      <w:r>
        <w:rPr>
          <w:w w:val="120"/>
        </w:rPr>
        <w:t>érintően</w:t>
      </w:r>
      <w:r>
        <w:rPr>
          <w:spacing w:val="42"/>
          <w:w w:val="120"/>
        </w:rPr>
        <w:t xml:space="preserve"> </w:t>
      </w:r>
      <w:r>
        <w:rPr>
          <w:w w:val="120"/>
        </w:rPr>
        <w:t>(évenként</w:t>
      </w:r>
      <w:r>
        <w:rPr>
          <w:spacing w:val="42"/>
          <w:w w:val="120"/>
        </w:rPr>
        <w:t xml:space="preserve"> </w:t>
      </w:r>
      <w:r>
        <w:rPr>
          <w:w w:val="120"/>
        </w:rPr>
        <w:t>külön-külön)</w:t>
      </w:r>
      <w:r>
        <w:rPr>
          <w:spacing w:val="42"/>
          <w:w w:val="120"/>
        </w:rPr>
        <w:t xml:space="preserve"> </w:t>
      </w:r>
      <w:r>
        <w:rPr>
          <w:w w:val="120"/>
        </w:rPr>
        <w:t>feltárt</w:t>
      </w:r>
      <w:r>
        <w:rPr>
          <w:spacing w:val="43"/>
          <w:w w:val="120"/>
        </w:rPr>
        <w:t xml:space="preserve"> </w:t>
      </w:r>
      <w:r>
        <w:rPr>
          <w:w w:val="120"/>
        </w:rPr>
        <w:t>hibák</w:t>
      </w:r>
      <w:r>
        <w:rPr>
          <w:spacing w:val="42"/>
          <w:w w:val="120"/>
        </w:rPr>
        <w:t xml:space="preserve"> </w:t>
      </w:r>
      <w:r>
        <w:rPr>
          <w:w w:val="120"/>
        </w:rPr>
        <w:t>és hibahatások -</w:t>
      </w:r>
      <w:r>
        <w:rPr>
          <w:spacing w:val="1"/>
          <w:w w:val="120"/>
        </w:rPr>
        <w:t xml:space="preserve"> </w:t>
      </w:r>
      <w:r>
        <w:rPr>
          <w:w w:val="120"/>
        </w:rPr>
        <w:t>eredményt, saját</w:t>
      </w:r>
      <w:r>
        <w:rPr>
          <w:spacing w:val="1"/>
          <w:w w:val="120"/>
        </w:rPr>
        <w:t xml:space="preserve"> </w:t>
      </w:r>
      <w:r>
        <w:rPr>
          <w:w w:val="120"/>
        </w:rPr>
        <w:t>tőkét növelő-csökkentő</w:t>
      </w:r>
      <w:r>
        <w:rPr>
          <w:spacing w:val="1"/>
          <w:w w:val="120"/>
        </w:rPr>
        <w:t xml:space="preserve"> </w:t>
      </w:r>
      <w:r>
        <w:rPr>
          <w:w w:val="120"/>
        </w:rPr>
        <w:t>- értékének</w:t>
      </w:r>
      <w:r>
        <w:rPr>
          <w:spacing w:val="1"/>
          <w:w w:val="120"/>
        </w:rPr>
        <w:t xml:space="preserve"> </w:t>
      </w:r>
      <w:r>
        <w:rPr>
          <w:w w:val="120"/>
        </w:rPr>
        <w:t>együttes (előjeltől</w:t>
      </w:r>
      <w:r>
        <w:rPr>
          <w:w w:val="119"/>
        </w:rPr>
        <w:t xml:space="preserve"> </w:t>
      </w:r>
      <w:r>
        <w:rPr>
          <w:w w:val="120"/>
        </w:rPr>
        <w:t>független,</w:t>
      </w:r>
      <w:r>
        <w:rPr>
          <w:spacing w:val="32"/>
          <w:w w:val="120"/>
        </w:rPr>
        <w:t xml:space="preserve"> </w:t>
      </w:r>
      <w:r>
        <w:rPr>
          <w:w w:val="120"/>
        </w:rPr>
        <w:t>abszolút)</w:t>
      </w:r>
      <w:r>
        <w:rPr>
          <w:spacing w:val="32"/>
          <w:w w:val="120"/>
        </w:rPr>
        <w:t xml:space="preserve"> </w:t>
      </w:r>
      <w:r>
        <w:rPr>
          <w:w w:val="120"/>
        </w:rPr>
        <w:t>összege</w:t>
      </w:r>
      <w:r>
        <w:rPr>
          <w:spacing w:val="33"/>
          <w:w w:val="120"/>
        </w:rPr>
        <w:t xml:space="preserve"> </w:t>
      </w:r>
      <w:r>
        <w:rPr>
          <w:w w:val="120"/>
        </w:rPr>
        <w:t>nem</w:t>
      </w:r>
      <w:r>
        <w:rPr>
          <w:spacing w:val="32"/>
          <w:w w:val="120"/>
        </w:rPr>
        <w:t xml:space="preserve"> </w:t>
      </w:r>
      <w:r>
        <w:rPr>
          <w:w w:val="120"/>
        </w:rPr>
        <w:t>haladja</w:t>
      </w:r>
      <w:r>
        <w:rPr>
          <w:spacing w:val="32"/>
          <w:w w:val="120"/>
        </w:rPr>
        <w:t xml:space="preserve"> </w:t>
      </w:r>
      <w:r>
        <w:rPr>
          <w:w w:val="120"/>
        </w:rPr>
        <w:t>meg</w:t>
      </w:r>
      <w:r>
        <w:rPr>
          <w:spacing w:val="33"/>
          <w:w w:val="120"/>
        </w:rPr>
        <w:t xml:space="preserve"> </w:t>
      </w:r>
      <w:r>
        <w:rPr>
          <w:w w:val="120"/>
        </w:rPr>
        <w:t>a</w:t>
      </w:r>
      <w:r>
        <w:rPr>
          <w:spacing w:val="32"/>
          <w:w w:val="120"/>
        </w:rPr>
        <w:t xml:space="preserve"> </w:t>
      </w:r>
      <w:r>
        <w:rPr>
          <w:w w:val="120"/>
        </w:rPr>
        <w:t>jelentős</w:t>
      </w:r>
      <w:r>
        <w:rPr>
          <w:spacing w:val="32"/>
          <w:w w:val="120"/>
        </w:rPr>
        <w:t xml:space="preserve"> </w:t>
      </w:r>
      <w:r>
        <w:rPr>
          <w:w w:val="120"/>
        </w:rPr>
        <w:t>összegű</w:t>
      </w:r>
      <w:r>
        <w:rPr>
          <w:spacing w:val="33"/>
          <w:w w:val="120"/>
        </w:rPr>
        <w:t xml:space="preserve"> </w:t>
      </w:r>
      <w:r>
        <w:rPr>
          <w:w w:val="120"/>
        </w:rPr>
        <w:t>hiba</w:t>
      </w:r>
      <w:r>
        <w:rPr>
          <w:spacing w:val="32"/>
          <w:w w:val="120"/>
        </w:rPr>
        <w:t xml:space="preserve"> </w:t>
      </w:r>
      <w:r>
        <w:rPr>
          <w:w w:val="120"/>
        </w:rPr>
        <w:t>értékhatárát.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0"/>
        </w:rPr>
        <w:t>A</w:t>
      </w:r>
      <w:r>
        <w:rPr>
          <w:spacing w:val="33"/>
          <w:w w:val="120"/>
        </w:rPr>
        <w:t xml:space="preserve"> </w:t>
      </w:r>
      <w:r>
        <w:rPr>
          <w:w w:val="120"/>
        </w:rPr>
        <w:t>jelentős</w:t>
      </w:r>
      <w:r>
        <w:rPr>
          <w:spacing w:val="33"/>
          <w:w w:val="120"/>
        </w:rPr>
        <w:t xml:space="preserve"> </w:t>
      </w:r>
      <w:r>
        <w:rPr>
          <w:w w:val="120"/>
        </w:rPr>
        <w:t>összegűnek</w:t>
      </w:r>
      <w:r>
        <w:rPr>
          <w:spacing w:val="33"/>
          <w:w w:val="120"/>
        </w:rPr>
        <w:t xml:space="preserve"> </w:t>
      </w:r>
      <w:r>
        <w:rPr>
          <w:w w:val="120"/>
        </w:rPr>
        <w:t>minősülő</w:t>
      </w:r>
      <w:r>
        <w:rPr>
          <w:spacing w:val="33"/>
          <w:w w:val="120"/>
        </w:rPr>
        <w:t xml:space="preserve"> </w:t>
      </w:r>
      <w:r>
        <w:rPr>
          <w:w w:val="120"/>
        </w:rPr>
        <w:t>hibákat</w:t>
      </w:r>
      <w:r>
        <w:rPr>
          <w:spacing w:val="33"/>
          <w:w w:val="120"/>
        </w:rPr>
        <w:t xml:space="preserve"> </w:t>
      </w:r>
      <w:r>
        <w:rPr>
          <w:w w:val="120"/>
        </w:rPr>
        <w:t>és</w:t>
      </w:r>
      <w:r>
        <w:rPr>
          <w:spacing w:val="33"/>
          <w:w w:val="120"/>
        </w:rPr>
        <w:t xml:space="preserve"> </w:t>
      </w:r>
      <w:r>
        <w:rPr>
          <w:w w:val="120"/>
        </w:rPr>
        <w:t>hibahatásokat</w:t>
      </w:r>
      <w:r>
        <w:rPr>
          <w:spacing w:val="33"/>
          <w:w w:val="120"/>
        </w:rPr>
        <w:t xml:space="preserve"> </w:t>
      </w:r>
      <w:r>
        <w:rPr>
          <w:w w:val="120"/>
        </w:rPr>
        <w:t>a</w:t>
      </w:r>
      <w:r>
        <w:rPr>
          <w:spacing w:val="33"/>
          <w:w w:val="120"/>
        </w:rPr>
        <w:t xml:space="preserve"> </w:t>
      </w:r>
      <w:r>
        <w:rPr>
          <w:w w:val="120"/>
        </w:rPr>
        <w:t>tárgyévi</w:t>
      </w:r>
      <w:r>
        <w:rPr>
          <w:spacing w:val="33"/>
          <w:w w:val="120"/>
        </w:rPr>
        <w:t xml:space="preserve"> </w:t>
      </w:r>
      <w:r>
        <w:rPr>
          <w:w w:val="120"/>
        </w:rPr>
        <w:t>mérlegben</w:t>
      </w:r>
      <w:r>
        <w:rPr>
          <w:spacing w:val="33"/>
          <w:w w:val="120"/>
        </w:rPr>
        <w:t xml:space="preserve"> </w:t>
      </w:r>
      <w:r>
        <w:rPr>
          <w:w w:val="120"/>
        </w:rPr>
        <w:t>és eredménykimutatásban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számviteli</w:t>
      </w:r>
      <w:r>
        <w:rPr>
          <w:spacing w:val="7"/>
          <w:w w:val="120"/>
        </w:rPr>
        <w:t xml:space="preserve"> </w:t>
      </w:r>
      <w:r>
        <w:rPr>
          <w:w w:val="120"/>
        </w:rPr>
        <w:t>törvény</w:t>
      </w:r>
      <w:r>
        <w:rPr>
          <w:spacing w:val="8"/>
          <w:w w:val="120"/>
        </w:rPr>
        <w:t xml:space="preserve"> </w:t>
      </w:r>
      <w:r>
        <w:rPr>
          <w:w w:val="120"/>
        </w:rPr>
        <w:t>alapján</w:t>
      </w:r>
      <w:r>
        <w:rPr>
          <w:spacing w:val="7"/>
          <w:w w:val="120"/>
        </w:rPr>
        <w:t xml:space="preserve"> </w:t>
      </w:r>
      <w:r>
        <w:rPr>
          <w:w w:val="120"/>
        </w:rPr>
        <w:t>külön</w:t>
      </w:r>
      <w:r>
        <w:rPr>
          <w:spacing w:val="8"/>
          <w:w w:val="120"/>
        </w:rPr>
        <w:t xml:space="preserve"> </w:t>
      </w:r>
      <w:r>
        <w:rPr>
          <w:w w:val="120"/>
        </w:rPr>
        <w:t>oszlopban</w:t>
      </w:r>
      <w:r>
        <w:rPr>
          <w:spacing w:val="7"/>
          <w:w w:val="120"/>
        </w:rPr>
        <w:t xml:space="preserve"> </w:t>
      </w:r>
      <w:r>
        <w:rPr>
          <w:w w:val="120"/>
        </w:rPr>
        <w:t>mutatjuk</w:t>
      </w:r>
      <w:r>
        <w:rPr>
          <w:spacing w:val="8"/>
          <w:w w:val="120"/>
        </w:rPr>
        <w:t xml:space="preserve"> </w:t>
      </w:r>
      <w:r>
        <w:rPr>
          <w:w w:val="120"/>
        </w:rPr>
        <w:t>be.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w w:val="126"/>
        </w:rPr>
        <w:t xml:space="preserve"> </w:t>
      </w:r>
      <w:r>
        <w:rPr>
          <w:w w:val="120"/>
        </w:rPr>
        <w:t>fentiek</w:t>
      </w:r>
      <w:r>
        <w:rPr>
          <w:spacing w:val="36"/>
          <w:w w:val="120"/>
        </w:rPr>
        <w:t xml:space="preserve"> </w:t>
      </w:r>
      <w:r>
        <w:rPr>
          <w:w w:val="120"/>
        </w:rPr>
        <w:t>alapján</w:t>
      </w:r>
      <w:r>
        <w:rPr>
          <w:spacing w:val="36"/>
          <w:w w:val="120"/>
        </w:rPr>
        <w:t xml:space="preserve"> </w:t>
      </w:r>
      <w:r>
        <w:rPr>
          <w:w w:val="120"/>
        </w:rPr>
        <w:t>jelentős</w:t>
      </w:r>
      <w:r>
        <w:rPr>
          <w:spacing w:val="36"/>
          <w:w w:val="120"/>
        </w:rPr>
        <w:t xml:space="preserve"> </w:t>
      </w:r>
      <w:r>
        <w:rPr>
          <w:w w:val="120"/>
        </w:rPr>
        <w:t>összegűnek</w:t>
      </w:r>
      <w:r>
        <w:rPr>
          <w:spacing w:val="36"/>
          <w:w w:val="120"/>
        </w:rPr>
        <w:t xml:space="preserve"> </w:t>
      </w:r>
      <w:r>
        <w:rPr>
          <w:w w:val="120"/>
        </w:rPr>
        <w:t>minősített</w:t>
      </w:r>
      <w:r>
        <w:rPr>
          <w:spacing w:val="36"/>
          <w:w w:val="120"/>
        </w:rPr>
        <w:t xml:space="preserve"> </w:t>
      </w:r>
      <w:r>
        <w:rPr>
          <w:w w:val="120"/>
        </w:rPr>
        <w:t>hibákat</w:t>
      </w:r>
      <w:r>
        <w:rPr>
          <w:spacing w:val="36"/>
          <w:w w:val="120"/>
        </w:rPr>
        <w:t xml:space="preserve"> </w:t>
      </w:r>
      <w:r>
        <w:rPr>
          <w:w w:val="120"/>
        </w:rPr>
        <w:t>és</w:t>
      </w:r>
      <w:r>
        <w:rPr>
          <w:spacing w:val="36"/>
          <w:w w:val="120"/>
        </w:rPr>
        <w:t xml:space="preserve"> </w:t>
      </w:r>
      <w:r>
        <w:rPr>
          <w:w w:val="120"/>
        </w:rPr>
        <w:t>hibahatásokat</w:t>
      </w:r>
      <w:r>
        <w:rPr>
          <w:spacing w:val="36"/>
          <w:w w:val="120"/>
        </w:rPr>
        <w:t xml:space="preserve"> </w:t>
      </w:r>
      <w:r>
        <w:rPr>
          <w:w w:val="120"/>
        </w:rPr>
        <w:t>a</w:t>
      </w:r>
      <w:r>
        <w:rPr>
          <w:spacing w:val="37"/>
          <w:w w:val="120"/>
        </w:rPr>
        <w:t xml:space="preserve"> </w:t>
      </w:r>
      <w:r>
        <w:rPr>
          <w:w w:val="120"/>
        </w:rPr>
        <w:t>feltárást</w:t>
      </w:r>
      <w:r>
        <w:rPr>
          <w:w w:val="129"/>
        </w:rPr>
        <w:t xml:space="preserve"> </w:t>
      </w:r>
      <w:r>
        <w:rPr>
          <w:w w:val="120"/>
        </w:rPr>
        <w:t xml:space="preserve">követően </w:t>
      </w:r>
      <w:r>
        <w:rPr>
          <w:spacing w:val="49"/>
          <w:w w:val="120"/>
        </w:rPr>
        <w:t xml:space="preserve"> </w:t>
      </w:r>
      <w:r>
        <w:rPr>
          <w:w w:val="120"/>
        </w:rPr>
        <w:t xml:space="preserve">külön </w:t>
      </w:r>
      <w:r>
        <w:rPr>
          <w:spacing w:val="49"/>
          <w:w w:val="120"/>
        </w:rPr>
        <w:t xml:space="preserve"> </w:t>
      </w:r>
      <w:r>
        <w:rPr>
          <w:w w:val="120"/>
        </w:rPr>
        <w:t xml:space="preserve">főkönyvi </w:t>
      </w:r>
      <w:r>
        <w:rPr>
          <w:spacing w:val="49"/>
          <w:w w:val="120"/>
        </w:rPr>
        <w:t xml:space="preserve"> </w:t>
      </w:r>
      <w:r>
        <w:rPr>
          <w:w w:val="120"/>
        </w:rPr>
        <w:t xml:space="preserve">számlára </w:t>
      </w:r>
      <w:r>
        <w:rPr>
          <w:spacing w:val="49"/>
          <w:w w:val="120"/>
        </w:rPr>
        <w:t xml:space="preserve"> </w:t>
      </w:r>
      <w:r>
        <w:rPr>
          <w:w w:val="120"/>
        </w:rPr>
        <w:t xml:space="preserve">kell </w:t>
      </w:r>
      <w:r>
        <w:rPr>
          <w:spacing w:val="49"/>
          <w:w w:val="120"/>
        </w:rPr>
        <w:t xml:space="preserve"> </w:t>
      </w:r>
      <w:r>
        <w:rPr>
          <w:w w:val="120"/>
        </w:rPr>
        <w:t xml:space="preserve">könyvelni </w:t>
      </w:r>
      <w:r>
        <w:rPr>
          <w:spacing w:val="50"/>
          <w:w w:val="120"/>
        </w:rPr>
        <w:t xml:space="preserve"> </w:t>
      </w:r>
      <w:r>
        <w:rPr>
          <w:w w:val="120"/>
        </w:rPr>
        <w:t xml:space="preserve">az </w:t>
      </w:r>
      <w:r>
        <w:rPr>
          <w:spacing w:val="49"/>
          <w:w w:val="120"/>
        </w:rPr>
        <w:t xml:space="preserve"> </w:t>
      </w:r>
      <w:r>
        <w:rPr>
          <w:w w:val="120"/>
        </w:rPr>
        <w:t xml:space="preserve">adott </w:t>
      </w:r>
      <w:r>
        <w:rPr>
          <w:spacing w:val="49"/>
          <w:w w:val="120"/>
        </w:rPr>
        <w:t xml:space="preserve"> </w:t>
      </w:r>
      <w:r>
        <w:rPr>
          <w:w w:val="120"/>
        </w:rPr>
        <w:t xml:space="preserve">számlacsoporton </w:t>
      </w:r>
      <w:r>
        <w:rPr>
          <w:spacing w:val="49"/>
          <w:w w:val="120"/>
        </w:rPr>
        <w:t xml:space="preserve"> </w:t>
      </w:r>
      <w:r>
        <w:rPr>
          <w:w w:val="120"/>
        </w:rPr>
        <w:t>belül,</w:t>
      </w:r>
    </w:p>
    <w:p w:rsidR="00253623" w:rsidRDefault="00253623">
      <w:pPr>
        <w:spacing w:line="299" w:lineRule="auto"/>
        <w:jc w:val="both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7"/>
        <w:rPr>
          <w:rFonts w:ascii="Cambria" w:eastAsia="Cambria" w:hAnsi="Cambria" w:cs="Cambria"/>
          <w:sz w:val="9"/>
          <w:szCs w:val="9"/>
        </w:rPr>
      </w:pPr>
    </w:p>
    <w:p w:rsidR="00253623" w:rsidRDefault="00763D5F">
      <w:pPr>
        <w:pStyle w:val="Szvegtrzs"/>
        <w:spacing w:before="68"/>
        <w:jc w:val="both"/>
      </w:pPr>
      <w:proofErr w:type="gramStart"/>
      <w:r>
        <w:rPr>
          <w:w w:val="120"/>
        </w:rPr>
        <w:t xml:space="preserve">évszámmal </w:t>
      </w:r>
      <w:r>
        <w:rPr>
          <w:spacing w:val="17"/>
          <w:w w:val="120"/>
        </w:rPr>
        <w:t xml:space="preserve"> </w:t>
      </w:r>
      <w:r>
        <w:rPr>
          <w:w w:val="120"/>
        </w:rPr>
        <w:t>elkülönítetten</w:t>
      </w:r>
      <w:proofErr w:type="gramEnd"/>
      <w:r>
        <w:rPr>
          <w:w w:val="120"/>
        </w:rPr>
        <w:t>.</w:t>
      </w:r>
    </w:p>
    <w:p w:rsidR="00253623" w:rsidRDefault="00253623">
      <w:pPr>
        <w:spacing w:before="2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782"/>
        </w:tabs>
        <w:ind w:left="781" w:hanging="661"/>
        <w:jc w:val="both"/>
        <w:rPr>
          <w:b w:val="0"/>
          <w:bCs w:val="0"/>
        </w:rPr>
      </w:pPr>
      <w:r>
        <w:rPr>
          <w:w w:val="130"/>
        </w:rPr>
        <w:t>Fajlagosan</w:t>
      </w:r>
      <w:r>
        <w:rPr>
          <w:spacing w:val="-39"/>
          <w:w w:val="130"/>
        </w:rPr>
        <w:t xml:space="preserve"> </w:t>
      </w:r>
      <w:r>
        <w:rPr>
          <w:w w:val="130"/>
        </w:rPr>
        <w:t>kis</w:t>
      </w:r>
      <w:r>
        <w:rPr>
          <w:spacing w:val="-38"/>
          <w:w w:val="130"/>
        </w:rPr>
        <w:t xml:space="preserve"> </w:t>
      </w:r>
      <w:r>
        <w:rPr>
          <w:w w:val="130"/>
        </w:rPr>
        <w:t>értékű</w:t>
      </w:r>
      <w:r>
        <w:rPr>
          <w:spacing w:val="-38"/>
          <w:w w:val="130"/>
        </w:rPr>
        <w:t xml:space="preserve"> </w:t>
      </w:r>
      <w:r>
        <w:rPr>
          <w:w w:val="130"/>
        </w:rPr>
        <w:t>készletek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8"/>
        <w:jc w:val="both"/>
      </w:pPr>
      <w:r>
        <w:rPr>
          <w:w w:val="125"/>
        </w:rPr>
        <w:t>Az</w:t>
      </w:r>
      <w:r>
        <w:rPr>
          <w:spacing w:val="16"/>
          <w:w w:val="125"/>
        </w:rPr>
        <w:t xml:space="preserve"> </w:t>
      </w:r>
      <w:r>
        <w:rPr>
          <w:w w:val="125"/>
        </w:rPr>
        <w:t>értékvesztés</w:t>
      </w:r>
      <w:r>
        <w:rPr>
          <w:spacing w:val="17"/>
          <w:w w:val="125"/>
        </w:rPr>
        <w:t xml:space="preserve"> </w:t>
      </w:r>
      <w:r>
        <w:rPr>
          <w:w w:val="125"/>
        </w:rPr>
        <w:t>elszámolása</w:t>
      </w:r>
      <w:r>
        <w:rPr>
          <w:spacing w:val="17"/>
          <w:w w:val="125"/>
        </w:rPr>
        <w:t xml:space="preserve"> </w:t>
      </w:r>
      <w:r>
        <w:rPr>
          <w:w w:val="125"/>
        </w:rPr>
        <w:t>szempontjából</w:t>
      </w:r>
      <w:r>
        <w:rPr>
          <w:spacing w:val="16"/>
          <w:w w:val="125"/>
        </w:rPr>
        <w:t xml:space="preserve"> </w:t>
      </w:r>
      <w:r>
        <w:rPr>
          <w:w w:val="125"/>
        </w:rPr>
        <w:t>fajlagosan</w:t>
      </w:r>
      <w:r>
        <w:rPr>
          <w:spacing w:val="17"/>
          <w:w w:val="125"/>
        </w:rPr>
        <w:t xml:space="preserve"> </w:t>
      </w:r>
      <w:r>
        <w:rPr>
          <w:w w:val="125"/>
        </w:rPr>
        <w:t>kis</w:t>
      </w:r>
      <w:r>
        <w:rPr>
          <w:spacing w:val="17"/>
          <w:w w:val="125"/>
        </w:rPr>
        <w:t xml:space="preserve"> </w:t>
      </w:r>
      <w:r>
        <w:rPr>
          <w:w w:val="125"/>
        </w:rPr>
        <w:t>értékűnek</w:t>
      </w:r>
      <w:r>
        <w:rPr>
          <w:spacing w:val="17"/>
          <w:w w:val="125"/>
        </w:rPr>
        <w:t xml:space="preserve"> </w:t>
      </w:r>
      <w:r>
        <w:rPr>
          <w:w w:val="125"/>
        </w:rPr>
        <w:t>tekintjük</w:t>
      </w:r>
      <w:r>
        <w:rPr>
          <w:spacing w:val="16"/>
          <w:w w:val="125"/>
        </w:rPr>
        <w:t xml:space="preserve"> </w:t>
      </w:r>
      <w:r>
        <w:rPr>
          <w:w w:val="125"/>
        </w:rPr>
        <w:t>azokat</w:t>
      </w:r>
      <w:r>
        <w:rPr>
          <w:w w:val="124"/>
        </w:rPr>
        <w:t xml:space="preserve"> </w:t>
      </w:r>
      <w:r>
        <w:rPr>
          <w:w w:val="125"/>
        </w:rPr>
        <w:t>a</w:t>
      </w:r>
      <w:r>
        <w:rPr>
          <w:spacing w:val="25"/>
          <w:w w:val="125"/>
        </w:rPr>
        <w:t xml:space="preserve"> </w:t>
      </w:r>
      <w:r>
        <w:rPr>
          <w:w w:val="125"/>
        </w:rPr>
        <w:t>készleteket,</w:t>
      </w:r>
      <w:r>
        <w:rPr>
          <w:spacing w:val="26"/>
          <w:w w:val="125"/>
        </w:rPr>
        <w:t xml:space="preserve"> </w:t>
      </w:r>
      <w:r>
        <w:rPr>
          <w:w w:val="125"/>
        </w:rPr>
        <w:t>amelyek</w:t>
      </w:r>
      <w:r>
        <w:rPr>
          <w:spacing w:val="26"/>
          <w:w w:val="125"/>
        </w:rPr>
        <w:t xml:space="preserve"> </w:t>
      </w:r>
      <w:r>
        <w:rPr>
          <w:w w:val="125"/>
        </w:rPr>
        <w:t>esetében</w:t>
      </w:r>
      <w:r>
        <w:rPr>
          <w:spacing w:val="25"/>
          <w:w w:val="125"/>
        </w:rPr>
        <w:t xml:space="preserve"> </w:t>
      </w:r>
      <w:r>
        <w:rPr>
          <w:w w:val="125"/>
        </w:rPr>
        <w:t>készletcsoportonként</w:t>
      </w:r>
      <w:r>
        <w:rPr>
          <w:spacing w:val="26"/>
          <w:w w:val="125"/>
        </w:rPr>
        <w:t xml:space="preserve"> </w:t>
      </w:r>
      <w:r>
        <w:rPr>
          <w:w w:val="125"/>
        </w:rPr>
        <w:t>(főkönyvi</w:t>
      </w:r>
      <w:r>
        <w:rPr>
          <w:spacing w:val="26"/>
          <w:w w:val="125"/>
        </w:rPr>
        <w:t xml:space="preserve"> </w:t>
      </w:r>
      <w:r>
        <w:rPr>
          <w:w w:val="125"/>
        </w:rPr>
        <w:t>számlánként)</w:t>
      </w:r>
      <w:r>
        <w:rPr>
          <w:spacing w:val="26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értékvesztés</w:t>
      </w:r>
      <w:r>
        <w:rPr>
          <w:spacing w:val="-9"/>
          <w:w w:val="125"/>
        </w:rPr>
        <w:t xml:space="preserve"> </w:t>
      </w:r>
      <w:r>
        <w:rPr>
          <w:w w:val="125"/>
        </w:rPr>
        <w:t>nem</w:t>
      </w:r>
      <w:r>
        <w:rPr>
          <w:spacing w:val="-8"/>
          <w:w w:val="125"/>
        </w:rPr>
        <w:t xml:space="preserve"> </w:t>
      </w:r>
      <w:r>
        <w:rPr>
          <w:w w:val="125"/>
        </w:rPr>
        <w:t>haladja</w:t>
      </w:r>
      <w:r>
        <w:rPr>
          <w:spacing w:val="-9"/>
          <w:w w:val="125"/>
        </w:rPr>
        <w:t xml:space="preserve"> </w:t>
      </w:r>
      <w:r>
        <w:rPr>
          <w:w w:val="125"/>
        </w:rPr>
        <w:t>meg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w w:val="125"/>
        </w:rPr>
        <w:t>nyilvántartott</w:t>
      </w:r>
      <w:r>
        <w:rPr>
          <w:spacing w:val="-8"/>
          <w:w w:val="125"/>
        </w:rPr>
        <w:t xml:space="preserve"> </w:t>
      </w:r>
      <w:r>
        <w:rPr>
          <w:w w:val="125"/>
        </w:rPr>
        <w:t>érték</w:t>
      </w:r>
      <w:r>
        <w:rPr>
          <w:spacing w:val="-9"/>
          <w:w w:val="125"/>
        </w:rPr>
        <w:t xml:space="preserve"> </w:t>
      </w:r>
      <w:r>
        <w:rPr>
          <w:w w:val="125"/>
        </w:rPr>
        <w:t>5%-át.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782"/>
        </w:tabs>
        <w:ind w:left="781" w:hanging="661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vevőnként,</w:t>
      </w:r>
      <w:r>
        <w:rPr>
          <w:spacing w:val="-6"/>
          <w:w w:val="125"/>
        </w:rPr>
        <w:t xml:space="preserve"> </w:t>
      </w:r>
      <w:r>
        <w:rPr>
          <w:w w:val="125"/>
        </w:rPr>
        <w:t>adósonként</w:t>
      </w:r>
      <w:r>
        <w:rPr>
          <w:spacing w:val="-6"/>
          <w:w w:val="125"/>
        </w:rPr>
        <w:t xml:space="preserve"> </w:t>
      </w:r>
      <w:r>
        <w:rPr>
          <w:w w:val="125"/>
        </w:rPr>
        <w:t>kisösszegű</w:t>
      </w:r>
      <w:r>
        <w:rPr>
          <w:spacing w:val="-6"/>
          <w:w w:val="125"/>
        </w:rPr>
        <w:t xml:space="preserve"> </w:t>
      </w:r>
      <w:r>
        <w:rPr>
          <w:w w:val="125"/>
        </w:rPr>
        <w:t>követelések</w:t>
      </w:r>
      <w:r>
        <w:rPr>
          <w:spacing w:val="-5"/>
          <w:w w:val="125"/>
        </w:rPr>
        <w:t xml:space="preserve"> </w:t>
      </w:r>
      <w:r>
        <w:rPr>
          <w:w w:val="125"/>
        </w:rPr>
        <w:t>értéke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jc w:val="both"/>
        <w:rPr>
          <w:w w:val="125"/>
        </w:rPr>
      </w:pPr>
      <w:r>
        <w:rPr>
          <w:w w:val="125"/>
        </w:rPr>
        <w:t>Azt</w:t>
      </w:r>
      <w:r>
        <w:rPr>
          <w:spacing w:val="-8"/>
          <w:w w:val="125"/>
        </w:rPr>
        <w:t xml:space="preserve"> </w:t>
      </w:r>
      <w:r>
        <w:rPr>
          <w:w w:val="125"/>
        </w:rPr>
        <w:t>tekintjük</w:t>
      </w:r>
      <w:r>
        <w:rPr>
          <w:spacing w:val="-8"/>
          <w:w w:val="125"/>
        </w:rPr>
        <w:t xml:space="preserve"> </w:t>
      </w:r>
      <w:r>
        <w:rPr>
          <w:w w:val="125"/>
        </w:rPr>
        <w:t>kisösszegű</w:t>
      </w:r>
      <w:r>
        <w:rPr>
          <w:spacing w:val="-7"/>
          <w:w w:val="125"/>
        </w:rPr>
        <w:t xml:space="preserve"> </w:t>
      </w:r>
      <w:r>
        <w:rPr>
          <w:w w:val="125"/>
        </w:rPr>
        <w:t>követelésnek,</w:t>
      </w:r>
      <w:r>
        <w:rPr>
          <w:spacing w:val="-8"/>
          <w:w w:val="125"/>
        </w:rPr>
        <w:t xml:space="preserve"> </w:t>
      </w:r>
      <w:r>
        <w:rPr>
          <w:w w:val="125"/>
        </w:rPr>
        <w:t>amely</w:t>
      </w:r>
      <w:r>
        <w:rPr>
          <w:spacing w:val="-7"/>
          <w:w w:val="125"/>
        </w:rPr>
        <w:t xml:space="preserve"> </w:t>
      </w:r>
      <w:r>
        <w:rPr>
          <w:w w:val="125"/>
        </w:rPr>
        <w:t>nem</w:t>
      </w:r>
      <w:r>
        <w:rPr>
          <w:spacing w:val="-8"/>
          <w:w w:val="125"/>
        </w:rPr>
        <w:t xml:space="preserve"> </w:t>
      </w:r>
      <w:r>
        <w:rPr>
          <w:w w:val="125"/>
        </w:rPr>
        <w:t>haladja</w:t>
      </w:r>
      <w:r>
        <w:rPr>
          <w:spacing w:val="-7"/>
          <w:w w:val="125"/>
        </w:rPr>
        <w:t xml:space="preserve"> </w:t>
      </w:r>
      <w:r>
        <w:rPr>
          <w:w w:val="125"/>
        </w:rPr>
        <w:t>meg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7"/>
          <w:w w:val="125"/>
        </w:rPr>
        <w:t xml:space="preserve"> </w:t>
      </w:r>
      <w:r w:rsidR="0024792B">
        <w:rPr>
          <w:spacing w:val="-7"/>
          <w:w w:val="125"/>
        </w:rPr>
        <w:t>5</w:t>
      </w:r>
      <w:r>
        <w:rPr>
          <w:w w:val="125"/>
        </w:rPr>
        <w:t>0</w:t>
      </w:r>
      <w:r>
        <w:rPr>
          <w:spacing w:val="-8"/>
          <w:w w:val="125"/>
        </w:rPr>
        <w:t xml:space="preserve"> </w:t>
      </w:r>
      <w:r>
        <w:rPr>
          <w:w w:val="125"/>
        </w:rPr>
        <w:t>ezer</w:t>
      </w:r>
      <w:r>
        <w:rPr>
          <w:spacing w:val="-7"/>
          <w:w w:val="125"/>
        </w:rPr>
        <w:t xml:space="preserve"> </w:t>
      </w:r>
      <w:r>
        <w:rPr>
          <w:w w:val="125"/>
        </w:rPr>
        <w:t>Ft-ot.</w:t>
      </w:r>
    </w:p>
    <w:p w:rsidR="0024792B" w:rsidRDefault="0024792B">
      <w:pPr>
        <w:pStyle w:val="Szvegtrzs"/>
        <w:jc w:val="both"/>
        <w:rPr>
          <w:w w:val="125"/>
        </w:rPr>
      </w:pPr>
    </w:p>
    <w:p w:rsidR="0024792B" w:rsidRDefault="0024792B">
      <w:pPr>
        <w:pStyle w:val="Szvegtrzs"/>
        <w:jc w:val="both"/>
      </w:pPr>
      <w:r>
        <w:rPr>
          <w:w w:val="125"/>
        </w:rPr>
        <w:t xml:space="preserve">Az 50 ezer Ft-ot meg nem haladó követeléseket, melyek megfizetése nem történt meg -  és az adósok nem elérhetők elhalálozás, elköltözés, stb. miatt – és a behajtása nem lehetséges, valamint a behajtás költsége magasabb, mint a beszedhető összeg, leírásra kerülhet a ráfordítások között. </w:t>
      </w:r>
    </w:p>
    <w:p w:rsidR="00253623" w:rsidRDefault="00253623">
      <w:pPr>
        <w:spacing w:before="2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2"/>
        <w:numPr>
          <w:ilvl w:val="1"/>
          <w:numId w:val="16"/>
        </w:numPr>
        <w:tabs>
          <w:tab w:val="left" w:pos="785"/>
        </w:tabs>
        <w:ind w:left="784" w:hanging="664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w w:val="125"/>
        </w:rPr>
        <w:t>rendkívüli</w:t>
      </w:r>
      <w:r>
        <w:rPr>
          <w:spacing w:val="-3"/>
          <w:w w:val="125"/>
        </w:rPr>
        <w:t xml:space="preserve"> </w:t>
      </w:r>
      <w:r>
        <w:rPr>
          <w:w w:val="125"/>
        </w:rPr>
        <w:t>tételek</w:t>
      </w:r>
      <w:r>
        <w:rPr>
          <w:spacing w:val="-2"/>
          <w:w w:val="125"/>
        </w:rPr>
        <w:t xml:space="preserve"> </w:t>
      </w:r>
      <w:r>
        <w:rPr>
          <w:w w:val="125"/>
        </w:rPr>
        <w:t>jelentős</w:t>
      </w:r>
      <w:r>
        <w:rPr>
          <w:spacing w:val="-3"/>
          <w:w w:val="125"/>
        </w:rPr>
        <w:t xml:space="preserve"> </w:t>
      </w:r>
      <w:r>
        <w:rPr>
          <w:w w:val="125"/>
        </w:rPr>
        <w:t>eredményhatásának</w:t>
      </w:r>
      <w:r>
        <w:rPr>
          <w:spacing w:val="-3"/>
          <w:w w:val="125"/>
        </w:rPr>
        <w:t xml:space="preserve"> </w:t>
      </w:r>
      <w:r>
        <w:rPr>
          <w:w w:val="125"/>
        </w:rPr>
        <w:t>küszöbértéke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34"/>
          <w:w w:val="125"/>
        </w:rPr>
        <w:t xml:space="preserve"> </w:t>
      </w:r>
      <w:r>
        <w:rPr>
          <w:w w:val="125"/>
        </w:rPr>
        <w:t>rendkívüli</w:t>
      </w:r>
      <w:r>
        <w:rPr>
          <w:spacing w:val="34"/>
          <w:w w:val="125"/>
        </w:rPr>
        <w:t xml:space="preserve"> </w:t>
      </w:r>
      <w:r>
        <w:rPr>
          <w:w w:val="125"/>
        </w:rPr>
        <w:t>tételek</w:t>
      </w:r>
      <w:r>
        <w:rPr>
          <w:spacing w:val="34"/>
          <w:w w:val="125"/>
        </w:rPr>
        <w:t xml:space="preserve"> </w:t>
      </w:r>
      <w:r>
        <w:rPr>
          <w:w w:val="125"/>
        </w:rPr>
        <w:t>jelentős</w:t>
      </w:r>
      <w:r>
        <w:rPr>
          <w:spacing w:val="35"/>
          <w:w w:val="125"/>
        </w:rPr>
        <w:t xml:space="preserve"> </w:t>
      </w:r>
      <w:r>
        <w:rPr>
          <w:w w:val="125"/>
        </w:rPr>
        <w:t>eredményhatásának</w:t>
      </w:r>
      <w:r>
        <w:rPr>
          <w:spacing w:val="34"/>
          <w:w w:val="125"/>
        </w:rPr>
        <w:t xml:space="preserve"> </w:t>
      </w:r>
      <w:r>
        <w:rPr>
          <w:w w:val="125"/>
        </w:rPr>
        <w:t>küszöbértékét</w:t>
      </w:r>
      <w:r>
        <w:rPr>
          <w:spacing w:val="34"/>
          <w:w w:val="125"/>
        </w:rPr>
        <w:t xml:space="preserve"> </w:t>
      </w:r>
      <w:r>
        <w:rPr>
          <w:w w:val="125"/>
        </w:rPr>
        <w:t>az</w:t>
      </w:r>
      <w:r>
        <w:rPr>
          <w:spacing w:val="34"/>
          <w:w w:val="125"/>
        </w:rPr>
        <w:t xml:space="preserve"> </w:t>
      </w:r>
      <w:r>
        <w:rPr>
          <w:w w:val="125"/>
        </w:rPr>
        <w:t>üzleti</w:t>
      </w:r>
      <w:r>
        <w:rPr>
          <w:spacing w:val="35"/>
          <w:w w:val="125"/>
        </w:rPr>
        <w:t xml:space="preserve"> </w:t>
      </w:r>
      <w:r>
        <w:rPr>
          <w:w w:val="125"/>
        </w:rPr>
        <w:t>év</w:t>
      </w:r>
      <w:r>
        <w:rPr>
          <w:w w:val="121"/>
        </w:rPr>
        <w:t xml:space="preserve"> </w:t>
      </w:r>
      <w:r>
        <w:rPr>
          <w:w w:val="125"/>
        </w:rPr>
        <w:t>mérlegében</w:t>
      </w:r>
      <w:r>
        <w:rPr>
          <w:spacing w:val="20"/>
          <w:w w:val="125"/>
        </w:rPr>
        <w:t xml:space="preserve"> </w:t>
      </w:r>
      <w:r>
        <w:rPr>
          <w:w w:val="125"/>
        </w:rPr>
        <w:t>kimutatott</w:t>
      </w:r>
      <w:r>
        <w:rPr>
          <w:spacing w:val="21"/>
          <w:w w:val="125"/>
        </w:rPr>
        <w:t xml:space="preserve"> </w:t>
      </w:r>
      <w:r>
        <w:rPr>
          <w:w w:val="125"/>
        </w:rPr>
        <w:t>saját</w:t>
      </w:r>
      <w:r>
        <w:rPr>
          <w:spacing w:val="21"/>
          <w:w w:val="125"/>
        </w:rPr>
        <w:t xml:space="preserve"> </w:t>
      </w:r>
      <w:r>
        <w:rPr>
          <w:w w:val="125"/>
        </w:rPr>
        <w:t>tőke</w:t>
      </w:r>
      <w:r>
        <w:rPr>
          <w:spacing w:val="20"/>
          <w:w w:val="125"/>
        </w:rPr>
        <w:t xml:space="preserve"> </w:t>
      </w:r>
      <w:r>
        <w:rPr>
          <w:w w:val="125"/>
        </w:rPr>
        <w:t>értékének</w:t>
      </w:r>
      <w:r>
        <w:rPr>
          <w:spacing w:val="21"/>
          <w:w w:val="125"/>
        </w:rPr>
        <w:t xml:space="preserve"> </w:t>
      </w:r>
      <w:r>
        <w:rPr>
          <w:w w:val="125"/>
        </w:rPr>
        <w:t>20</w:t>
      </w:r>
      <w:r>
        <w:rPr>
          <w:spacing w:val="21"/>
          <w:w w:val="125"/>
        </w:rPr>
        <w:t xml:space="preserve"> </w:t>
      </w:r>
      <w:r>
        <w:rPr>
          <w:w w:val="125"/>
        </w:rPr>
        <w:t>százalékában</w:t>
      </w:r>
      <w:r>
        <w:rPr>
          <w:spacing w:val="21"/>
          <w:w w:val="125"/>
        </w:rPr>
        <w:t xml:space="preserve"> </w:t>
      </w:r>
      <w:r>
        <w:rPr>
          <w:w w:val="125"/>
        </w:rPr>
        <w:t>határozzuk</w:t>
      </w:r>
      <w:r>
        <w:rPr>
          <w:spacing w:val="20"/>
          <w:w w:val="125"/>
        </w:rPr>
        <w:t xml:space="preserve"> </w:t>
      </w:r>
      <w:r>
        <w:rPr>
          <w:w w:val="125"/>
        </w:rPr>
        <w:t>meg.</w:t>
      </w:r>
      <w:r>
        <w:rPr>
          <w:spacing w:val="21"/>
          <w:w w:val="125"/>
        </w:rPr>
        <w:t xml:space="preserve"> </w:t>
      </w:r>
      <w:r>
        <w:rPr>
          <w:w w:val="125"/>
        </w:rPr>
        <w:t>Ennek</w:t>
      </w:r>
      <w:r>
        <w:rPr>
          <w:w w:val="123"/>
        </w:rPr>
        <w:t xml:space="preserve"> </w:t>
      </w:r>
      <w:r>
        <w:rPr>
          <w:w w:val="125"/>
        </w:rPr>
        <w:t>megfelelően</w:t>
      </w:r>
      <w:r>
        <w:rPr>
          <w:spacing w:val="13"/>
          <w:w w:val="125"/>
        </w:rPr>
        <w:t xml:space="preserve"> </w:t>
      </w:r>
      <w:r>
        <w:rPr>
          <w:w w:val="125"/>
        </w:rPr>
        <w:t>az</w:t>
      </w:r>
      <w:r>
        <w:rPr>
          <w:spacing w:val="13"/>
          <w:w w:val="125"/>
        </w:rPr>
        <w:t xml:space="preserve"> </w:t>
      </w:r>
      <w:r>
        <w:rPr>
          <w:w w:val="125"/>
        </w:rPr>
        <w:t>elszámolt</w:t>
      </w:r>
      <w:r>
        <w:rPr>
          <w:spacing w:val="13"/>
          <w:w w:val="125"/>
        </w:rPr>
        <w:t xml:space="preserve"> </w:t>
      </w:r>
      <w:r>
        <w:rPr>
          <w:w w:val="125"/>
        </w:rPr>
        <w:t>rendkívüli</w:t>
      </w:r>
      <w:r>
        <w:rPr>
          <w:spacing w:val="13"/>
          <w:w w:val="125"/>
        </w:rPr>
        <w:t xml:space="preserve"> </w:t>
      </w:r>
      <w:r>
        <w:rPr>
          <w:w w:val="125"/>
        </w:rPr>
        <w:t>bevételeket,</w:t>
      </w:r>
      <w:r>
        <w:rPr>
          <w:spacing w:val="13"/>
          <w:w w:val="125"/>
        </w:rPr>
        <w:t xml:space="preserve"> </w:t>
      </w:r>
      <w:r>
        <w:rPr>
          <w:w w:val="125"/>
        </w:rPr>
        <w:t>illetve</w:t>
      </w:r>
      <w:r>
        <w:rPr>
          <w:spacing w:val="13"/>
          <w:w w:val="125"/>
        </w:rPr>
        <w:t xml:space="preserve"> </w:t>
      </w:r>
      <w:r>
        <w:rPr>
          <w:w w:val="125"/>
        </w:rPr>
        <w:t>ráfordításokat</w:t>
      </w:r>
      <w:r>
        <w:rPr>
          <w:spacing w:val="13"/>
          <w:w w:val="125"/>
        </w:rPr>
        <w:t xml:space="preserve"> </w:t>
      </w:r>
      <w:r>
        <w:rPr>
          <w:w w:val="125"/>
        </w:rPr>
        <w:t>ezt</w:t>
      </w:r>
      <w:r>
        <w:rPr>
          <w:spacing w:val="13"/>
          <w:w w:val="125"/>
        </w:rPr>
        <w:t xml:space="preserve"> </w:t>
      </w:r>
      <w:r>
        <w:rPr>
          <w:w w:val="125"/>
        </w:rPr>
        <w:t>meghaladó</w:t>
      </w:r>
      <w:r>
        <w:rPr>
          <w:w w:val="122"/>
        </w:rPr>
        <w:t xml:space="preserve"> </w:t>
      </w:r>
      <w:r>
        <w:rPr>
          <w:w w:val="125"/>
        </w:rPr>
        <w:t>összeg</w:t>
      </w:r>
      <w:r>
        <w:rPr>
          <w:spacing w:val="-12"/>
          <w:w w:val="125"/>
        </w:rPr>
        <w:t xml:space="preserve"> </w:t>
      </w:r>
      <w:r>
        <w:rPr>
          <w:w w:val="125"/>
        </w:rPr>
        <w:t>esetén</w:t>
      </w:r>
      <w:r>
        <w:rPr>
          <w:spacing w:val="-12"/>
          <w:w w:val="125"/>
        </w:rPr>
        <w:t xml:space="preserve"> </w:t>
      </w:r>
      <w:r>
        <w:rPr>
          <w:w w:val="125"/>
        </w:rPr>
        <w:t>a</w:t>
      </w:r>
      <w:r>
        <w:rPr>
          <w:spacing w:val="-12"/>
          <w:w w:val="125"/>
        </w:rPr>
        <w:t xml:space="preserve"> </w:t>
      </w:r>
      <w:r>
        <w:rPr>
          <w:w w:val="125"/>
        </w:rPr>
        <w:t>Kiegészítő</w:t>
      </w:r>
      <w:r>
        <w:rPr>
          <w:spacing w:val="-12"/>
          <w:w w:val="125"/>
        </w:rPr>
        <w:t xml:space="preserve"> </w:t>
      </w:r>
      <w:r>
        <w:rPr>
          <w:w w:val="125"/>
        </w:rPr>
        <w:t>mellékletben</w:t>
      </w:r>
      <w:r>
        <w:rPr>
          <w:spacing w:val="-11"/>
          <w:w w:val="125"/>
        </w:rPr>
        <w:t xml:space="preserve"> </w:t>
      </w:r>
      <w:r>
        <w:rPr>
          <w:w w:val="125"/>
        </w:rPr>
        <w:t>tételesen</w:t>
      </w:r>
      <w:r>
        <w:rPr>
          <w:spacing w:val="-12"/>
          <w:w w:val="125"/>
        </w:rPr>
        <w:t xml:space="preserve"> </w:t>
      </w:r>
      <w:r>
        <w:rPr>
          <w:w w:val="125"/>
        </w:rPr>
        <w:t>bemutatjuk.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2"/>
        </w:tabs>
        <w:ind w:left="621" w:hanging="501"/>
        <w:jc w:val="both"/>
        <w:rPr>
          <w:b w:val="0"/>
          <w:bCs w:val="0"/>
        </w:rPr>
      </w:pPr>
      <w:r>
        <w:rPr>
          <w:w w:val="130"/>
        </w:rPr>
        <w:t>Amortizációs</w:t>
      </w:r>
      <w:r>
        <w:rPr>
          <w:spacing w:val="-55"/>
          <w:w w:val="130"/>
        </w:rPr>
        <w:t xml:space="preserve"> </w:t>
      </w:r>
      <w:r>
        <w:rPr>
          <w:w w:val="130"/>
        </w:rPr>
        <w:t>politika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2253615" cy="3175"/>
                <wp:effectExtent l="9525" t="9525" r="3810" b="6350"/>
                <wp:docPr id="26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3615" cy="3175"/>
                          <a:chOff x="0" y="0"/>
                          <a:chExt cx="3549" cy="5"/>
                        </a:xfrm>
                      </wpg:grpSpPr>
                      <wpg:grpSp>
                        <wpg:cNvPr id="27" name="Group 22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3544" cy="2"/>
                            <a:chOff x="2" y="2"/>
                            <a:chExt cx="3544" cy="2"/>
                          </a:xfrm>
                        </wpg:grpSpPr>
                        <wps:wsp>
                          <wps:cNvPr id="28" name="Freeform 23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3544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3544"/>
                                <a:gd name="T2" fmla="+- 0 3546 2"/>
                                <a:gd name="T3" fmla="*/ T2 w 35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544">
                                  <a:moveTo>
                                    <a:pt x="0" y="0"/>
                                  </a:moveTo>
                                  <a:lnTo>
                                    <a:pt x="3544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53E92F9" id="Group 21" o:spid="_x0000_s1026" style="width:177.45pt;height:.25pt;mso-position-horizontal-relative:char;mso-position-vertical-relative:line" coordsize="3549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">
                <v:group id="Group 22" o:spid="_x0000_s1027" style="position:absolute;left:2;top:2;width:3544;height:2" coordorigin="2,2" coordsize="35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23" o:spid="_x0000_s1028" style="position:absolute;left:2;top:2;width:3544;height:2;visibility:visible;mso-wrap-style:square;v-text-anchor:top" coordsize="35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" path="m,l3544,e" filled="f" strokeweight=".24pt">
                    <v:path arrowok="t" o:connecttype="custom" o:connectlocs="0,0;3544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5"/>
        </w:rPr>
        <w:t>A</w:t>
      </w:r>
      <w:r>
        <w:rPr>
          <w:spacing w:val="52"/>
          <w:w w:val="125"/>
        </w:rPr>
        <w:t xml:space="preserve"> </w:t>
      </w:r>
      <w:r>
        <w:rPr>
          <w:w w:val="125"/>
        </w:rPr>
        <w:t>terv</w:t>
      </w:r>
      <w:r>
        <w:rPr>
          <w:spacing w:val="53"/>
          <w:w w:val="125"/>
        </w:rPr>
        <w:t xml:space="preserve"> </w:t>
      </w:r>
      <w:r>
        <w:rPr>
          <w:w w:val="125"/>
        </w:rPr>
        <w:t>szerinti</w:t>
      </w:r>
      <w:r>
        <w:rPr>
          <w:spacing w:val="53"/>
          <w:w w:val="125"/>
        </w:rPr>
        <w:t xml:space="preserve"> </w:t>
      </w:r>
      <w:r>
        <w:rPr>
          <w:w w:val="125"/>
        </w:rPr>
        <w:t>értékcsökkenés</w:t>
      </w:r>
      <w:r>
        <w:rPr>
          <w:spacing w:val="52"/>
          <w:w w:val="125"/>
        </w:rPr>
        <w:t xml:space="preserve"> </w:t>
      </w:r>
      <w:r>
        <w:rPr>
          <w:w w:val="125"/>
        </w:rPr>
        <w:t>elszámolásánál</w:t>
      </w:r>
      <w:r>
        <w:rPr>
          <w:spacing w:val="53"/>
          <w:w w:val="125"/>
        </w:rPr>
        <w:t xml:space="preserve"> </w:t>
      </w:r>
      <w:r>
        <w:rPr>
          <w:w w:val="125"/>
        </w:rPr>
        <w:t>a</w:t>
      </w:r>
      <w:r>
        <w:rPr>
          <w:spacing w:val="53"/>
          <w:w w:val="125"/>
        </w:rPr>
        <w:t xml:space="preserve"> </w:t>
      </w:r>
      <w:r>
        <w:rPr>
          <w:w w:val="125"/>
        </w:rPr>
        <w:t>hasznos</w:t>
      </w:r>
      <w:r>
        <w:rPr>
          <w:spacing w:val="53"/>
          <w:w w:val="125"/>
        </w:rPr>
        <w:t xml:space="preserve"> </w:t>
      </w:r>
      <w:r>
        <w:rPr>
          <w:w w:val="125"/>
        </w:rPr>
        <w:t>élettartam</w:t>
      </w:r>
      <w:r>
        <w:rPr>
          <w:spacing w:val="52"/>
          <w:w w:val="125"/>
        </w:rPr>
        <w:t xml:space="preserve"> </w:t>
      </w:r>
      <w:r>
        <w:rPr>
          <w:w w:val="125"/>
        </w:rPr>
        <w:t>végén</w:t>
      </w:r>
      <w:r>
        <w:rPr>
          <w:spacing w:val="53"/>
          <w:w w:val="125"/>
        </w:rPr>
        <w:t xml:space="preserve"> </w:t>
      </w:r>
      <w:r>
        <w:rPr>
          <w:w w:val="125"/>
        </w:rPr>
        <w:t>várható</w:t>
      </w:r>
      <w:r>
        <w:rPr>
          <w:w w:val="123"/>
        </w:rPr>
        <w:t xml:space="preserve"> </w:t>
      </w:r>
      <w:r>
        <w:rPr>
          <w:w w:val="125"/>
        </w:rPr>
        <w:t>maradványértékkel</w:t>
      </w:r>
      <w:r>
        <w:rPr>
          <w:spacing w:val="-13"/>
          <w:w w:val="125"/>
        </w:rPr>
        <w:t xml:space="preserve"> </w:t>
      </w:r>
      <w:r>
        <w:rPr>
          <w:w w:val="125"/>
        </w:rPr>
        <w:t>csökkentett</w:t>
      </w:r>
      <w:r>
        <w:rPr>
          <w:spacing w:val="-13"/>
          <w:w w:val="125"/>
        </w:rPr>
        <w:t xml:space="preserve"> </w:t>
      </w:r>
      <w:r>
        <w:rPr>
          <w:w w:val="125"/>
        </w:rPr>
        <w:t>bekerülési</w:t>
      </w:r>
      <w:r>
        <w:rPr>
          <w:spacing w:val="-12"/>
          <w:w w:val="125"/>
        </w:rPr>
        <w:t xml:space="preserve"> </w:t>
      </w:r>
      <w:r>
        <w:rPr>
          <w:w w:val="125"/>
        </w:rPr>
        <w:t>értékből</w:t>
      </w:r>
      <w:r>
        <w:rPr>
          <w:spacing w:val="-13"/>
          <w:w w:val="125"/>
        </w:rPr>
        <w:t xml:space="preserve"> </w:t>
      </w:r>
      <w:r>
        <w:rPr>
          <w:w w:val="125"/>
        </w:rPr>
        <w:t>kell</w:t>
      </w:r>
      <w:r>
        <w:rPr>
          <w:spacing w:val="-12"/>
          <w:w w:val="125"/>
        </w:rPr>
        <w:t xml:space="preserve"> </w:t>
      </w:r>
      <w:r>
        <w:rPr>
          <w:w w:val="125"/>
        </w:rPr>
        <w:t>kiindulni.</w:t>
      </w:r>
    </w:p>
    <w:p w:rsidR="00253623" w:rsidRDefault="00763D5F">
      <w:pPr>
        <w:pStyle w:val="Szvegtrzs"/>
        <w:spacing w:before="2" w:line="300" w:lineRule="auto"/>
        <w:ind w:right="127"/>
        <w:jc w:val="both"/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503299352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170180</wp:posOffset>
                </wp:positionV>
                <wp:extent cx="1664335" cy="1270"/>
                <wp:effectExtent l="9525" t="8255" r="12065" b="9525"/>
                <wp:wrapNone/>
                <wp:docPr id="24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4335" cy="1270"/>
                          <a:chOff x="1500" y="268"/>
                          <a:chExt cx="2621" cy="2"/>
                        </a:xfrm>
                      </wpg:grpSpPr>
                      <wps:wsp>
                        <wps:cNvPr id="25" name="Freeform 20"/>
                        <wps:cNvSpPr>
                          <a:spLocks/>
                        </wps:cNvSpPr>
                        <wps:spPr bwMode="auto">
                          <a:xfrm>
                            <a:off x="1500" y="268"/>
                            <a:ext cx="2621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2621"/>
                              <a:gd name="T2" fmla="+- 0 4120 1500"/>
                              <a:gd name="T3" fmla="*/ T2 w 26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21">
                                <a:moveTo>
                                  <a:pt x="0" y="0"/>
                                </a:moveTo>
                                <a:lnTo>
                                  <a:pt x="2620" y="0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F829DD" id="Group 19" o:spid="_x0000_s1026" style="position:absolute;margin-left:75pt;margin-top:13.4pt;width:131.05pt;height:.1pt;z-index:-17128;mso-position-horizontal-relative:page" coordorigin="1500,268" coordsize="26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">
                <v:shape id="Freeform 20" o:spid="_x0000_s1027" style="position:absolute;left:1500;top:268;width:2621;height:2;visibility:visible;mso-wrap-style:square;v-text-anchor:top" coordsize="26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" path="m,l2620,e" filled="f" strokeweight=".21pt">
                  <v:path arrowok="t" o:connecttype="custom" o:connectlocs="0,0;262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503299376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561975</wp:posOffset>
                </wp:positionV>
                <wp:extent cx="1351280" cy="1270"/>
                <wp:effectExtent l="9525" t="9525" r="10795" b="8255"/>
                <wp:wrapNone/>
                <wp:docPr id="2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1280" cy="1270"/>
                          <a:chOff x="1500" y="885"/>
                          <a:chExt cx="2128" cy="2"/>
                        </a:xfrm>
                      </wpg:grpSpPr>
                      <wps:wsp>
                        <wps:cNvPr id="23" name="Freeform 18"/>
                        <wps:cNvSpPr>
                          <a:spLocks/>
                        </wps:cNvSpPr>
                        <wps:spPr bwMode="auto">
                          <a:xfrm>
                            <a:off x="1500" y="885"/>
                            <a:ext cx="2128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2128"/>
                              <a:gd name="T2" fmla="+- 0 3627 1500"/>
                              <a:gd name="T3" fmla="*/ T2 w 212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28">
                                <a:moveTo>
                                  <a:pt x="0" y="0"/>
                                </a:moveTo>
                                <a:lnTo>
                                  <a:pt x="2127" y="0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08AC0C" id="Group 17" o:spid="_x0000_s1026" style="position:absolute;margin-left:75pt;margin-top:44.25pt;width:106.4pt;height:.1pt;z-index:-17104;mso-position-horizontal-relative:page" coordorigin="1500,885" coordsize="21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">
                <v:shape id="Freeform 18" o:spid="_x0000_s1027" style="position:absolute;left:1500;top:885;width:2128;height:2;visibility:visible;mso-wrap-style:square;v-text-anchor:top" coordsize="21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" path="m,l2127,e" filled="f" strokeweight=".21pt">
                  <v:path arrowok="t" o:connecttype="custom" o:connectlocs="0,0;2127,0" o:connectangles="0,0"/>
                </v:shape>
                <w10:wrap anchorx="page"/>
              </v:group>
            </w:pict>
          </mc:Fallback>
        </mc:AlternateContent>
      </w:r>
      <w:r>
        <w:rPr>
          <w:rFonts w:ascii="Trebuchet MS" w:hAnsi="Trebuchet MS"/>
          <w:b/>
          <w:w w:val="120"/>
        </w:rPr>
        <w:t>Hasznos</w:t>
      </w:r>
      <w:r>
        <w:rPr>
          <w:rFonts w:ascii="Trebuchet MS" w:hAnsi="Trebuchet MS"/>
          <w:b/>
          <w:spacing w:val="71"/>
          <w:w w:val="120"/>
        </w:rPr>
        <w:t xml:space="preserve"> </w:t>
      </w:r>
      <w:r>
        <w:rPr>
          <w:rFonts w:ascii="Trebuchet MS" w:hAnsi="Trebuchet MS"/>
          <w:b/>
          <w:w w:val="120"/>
        </w:rPr>
        <w:t>élettartam:</w:t>
      </w:r>
      <w:r>
        <w:rPr>
          <w:rFonts w:ascii="Trebuchet MS" w:hAnsi="Trebuchet MS"/>
          <w:b/>
          <w:spacing w:val="65"/>
          <w:w w:val="120"/>
        </w:rPr>
        <w:t xml:space="preserve"> </w:t>
      </w:r>
      <w:r>
        <w:rPr>
          <w:w w:val="120"/>
        </w:rPr>
        <w:t>az</w:t>
      </w:r>
      <w:r>
        <w:rPr>
          <w:spacing w:val="50"/>
          <w:w w:val="120"/>
        </w:rPr>
        <w:t xml:space="preserve"> </w:t>
      </w:r>
      <w:r>
        <w:rPr>
          <w:w w:val="120"/>
        </w:rPr>
        <w:t>az</w:t>
      </w:r>
      <w:r>
        <w:rPr>
          <w:spacing w:val="51"/>
          <w:w w:val="120"/>
        </w:rPr>
        <w:t xml:space="preserve"> </w:t>
      </w:r>
      <w:r>
        <w:rPr>
          <w:w w:val="120"/>
        </w:rPr>
        <w:t>időszak,</w:t>
      </w:r>
      <w:r>
        <w:rPr>
          <w:spacing w:val="50"/>
          <w:w w:val="120"/>
        </w:rPr>
        <w:t xml:space="preserve"> </w:t>
      </w:r>
      <w:r>
        <w:rPr>
          <w:w w:val="120"/>
        </w:rPr>
        <w:t>amely</w:t>
      </w:r>
      <w:r>
        <w:rPr>
          <w:spacing w:val="50"/>
          <w:w w:val="120"/>
        </w:rPr>
        <w:t xml:space="preserve"> </w:t>
      </w:r>
      <w:r>
        <w:rPr>
          <w:w w:val="120"/>
        </w:rPr>
        <w:t>alatt</w:t>
      </w:r>
      <w:r>
        <w:rPr>
          <w:spacing w:val="51"/>
          <w:w w:val="120"/>
        </w:rPr>
        <w:t xml:space="preserve"> </w:t>
      </w:r>
      <w:r>
        <w:rPr>
          <w:w w:val="120"/>
        </w:rPr>
        <w:t>az</w:t>
      </w:r>
      <w:r>
        <w:rPr>
          <w:spacing w:val="50"/>
          <w:w w:val="120"/>
        </w:rPr>
        <w:t xml:space="preserve"> </w:t>
      </w:r>
      <w:r>
        <w:rPr>
          <w:w w:val="120"/>
        </w:rPr>
        <w:t>amortizálható</w:t>
      </w:r>
      <w:r>
        <w:rPr>
          <w:spacing w:val="50"/>
          <w:w w:val="120"/>
        </w:rPr>
        <w:t xml:space="preserve"> </w:t>
      </w:r>
      <w:r>
        <w:rPr>
          <w:w w:val="120"/>
        </w:rPr>
        <w:t>eszközt</w:t>
      </w:r>
      <w:r>
        <w:rPr>
          <w:spacing w:val="51"/>
          <w:w w:val="120"/>
        </w:rPr>
        <w:t xml:space="preserve"> </w:t>
      </w:r>
      <w:r>
        <w:rPr>
          <w:w w:val="120"/>
        </w:rPr>
        <w:t>a</w:t>
      </w:r>
      <w:r>
        <w:rPr>
          <w:w w:val="127"/>
        </w:rPr>
        <w:t xml:space="preserve"> </w:t>
      </w:r>
      <w:r>
        <w:rPr>
          <w:w w:val="120"/>
        </w:rPr>
        <w:t>gazdálkodó</w:t>
      </w:r>
      <w:r>
        <w:rPr>
          <w:spacing w:val="29"/>
          <w:w w:val="120"/>
        </w:rPr>
        <w:t xml:space="preserve"> </w:t>
      </w:r>
      <w:r>
        <w:rPr>
          <w:w w:val="120"/>
        </w:rPr>
        <w:t>időarányosan</w:t>
      </w:r>
      <w:r>
        <w:rPr>
          <w:spacing w:val="30"/>
          <w:w w:val="120"/>
        </w:rPr>
        <w:t xml:space="preserve"> </w:t>
      </w:r>
      <w:r>
        <w:rPr>
          <w:w w:val="120"/>
        </w:rPr>
        <w:t>vagy</w:t>
      </w:r>
      <w:r>
        <w:rPr>
          <w:spacing w:val="30"/>
          <w:w w:val="120"/>
        </w:rPr>
        <w:t xml:space="preserve"> </w:t>
      </w:r>
      <w:r>
        <w:rPr>
          <w:w w:val="120"/>
        </w:rPr>
        <w:t>teljesítményarányosan</w:t>
      </w:r>
      <w:r>
        <w:rPr>
          <w:spacing w:val="30"/>
          <w:w w:val="120"/>
        </w:rPr>
        <w:t xml:space="preserve"> </w:t>
      </w:r>
      <w:r>
        <w:rPr>
          <w:w w:val="120"/>
        </w:rPr>
        <w:t>az</w:t>
      </w:r>
      <w:r>
        <w:rPr>
          <w:spacing w:val="30"/>
          <w:w w:val="120"/>
        </w:rPr>
        <w:t xml:space="preserve"> </w:t>
      </w:r>
      <w:r>
        <w:rPr>
          <w:w w:val="120"/>
        </w:rPr>
        <w:t>eredmény</w:t>
      </w:r>
      <w:r>
        <w:rPr>
          <w:spacing w:val="30"/>
          <w:w w:val="120"/>
        </w:rPr>
        <w:t xml:space="preserve"> </w:t>
      </w:r>
      <w:r>
        <w:rPr>
          <w:w w:val="120"/>
        </w:rPr>
        <w:t>terhére</w:t>
      </w:r>
      <w:r>
        <w:rPr>
          <w:spacing w:val="30"/>
          <w:w w:val="120"/>
        </w:rPr>
        <w:t xml:space="preserve"> </w:t>
      </w:r>
      <w:r>
        <w:rPr>
          <w:w w:val="120"/>
        </w:rPr>
        <w:t>elszámolja.</w:t>
      </w:r>
      <w:r>
        <w:rPr>
          <w:w w:val="122"/>
        </w:rPr>
        <w:t xml:space="preserve"> </w:t>
      </w:r>
      <w:r>
        <w:rPr>
          <w:rFonts w:ascii="Trebuchet MS" w:hAnsi="Trebuchet MS"/>
          <w:b/>
          <w:w w:val="120"/>
        </w:rPr>
        <w:t>Maradványérték:</w:t>
      </w:r>
      <w:r>
        <w:rPr>
          <w:rFonts w:ascii="Trebuchet MS" w:hAnsi="Trebuchet MS"/>
          <w:b/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29"/>
          <w:w w:val="120"/>
        </w:rPr>
        <w:t xml:space="preserve"> </w:t>
      </w:r>
      <w:r>
        <w:rPr>
          <w:w w:val="120"/>
        </w:rPr>
        <w:t>rendeltetésszerű</w:t>
      </w:r>
      <w:r>
        <w:rPr>
          <w:spacing w:val="30"/>
          <w:w w:val="120"/>
        </w:rPr>
        <w:t xml:space="preserve"> </w:t>
      </w:r>
      <w:r>
        <w:rPr>
          <w:w w:val="120"/>
        </w:rPr>
        <w:t>használatbavétel,</w:t>
      </w:r>
      <w:r>
        <w:rPr>
          <w:spacing w:val="30"/>
          <w:w w:val="120"/>
        </w:rPr>
        <w:t xml:space="preserve"> </w:t>
      </w:r>
      <w:r>
        <w:rPr>
          <w:w w:val="120"/>
        </w:rPr>
        <w:t>az</w:t>
      </w:r>
      <w:r>
        <w:rPr>
          <w:spacing w:val="30"/>
          <w:w w:val="120"/>
        </w:rPr>
        <w:t xml:space="preserve"> </w:t>
      </w:r>
      <w:r>
        <w:rPr>
          <w:w w:val="120"/>
        </w:rPr>
        <w:t>üzembe</w:t>
      </w:r>
      <w:r>
        <w:rPr>
          <w:spacing w:val="29"/>
          <w:w w:val="120"/>
        </w:rPr>
        <w:t xml:space="preserve"> </w:t>
      </w:r>
      <w:r>
        <w:rPr>
          <w:w w:val="120"/>
        </w:rPr>
        <w:t>helyezés</w:t>
      </w:r>
      <w:r>
        <w:rPr>
          <w:w w:val="121"/>
        </w:rPr>
        <w:t xml:space="preserve"> </w:t>
      </w:r>
      <w:r>
        <w:rPr>
          <w:w w:val="120"/>
        </w:rPr>
        <w:t>időpontjában</w:t>
      </w:r>
      <w:r>
        <w:rPr>
          <w:spacing w:val="37"/>
          <w:w w:val="120"/>
        </w:rPr>
        <w:t xml:space="preserve"> </w:t>
      </w:r>
      <w:r>
        <w:rPr>
          <w:w w:val="120"/>
        </w:rPr>
        <w:t>-</w:t>
      </w:r>
      <w:r>
        <w:rPr>
          <w:spacing w:val="37"/>
          <w:w w:val="120"/>
        </w:rPr>
        <w:t xml:space="preserve"> </w:t>
      </w:r>
      <w:r>
        <w:rPr>
          <w:w w:val="120"/>
        </w:rPr>
        <w:t>a</w:t>
      </w:r>
      <w:r>
        <w:rPr>
          <w:spacing w:val="37"/>
          <w:w w:val="120"/>
        </w:rPr>
        <w:t xml:space="preserve"> </w:t>
      </w:r>
      <w:r>
        <w:rPr>
          <w:w w:val="120"/>
        </w:rPr>
        <w:t>rendelkezésre</w:t>
      </w:r>
      <w:r>
        <w:rPr>
          <w:spacing w:val="37"/>
          <w:w w:val="120"/>
        </w:rPr>
        <w:t xml:space="preserve"> </w:t>
      </w:r>
      <w:r>
        <w:rPr>
          <w:w w:val="120"/>
        </w:rPr>
        <w:t>álló</w:t>
      </w:r>
      <w:r>
        <w:rPr>
          <w:spacing w:val="38"/>
          <w:w w:val="120"/>
        </w:rPr>
        <w:t xml:space="preserve"> </w:t>
      </w:r>
      <w:r>
        <w:rPr>
          <w:w w:val="120"/>
        </w:rPr>
        <w:t>információk</w:t>
      </w:r>
      <w:r>
        <w:rPr>
          <w:spacing w:val="37"/>
          <w:w w:val="120"/>
        </w:rPr>
        <w:t xml:space="preserve"> </w:t>
      </w:r>
      <w:r>
        <w:rPr>
          <w:w w:val="120"/>
        </w:rPr>
        <w:t>alapján,</w:t>
      </w:r>
      <w:r>
        <w:rPr>
          <w:spacing w:val="37"/>
          <w:w w:val="120"/>
        </w:rPr>
        <w:t xml:space="preserve"> </w:t>
      </w:r>
      <w:r>
        <w:rPr>
          <w:w w:val="120"/>
        </w:rPr>
        <w:t>a</w:t>
      </w:r>
      <w:r>
        <w:rPr>
          <w:spacing w:val="37"/>
          <w:w w:val="120"/>
        </w:rPr>
        <w:t xml:space="preserve"> </w:t>
      </w:r>
      <w:r>
        <w:rPr>
          <w:w w:val="120"/>
        </w:rPr>
        <w:t>hasznos</w:t>
      </w:r>
      <w:r>
        <w:rPr>
          <w:spacing w:val="38"/>
          <w:w w:val="120"/>
        </w:rPr>
        <w:t xml:space="preserve"> </w:t>
      </w:r>
      <w:r>
        <w:rPr>
          <w:w w:val="120"/>
        </w:rPr>
        <w:t>élettartam</w:t>
      </w:r>
      <w:r>
        <w:rPr>
          <w:w w:val="125"/>
        </w:rPr>
        <w:t xml:space="preserve"> </w:t>
      </w:r>
      <w:r>
        <w:rPr>
          <w:w w:val="120"/>
        </w:rPr>
        <w:t>függvényében</w:t>
      </w:r>
      <w:r>
        <w:rPr>
          <w:spacing w:val="10"/>
          <w:w w:val="120"/>
        </w:rPr>
        <w:t xml:space="preserve"> </w:t>
      </w:r>
      <w:r>
        <w:rPr>
          <w:w w:val="120"/>
        </w:rPr>
        <w:t>-</w:t>
      </w:r>
      <w:r>
        <w:rPr>
          <w:spacing w:val="11"/>
          <w:w w:val="120"/>
        </w:rPr>
        <w:t xml:space="preserve"> </w:t>
      </w:r>
      <w:r>
        <w:rPr>
          <w:w w:val="120"/>
        </w:rPr>
        <w:t>az</w:t>
      </w:r>
      <w:r>
        <w:rPr>
          <w:spacing w:val="10"/>
          <w:w w:val="120"/>
        </w:rPr>
        <w:t xml:space="preserve"> </w:t>
      </w:r>
      <w:r>
        <w:rPr>
          <w:w w:val="120"/>
        </w:rPr>
        <w:t>eszköz</w:t>
      </w:r>
      <w:r>
        <w:rPr>
          <w:spacing w:val="11"/>
          <w:w w:val="120"/>
        </w:rPr>
        <w:t xml:space="preserve"> </w:t>
      </w:r>
      <w:r>
        <w:rPr>
          <w:w w:val="120"/>
        </w:rPr>
        <w:t>meghatározott,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1"/>
          <w:w w:val="120"/>
        </w:rPr>
        <w:t xml:space="preserve"> </w:t>
      </w:r>
      <w:r>
        <w:rPr>
          <w:w w:val="120"/>
        </w:rPr>
        <w:t>hasznos</w:t>
      </w:r>
      <w:r>
        <w:rPr>
          <w:spacing w:val="10"/>
          <w:w w:val="120"/>
        </w:rPr>
        <w:t xml:space="preserve"> </w:t>
      </w:r>
      <w:r>
        <w:rPr>
          <w:w w:val="120"/>
        </w:rPr>
        <w:t>élettartam</w:t>
      </w:r>
      <w:r>
        <w:rPr>
          <w:spacing w:val="11"/>
          <w:w w:val="120"/>
        </w:rPr>
        <w:t xml:space="preserve"> </w:t>
      </w:r>
      <w:r>
        <w:rPr>
          <w:w w:val="120"/>
        </w:rPr>
        <w:t>végén</w:t>
      </w:r>
      <w:r>
        <w:rPr>
          <w:spacing w:val="10"/>
          <w:w w:val="120"/>
        </w:rPr>
        <w:t xml:space="preserve"> </w:t>
      </w:r>
      <w:r>
        <w:rPr>
          <w:w w:val="120"/>
        </w:rPr>
        <w:t>várhatóan</w:t>
      </w:r>
      <w:r>
        <w:rPr>
          <w:w w:val="123"/>
        </w:rPr>
        <w:t xml:space="preserve"> </w:t>
      </w:r>
      <w:r>
        <w:rPr>
          <w:w w:val="120"/>
        </w:rPr>
        <w:t>realizálható</w:t>
      </w:r>
      <w:r>
        <w:rPr>
          <w:spacing w:val="37"/>
          <w:w w:val="120"/>
        </w:rPr>
        <w:t xml:space="preserve"> </w:t>
      </w:r>
      <w:r>
        <w:rPr>
          <w:w w:val="120"/>
        </w:rPr>
        <w:t>értéke.</w:t>
      </w:r>
      <w:r>
        <w:rPr>
          <w:spacing w:val="38"/>
          <w:w w:val="120"/>
        </w:rPr>
        <w:t xml:space="preserve"> </w:t>
      </w:r>
      <w:r>
        <w:rPr>
          <w:w w:val="120"/>
        </w:rPr>
        <w:t>Nulla</w:t>
      </w:r>
      <w:r>
        <w:rPr>
          <w:spacing w:val="38"/>
          <w:w w:val="120"/>
        </w:rPr>
        <w:t xml:space="preserve"> </w:t>
      </w:r>
      <w:r>
        <w:rPr>
          <w:w w:val="120"/>
        </w:rPr>
        <w:t>lehet</w:t>
      </w:r>
      <w:r>
        <w:rPr>
          <w:spacing w:val="38"/>
          <w:w w:val="120"/>
        </w:rPr>
        <w:t xml:space="preserve"> </w:t>
      </w:r>
      <w:proofErr w:type="gramStart"/>
      <w:r>
        <w:rPr>
          <w:w w:val="120"/>
        </w:rPr>
        <w:t xml:space="preserve">a </w:t>
      </w:r>
      <w:r>
        <w:rPr>
          <w:spacing w:val="38"/>
          <w:w w:val="120"/>
        </w:rPr>
        <w:t xml:space="preserve"> </w:t>
      </w:r>
      <w:r>
        <w:rPr>
          <w:w w:val="120"/>
        </w:rPr>
        <w:t>maradványérték</w:t>
      </w:r>
      <w:proofErr w:type="gramEnd"/>
      <w:r>
        <w:rPr>
          <w:w w:val="120"/>
        </w:rPr>
        <w:t xml:space="preserve">, </w:t>
      </w:r>
      <w:r>
        <w:rPr>
          <w:spacing w:val="37"/>
          <w:w w:val="120"/>
        </w:rPr>
        <w:t xml:space="preserve"> </w:t>
      </w:r>
      <w:r>
        <w:rPr>
          <w:w w:val="120"/>
        </w:rPr>
        <w:t xml:space="preserve">ha </w:t>
      </w:r>
      <w:r>
        <w:rPr>
          <w:spacing w:val="38"/>
          <w:w w:val="120"/>
        </w:rPr>
        <w:t xml:space="preserve"> </w:t>
      </w:r>
      <w:r>
        <w:rPr>
          <w:w w:val="120"/>
        </w:rPr>
        <w:t xml:space="preserve">annak </w:t>
      </w:r>
      <w:r>
        <w:rPr>
          <w:spacing w:val="38"/>
          <w:w w:val="120"/>
        </w:rPr>
        <w:t xml:space="preserve"> </w:t>
      </w:r>
      <w:r>
        <w:rPr>
          <w:w w:val="120"/>
        </w:rPr>
        <w:t>értéke</w:t>
      </w:r>
      <w:r>
        <w:rPr>
          <w:w w:val="125"/>
        </w:rPr>
        <w:t xml:space="preserve"> </w:t>
      </w:r>
      <w:r>
        <w:rPr>
          <w:w w:val="120"/>
        </w:rPr>
        <w:t>valószínűsíthetően</w:t>
      </w:r>
      <w:r>
        <w:rPr>
          <w:spacing w:val="33"/>
          <w:w w:val="120"/>
        </w:rPr>
        <w:t xml:space="preserve"> </w:t>
      </w:r>
      <w:r>
        <w:rPr>
          <w:w w:val="120"/>
        </w:rPr>
        <w:t>nem</w:t>
      </w:r>
      <w:r>
        <w:rPr>
          <w:spacing w:val="33"/>
          <w:w w:val="120"/>
        </w:rPr>
        <w:t xml:space="preserve"> </w:t>
      </w:r>
      <w:r>
        <w:rPr>
          <w:w w:val="120"/>
        </w:rPr>
        <w:t>jelentős.</w:t>
      </w:r>
    </w:p>
    <w:p w:rsidR="00253623" w:rsidRDefault="00253623">
      <w:pPr>
        <w:spacing w:before="10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0"/>
        </w:numPr>
        <w:tabs>
          <w:tab w:val="left" w:pos="778"/>
        </w:tabs>
        <w:ind w:hanging="657"/>
        <w:jc w:val="both"/>
        <w:rPr>
          <w:b w:val="0"/>
          <w:bCs w:val="0"/>
        </w:rPr>
      </w:pPr>
      <w:r>
        <w:rPr>
          <w:w w:val="130"/>
        </w:rPr>
        <w:t>Maradványérték</w:t>
      </w:r>
      <w:r>
        <w:rPr>
          <w:spacing w:val="-9"/>
          <w:w w:val="130"/>
        </w:rPr>
        <w:t xml:space="preserve"> </w:t>
      </w:r>
      <w:r>
        <w:rPr>
          <w:w w:val="130"/>
        </w:rPr>
        <w:t>nagysága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299" w:lineRule="auto"/>
        <w:ind w:right="126"/>
        <w:jc w:val="both"/>
      </w:pPr>
      <w:r>
        <w:rPr>
          <w:w w:val="120"/>
        </w:rPr>
        <w:t>Az</w:t>
      </w:r>
      <w:r>
        <w:rPr>
          <w:spacing w:val="44"/>
          <w:w w:val="120"/>
        </w:rPr>
        <w:t xml:space="preserve"> </w:t>
      </w:r>
      <w:r>
        <w:rPr>
          <w:w w:val="120"/>
        </w:rPr>
        <w:t>eszköz</w:t>
      </w:r>
      <w:r>
        <w:rPr>
          <w:spacing w:val="45"/>
          <w:w w:val="120"/>
        </w:rPr>
        <w:t xml:space="preserve"> </w:t>
      </w:r>
      <w:r>
        <w:rPr>
          <w:w w:val="120"/>
        </w:rPr>
        <w:t>maradványértékét</w:t>
      </w:r>
      <w:r>
        <w:rPr>
          <w:spacing w:val="45"/>
          <w:w w:val="120"/>
        </w:rPr>
        <w:t xml:space="preserve"> </w:t>
      </w:r>
      <w:r>
        <w:rPr>
          <w:w w:val="120"/>
        </w:rPr>
        <w:t>-</w:t>
      </w:r>
      <w:r>
        <w:rPr>
          <w:spacing w:val="44"/>
          <w:w w:val="120"/>
        </w:rPr>
        <w:t xml:space="preserve"> </w:t>
      </w:r>
      <w:r>
        <w:rPr>
          <w:w w:val="120"/>
        </w:rPr>
        <w:t>az</w:t>
      </w:r>
      <w:r>
        <w:rPr>
          <w:spacing w:val="45"/>
          <w:w w:val="120"/>
        </w:rPr>
        <w:t xml:space="preserve"> </w:t>
      </w:r>
      <w:r>
        <w:rPr>
          <w:w w:val="120"/>
        </w:rPr>
        <w:t>egyedi</w:t>
      </w:r>
      <w:r>
        <w:rPr>
          <w:spacing w:val="45"/>
          <w:w w:val="120"/>
        </w:rPr>
        <w:t xml:space="preserve"> </w:t>
      </w:r>
      <w:r>
        <w:rPr>
          <w:w w:val="120"/>
        </w:rPr>
        <w:t>értékelés</w:t>
      </w:r>
      <w:r>
        <w:rPr>
          <w:spacing w:val="44"/>
          <w:w w:val="120"/>
        </w:rPr>
        <w:t xml:space="preserve"> </w:t>
      </w:r>
      <w:r>
        <w:rPr>
          <w:w w:val="120"/>
        </w:rPr>
        <w:t>elve</w:t>
      </w:r>
      <w:r>
        <w:rPr>
          <w:spacing w:val="45"/>
          <w:w w:val="120"/>
        </w:rPr>
        <w:t xml:space="preserve"> </w:t>
      </w:r>
      <w:r>
        <w:rPr>
          <w:w w:val="120"/>
        </w:rPr>
        <w:t>alapján</w:t>
      </w:r>
      <w:r>
        <w:rPr>
          <w:spacing w:val="45"/>
          <w:w w:val="120"/>
        </w:rPr>
        <w:t xml:space="preserve"> </w:t>
      </w:r>
      <w:r>
        <w:rPr>
          <w:w w:val="120"/>
        </w:rPr>
        <w:t>-</w:t>
      </w:r>
      <w:r>
        <w:rPr>
          <w:spacing w:val="44"/>
          <w:w w:val="120"/>
        </w:rPr>
        <w:t xml:space="preserve"> </w:t>
      </w:r>
      <w:r>
        <w:rPr>
          <w:w w:val="120"/>
        </w:rPr>
        <w:t>a</w:t>
      </w:r>
      <w:r>
        <w:rPr>
          <w:spacing w:val="45"/>
          <w:w w:val="120"/>
        </w:rPr>
        <w:t xml:space="preserve"> </w:t>
      </w:r>
      <w:r>
        <w:rPr>
          <w:w w:val="120"/>
        </w:rPr>
        <w:t>hasznos</w:t>
      </w:r>
      <w:r>
        <w:rPr>
          <w:spacing w:val="45"/>
          <w:w w:val="120"/>
        </w:rPr>
        <w:t xml:space="preserve"> </w:t>
      </w:r>
      <w:r>
        <w:rPr>
          <w:w w:val="120"/>
        </w:rPr>
        <w:t>élettartam</w:t>
      </w:r>
      <w:r>
        <w:rPr>
          <w:w w:val="125"/>
        </w:rPr>
        <w:t xml:space="preserve"> </w:t>
      </w:r>
      <w:r>
        <w:rPr>
          <w:w w:val="120"/>
        </w:rPr>
        <w:t>végére</w:t>
      </w:r>
      <w:r>
        <w:rPr>
          <w:spacing w:val="36"/>
          <w:w w:val="120"/>
        </w:rPr>
        <w:t xml:space="preserve"> </w:t>
      </w:r>
      <w:r>
        <w:rPr>
          <w:w w:val="120"/>
        </w:rPr>
        <w:t>számított</w:t>
      </w:r>
      <w:r>
        <w:rPr>
          <w:spacing w:val="36"/>
          <w:w w:val="120"/>
        </w:rPr>
        <w:t xml:space="preserve"> </w:t>
      </w:r>
      <w:r>
        <w:rPr>
          <w:w w:val="120"/>
        </w:rPr>
        <w:t>eszköz,</w:t>
      </w:r>
      <w:r>
        <w:rPr>
          <w:spacing w:val="37"/>
          <w:w w:val="120"/>
        </w:rPr>
        <w:t xml:space="preserve"> </w:t>
      </w:r>
      <w:r>
        <w:rPr>
          <w:w w:val="120"/>
        </w:rPr>
        <w:t>üzembehelyezésének</w:t>
      </w:r>
      <w:r>
        <w:rPr>
          <w:spacing w:val="36"/>
          <w:w w:val="120"/>
        </w:rPr>
        <w:t xml:space="preserve"> </w:t>
      </w:r>
      <w:r>
        <w:rPr>
          <w:w w:val="120"/>
        </w:rPr>
        <w:t>időpontjában</w:t>
      </w:r>
      <w:r>
        <w:rPr>
          <w:spacing w:val="36"/>
          <w:w w:val="120"/>
        </w:rPr>
        <w:t xml:space="preserve"> </w:t>
      </w:r>
      <w:r>
        <w:rPr>
          <w:w w:val="120"/>
        </w:rPr>
        <w:t>fellelhető</w:t>
      </w:r>
      <w:r>
        <w:rPr>
          <w:spacing w:val="37"/>
          <w:w w:val="120"/>
        </w:rPr>
        <w:t xml:space="preserve"> </w:t>
      </w:r>
      <w:r>
        <w:rPr>
          <w:w w:val="120"/>
        </w:rPr>
        <w:t>hasonló</w:t>
      </w:r>
      <w:r>
        <w:rPr>
          <w:spacing w:val="36"/>
          <w:w w:val="120"/>
        </w:rPr>
        <w:t xml:space="preserve"> </w:t>
      </w:r>
      <w:r>
        <w:rPr>
          <w:w w:val="120"/>
        </w:rPr>
        <w:t>korú</w:t>
      </w:r>
      <w:r>
        <w:rPr>
          <w:w w:val="121"/>
        </w:rPr>
        <w:t xml:space="preserve"> </w:t>
      </w:r>
      <w:r>
        <w:rPr>
          <w:w w:val="120"/>
        </w:rPr>
        <w:t>eszköz</w:t>
      </w:r>
      <w:r>
        <w:rPr>
          <w:spacing w:val="33"/>
          <w:w w:val="120"/>
        </w:rPr>
        <w:t xml:space="preserve"> </w:t>
      </w:r>
      <w:r>
        <w:rPr>
          <w:w w:val="120"/>
        </w:rPr>
        <w:t>piaci</w:t>
      </w:r>
      <w:r>
        <w:rPr>
          <w:spacing w:val="34"/>
          <w:w w:val="120"/>
        </w:rPr>
        <w:t xml:space="preserve"> </w:t>
      </w:r>
      <w:r>
        <w:rPr>
          <w:w w:val="120"/>
        </w:rPr>
        <w:t>értéke</w:t>
      </w:r>
      <w:r>
        <w:rPr>
          <w:spacing w:val="34"/>
          <w:w w:val="120"/>
        </w:rPr>
        <w:t xml:space="preserve"> </w:t>
      </w:r>
      <w:r>
        <w:rPr>
          <w:w w:val="120"/>
        </w:rPr>
        <w:t>alapján</w:t>
      </w:r>
      <w:r>
        <w:rPr>
          <w:spacing w:val="33"/>
          <w:w w:val="120"/>
        </w:rPr>
        <w:t xml:space="preserve"> </w:t>
      </w:r>
      <w:r>
        <w:rPr>
          <w:w w:val="120"/>
        </w:rPr>
        <w:t>határozzuk</w:t>
      </w:r>
      <w:r>
        <w:rPr>
          <w:spacing w:val="34"/>
          <w:w w:val="120"/>
        </w:rPr>
        <w:t xml:space="preserve"> </w:t>
      </w:r>
      <w:r>
        <w:rPr>
          <w:w w:val="120"/>
        </w:rPr>
        <w:t>meg.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Ha</w:t>
      </w:r>
      <w:r>
        <w:rPr>
          <w:spacing w:val="18"/>
          <w:w w:val="125"/>
        </w:rPr>
        <w:t xml:space="preserve"> </w:t>
      </w:r>
      <w:r>
        <w:rPr>
          <w:w w:val="125"/>
        </w:rPr>
        <w:t>az</w:t>
      </w:r>
      <w:r>
        <w:rPr>
          <w:spacing w:val="19"/>
          <w:w w:val="125"/>
        </w:rPr>
        <w:t xml:space="preserve"> </w:t>
      </w:r>
      <w:r>
        <w:rPr>
          <w:w w:val="125"/>
        </w:rPr>
        <w:t>eszköznek</w:t>
      </w:r>
      <w:r>
        <w:rPr>
          <w:spacing w:val="19"/>
          <w:w w:val="125"/>
        </w:rPr>
        <w:t xml:space="preserve"> </w:t>
      </w:r>
      <w:r>
        <w:rPr>
          <w:w w:val="125"/>
        </w:rPr>
        <w:t>a</w:t>
      </w:r>
      <w:r>
        <w:rPr>
          <w:spacing w:val="19"/>
          <w:w w:val="125"/>
        </w:rPr>
        <w:t xml:space="preserve"> </w:t>
      </w:r>
      <w:r>
        <w:rPr>
          <w:w w:val="125"/>
        </w:rPr>
        <w:t>hasznos</w:t>
      </w:r>
      <w:r>
        <w:rPr>
          <w:spacing w:val="19"/>
          <w:w w:val="125"/>
        </w:rPr>
        <w:t xml:space="preserve"> </w:t>
      </w:r>
      <w:r>
        <w:rPr>
          <w:w w:val="125"/>
        </w:rPr>
        <w:t>élettartam</w:t>
      </w:r>
      <w:r>
        <w:rPr>
          <w:spacing w:val="19"/>
          <w:w w:val="125"/>
        </w:rPr>
        <w:t xml:space="preserve"> </w:t>
      </w:r>
      <w:r>
        <w:rPr>
          <w:w w:val="125"/>
        </w:rPr>
        <w:t>végén</w:t>
      </w:r>
      <w:r>
        <w:rPr>
          <w:spacing w:val="19"/>
          <w:w w:val="125"/>
        </w:rPr>
        <w:t xml:space="preserve"> </w:t>
      </w:r>
      <w:r>
        <w:rPr>
          <w:w w:val="125"/>
        </w:rPr>
        <w:t>várhatóan</w:t>
      </w:r>
      <w:r>
        <w:rPr>
          <w:spacing w:val="19"/>
          <w:w w:val="125"/>
        </w:rPr>
        <w:t xml:space="preserve"> </w:t>
      </w:r>
      <w:r>
        <w:rPr>
          <w:w w:val="125"/>
        </w:rPr>
        <w:t>realizált</w:t>
      </w:r>
      <w:r>
        <w:rPr>
          <w:spacing w:val="19"/>
          <w:w w:val="125"/>
        </w:rPr>
        <w:t xml:space="preserve"> </w:t>
      </w:r>
      <w:r>
        <w:rPr>
          <w:w w:val="125"/>
        </w:rPr>
        <w:t>értéke</w:t>
      </w:r>
      <w:r>
        <w:rPr>
          <w:spacing w:val="19"/>
          <w:w w:val="125"/>
        </w:rPr>
        <w:t xml:space="preserve"> </w:t>
      </w:r>
      <w:r>
        <w:rPr>
          <w:w w:val="125"/>
        </w:rPr>
        <w:t>nem</w:t>
      </w:r>
      <w:r>
        <w:rPr>
          <w:spacing w:val="19"/>
          <w:w w:val="125"/>
        </w:rPr>
        <w:t xml:space="preserve"> </w:t>
      </w:r>
      <w:r>
        <w:rPr>
          <w:w w:val="125"/>
        </w:rPr>
        <w:t>jelentős,</w:t>
      </w:r>
      <w:r>
        <w:rPr>
          <w:w w:val="122"/>
        </w:rPr>
        <w:t xml:space="preserve"> </w:t>
      </w:r>
      <w:r>
        <w:rPr>
          <w:w w:val="125"/>
        </w:rPr>
        <w:t>akkor</w:t>
      </w:r>
      <w:r>
        <w:rPr>
          <w:spacing w:val="-5"/>
          <w:w w:val="125"/>
        </w:rPr>
        <w:t xml:space="preserve"> </w:t>
      </w:r>
      <w:r>
        <w:rPr>
          <w:w w:val="125"/>
        </w:rPr>
        <w:t>a</w:t>
      </w:r>
      <w:r>
        <w:rPr>
          <w:spacing w:val="-5"/>
          <w:w w:val="125"/>
        </w:rPr>
        <w:t xml:space="preserve"> </w:t>
      </w:r>
      <w:r>
        <w:rPr>
          <w:w w:val="125"/>
        </w:rPr>
        <w:t>maradványértéket</w:t>
      </w:r>
      <w:r>
        <w:rPr>
          <w:spacing w:val="-4"/>
          <w:w w:val="125"/>
        </w:rPr>
        <w:t xml:space="preserve"> </w:t>
      </w:r>
      <w:r>
        <w:rPr>
          <w:w w:val="125"/>
        </w:rPr>
        <w:t>nullának</w:t>
      </w:r>
      <w:r>
        <w:rPr>
          <w:spacing w:val="-5"/>
          <w:w w:val="125"/>
        </w:rPr>
        <w:t xml:space="preserve"> </w:t>
      </w:r>
      <w:r>
        <w:rPr>
          <w:w w:val="125"/>
        </w:rPr>
        <w:t>tekintjük.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Nem</w:t>
      </w:r>
      <w:r>
        <w:rPr>
          <w:spacing w:val="55"/>
          <w:w w:val="125"/>
        </w:rPr>
        <w:t xml:space="preserve"> </w:t>
      </w:r>
      <w:r>
        <w:rPr>
          <w:w w:val="125"/>
        </w:rPr>
        <w:t>jelentős</w:t>
      </w:r>
      <w:r>
        <w:rPr>
          <w:spacing w:val="55"/>
          <w:w w:val="125"/>
        </w:rPr>
        <w:t xml:space="preserve"> </w:t>
      </w:r>
      <w:r>
        <w:rPr>
          <w:w w:val="125"/>
        </w:rPr>
        <w:t>a</w:t>
      </w:r>
      <w:r>
        <w:rPr>
          <w:spacing w:val="55"/>
          <w:w w:val="125"/>
        </w:rPr>
        <w:t xml:space="preserve"> </w:t>
      </w:r>
      <w:r>
        <w:rPr>
          <w:w w:val="125"/>
        </w:rPr>
        <w:t>maradványérték,</w:t>
      </w:r>
      <w:r>
        <w:rPr>
          <w:spacing w:val="56"/>
          <w:w w:val="125"/>
        </w:rPr>
        <w:t xml:space="preserve"> </w:t>
      </w:r>
      <w:r>
        <w:rPr>
          <w:w w:val="125"/>
        </w:rPr>
        <w:t>ha</w:t>
      </w:r>
      <w:r>
        <w:rPr>
          <w:spacing w:val="55"/>
          <w:w w:val="125"/>
        </w:rPr>
        <w:t xml:space="preserve"> </w:t>
      </w:r>
      <w:r>
        <w:rPr>
          <w:w w:val="125"/>
        </w:rPr>
        <w:t>annak</w:t>
      </w:r>
      <w:r>
        <w:rPr>
          <w:spacing w:val="55"/>
          <w:w w:val="125"/>
        </w:rPr>
        <w:t xml:space="preserve"> </w:t>
      </w:r>
      <w:r>
        <w:rPr>
          <w:w w:val="125"/>
        </w:rPr>
        <w:t>összege</w:t>
      </w:r>
      <w:r>
        <w:rPr>
          <w:spacing w:val="55"/>
          <w:w w:val="125"/>
        </w:rPr>
        <w:t xml:space="preserve"> </w:t>
      </w:r>
      <w:r>
        <w:rPr>
          <w:w w:val="125"/>
        </w:rPr>
        <w:t>nem</w:t>
      </w:r>
      <w:r>
        <w:rPr>
          <w:spacing w:val="56"/>
          <w:w w:val="125"/>
        </w:rPr>
        <w:t xml:space="preserve"> </w:t>
      </w:r>
      <w:r>
        <w:rPr>
          <w:w w:val="125"/>
        </w:rPr>
        <w:t>éri</w:t>
      </w:r>
      <w:r>
        <w:rPr>
          <w:spacing w:val="55"/>
          <w:w w:val="125"/>
        </w:rPr>
        <w:t xml:space="preserve"> </w:t>
      </w:r>
      <w:r>
        <w:rPr>
          <w:w w:val="125"/>
        </w:rPr>
        <w:t>el</w:t>
      </w:r>
      <w:r>
        <w:rPr>
          <w:spacing w:val="55"/>
          <w:w w:val="125"/>
        </w:rPr>
        <w:t xml:space="preserve"> </w:t>
      </w:r>
      <w:r>
        <w:rPr>
          <w:w w:val="125"/>
        </w:rPr>
        <w:t>az</w:t>
      </w:r>
      <w:r>
        <w:rPr>
          <w:spacing w:val="56"/>
          <w:w w:val="125"/>
        </w:rPr>
        <w:t xml:space="preserve"> </w:t>
      </w:r>
      <w:r>
        <w:rPr>
          <w:w w:val="125"/>
        </w:rPr>
        <w:t>adótörvény</w:t>
      </w:r>
      <w:r>
        <w:rPr>
          <w:spacing w:val="55"/>
          <w:w w:val="125"/>
        </w:rPr>
        <w:t xml:space="preserve"> </w:t>
      </w:r>
      <w:r>
        <w:rPr>
          <w:w w:val="125"/>
        </w:rPr>
        <w:t>által</w:t>
      </w:r>
      <w:r>
        <w:rPr>
          <w:w w:val="127"/>
        </w:rPr>
        <w:t xml:space="preserve"> </w:t>
      </w:r>
      <w:r>
        <w:rPr>
          <w:w w:val="125"/>
        </w:rPr>
        <w:t>elszámolható</w:t>
      </w:r>
      <w:r>
        <w:rPr>
          <w:spacing w:val="32"/>
          <w:w w:val="125"/>
        </w:rPr>
        <w:t xml:space="preserve"> </w:t>
      </w:r>
      <w:r>
        <w:rPr>
          <w:w w:val="125"/>
        </w:rPr>
        <w:t>egy</w:t>
      </w:r>
      <w:r>
        <w:rPr>
          <w:spacing w:val="32"/>
          <w:w w:val="125"/>
        </w:rPr>
        <w:t xml:space="preserve"> </w:t>
      </w:r>
      <w:r>
        <w:rPr>
          <w:w w:val="125"/>
        </w:rPr>
        <w:t>évre</w:t>
      </w:r>
      <w:r>
        <w:rPr>
          <w:spacing w:val="32"/>
          <w:w w:val="125"/>
        </w:rPr>
        <w:t xml:space="preserve"> </w:t>
      </w:r>
      <w:r>
        <w:rPr>
          <w:w w:val="125"/>
        </w:rPr>
        <w:t>jutó</w:t>
      </w:r>
      <w:r>
        <w:rPr>
          <w:spacing w:val="32"/>
          <w:w w:val="125"/>
        </w:rPr>
        <w:t xml:space="preserve"> </w:t>
      </w:r>
      <w:r>
        <w:rPr>
          <w:w w:val="125"/>
        </w:rPr>
        <w:t>értékcsökkenés</w:t>
      </w:r>
      <w:r>
        <w:rPr>
          <w:spacing w:val="32"/>
          <w:w w:val="125"/>
        </w:rPr>
        <w:t xml:space="preserve"> </w:t>
      </w:r>
      <w:r>
        <w:rPr>
          <w:w w:val="125"/>
        </w:rPr>
        <w:t>összegét.</w:t>
      </w:r>
      <w:r>
        <w:rPr>
          <w:spacing w:val="33"/>
          <w:w w:val="125"/>
        </w:rPr>
        <w:t xml:space="preserve"> </w:t>
      </w:r>
      <w:r>
        <w:rPr>
          <w:w w:val="125"/>
        </w:rPr>
        <w:t>Nem</w:t>
      </w:r>
      <w:r>
        <w:rPr>
          <w:spacing w:val="32"/>
          <w:w w:val="125"/>
        </w:rPr>
        <w:t xml:space="preserve"> </w:t>
      </w:r>
      <w:r>
        <w:rPr>
          <w:w w:val="125"/>
        </w:rPr>
        <w:t>jelentős</w:t>
      </w:r>
      <w:r>
        <w:rPr>
          <w:spacing w:val="32"/>
          <w:w w:val="125"/>
        </w:rPr>
        <w:t xml:space="preserve"> </w:t>
      </w:r>
      <w:r>
        <w:rPr>
          <w:w w:val="125"/>
        </w:rPr>
        <w:t>akkor</w:t>
      </w:r>
      <w:r>
        <w:rPr>
          <w:spacing w:val="32"/>
          <w:w w:val="125"/>
        </w:rPr>
        <w:t xml:space="preserve"> </w:t>
      </w:r>
      <w:r>
        <w:rPr>
          <w:w w:val="125"/>
        </w:rPr>
        <w:t>sem,</w:t>
      </w:r>
      <w:r>
        <w:rPr>
          <w:spacing w:val="32"/>
          <w:w w:val="125"/>
        </w:rPr>
        <w:t xml:space="preserve"> </w:t>
      </w:r>
      <w:r>
        <w:rPr>
          <w:w w:val="125"/>
        </w:rPr>
        <w:t>ha</w:t>
      </w:r>
      <w:r>
        <w:rPr>
          <w:spacing w:val="32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proofErr w:type="gramStart"/>
      <w:r>
        <w:rPr>
          <w:w w:val="125"/>
        </w:rPr>
        <w:t xml:space="preserve">eszköz </w:t>
      </w:r>
      <w:r>
        <w:rPr>
          <w:spacing w:val="50"/>
          <w:w w:val="125"/>
        </w:rPr>
        <w:t xml:space="preserve"> </w:t>
      </w:r>
      <w:r>
        <w:rPr>
          <w:w w:val="125"/>
        </w:rPr>
        <w:t>csak</w:t>
      </w:r>
      <w:proofErr w:type="gramEnd"/>
      <w:r>
        <w:rPr>
          <w:w w:val="125"/>
        </w:rPr>
        <w:t xml:space="preserve"> </w:t>
      </w:r>
      <w:r>
        <w:rPr>
          <w:spacing w:val="51"/>
          <w:w w:val="125"/>
        </w:rPr>
        <w:t xml:space="preserve"> </w:t>
      </w:r>
      <w:r>
        <w:rPr>
          <w:w w:val="125"/>
        </w:rPr>
        <w:t xml:space="preserve">eredeti </w:t>
      </w:r>
      <w:r>
        <w:rPr>
          <w:spacing w:val="50"/>
          <w:w w:val="125"/>
        </w:rPr>
        <w:t xml:space="preserve"> </w:t>
      </w:r>
      <w:r>
        <w:rPr>
          <w:w w:val="125"/>
        </w:rPr>
        <w:t xml:space="preserve">rendeltetésétől </w:t>
      </w:r>
      <w:r>
        <w:rPr>
          <w:spacing w:val="51"/>
          <w:w w:val="125"/>
        </w:rPr>
        <w:t xml:space="preserve"> </w:t>
      </w:r>
      <w:r>
        <w:rPr>
          <w:w w:val="125"/>
        </w:rPr>
        <w:t xml:space="preserve">megfosztva </w:t>
      </w:r>
      <w:r>
        <w:rPr>
          <w:spacing w:val="51"/>
          <w:w w:val="125"/>
        </w:rPr>
        <w:t xml:space="preserve"> </w:t>
      </w:r>
      <w:r>
        <w:rPr>
          <w:w w:val="125"/>
        </w:rPr>
        <w:t xml:space="preserve">(szétszedve), </w:t>
      </w:r>
      <w:r>
        <w:rPr>
          <w:spacing w:val="50"/>
          <w:w w:val="125"/>
        </w:rPr>
        <w:t xml:space="preserve"> </w:t>
      </w:r>
      <w:r>
        <w:rPr>
          <w:w w:val="125"/>
        </w:rPr>
        <w:t xml:space="preserve">vagy </w:t>
      </w:r>
      <w:r>
        <w:rPr>
          <w:spacing w:val="51"/>
          <w:w w:val="125"/>
        </w:rPr>
        <w:t xml:space="preserve"> </w:t>
      </w:r>
      <w:r>
        <w:rPr>
          <w:w w:val="125"/>
        </w:rPr>
        <w:t>hulladékként</w:t>
      </w:r>
    </w:p>
    <w:p w:rsidR="00253623" w:rsidRDefault="00253623">
      <w:pPr>
        <w:spacing w:line="299" w:lineRule="auto"/>
        <w:jc w:val="both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7"/>
        <w:rPr>
          <w:rFonts w:ascii="Cambria" w:eastAsia="Cambria" w:hAnsi="Cambria" w:cs="Cambria"/>
          <w:sz w:val="9"/>
          <w:szCs w:val="9"/>
        </w:rPr>
      </w:pPr>
    </w:p>
    <w:p w:rsidR="00253623" w:rsidRDefault="00763D5F">
      <w:pPr>
        <w:pStyle w:val="Szvegtrzs"/>
        <w:spacing w:before="68"/>
        <w:jc w:val="both"/>
      </w:pPr>
      <w:r>
        <w:rPr>
          <w:w w:val="120"/>
        </w:rPr>
        <w:t>értékesíthető,</w:t>
      </w:r>
      <w:r>
        <w:rPr>
          <w:spacing w:val="32"/>
          <w:w w:val="120"/>
        </w:rPr>
        <w:t xml:space="preserve"> </w:t>
      </w:r>
      <w:r>
        <w:rPr>
          <w:w w:val="120"/>
        </w:rPr>
        <w:t>továbbá</w:t>
      </w:r>
      <w:r>
        <w:rPr>
          <w:spacing w:val="32"/>
          <w:w w:val="120"/>
        </w:rPr>
        <w:t xml:space="preserve"> </w:t>
      </w:r>
      <w:r>
        <w:rPr>
          <w:w w:val="120"/>
        </w:rPr>
        <w:t>ha</w:t>
      </w:r>
      <w:r>
        <w:rPr>
          <w:spacing w:val="33"/>
          <w:w w:val="120"/>
        </w:rPr>
        <w:t xml:space="preserve"> </w:t>
      </w:r>
      <w:r>
        <w:rPr>
          <w:w w:val="120"/>
        </w:rPr>
        <w:t>az</w:t>
      </w:r>
      <w:r>
        <w:rPr>
          <w:spacing w:val="32"/>
          <w:w w:val="120"/>
        </w:rPr>
        <w:t xml:space="preserve"> </w:t>
      </w:r>
      <w:r>
        <w:rPr>
          <w:w w:val="120"/>
        </w:rPr>
        <w:t>eszköz</w:t>
      </w:r>
      <w:r>
        <w:rPr>
          <w:spacing w:val="32"/>
          <w:w w:val="120"/>
        </w:rPr>
        <w:t xml:space="preserve"> </w:t>
      </w:r>
      <w:r>
        <w:rPr>
          <w:w w:val="120"/>
        </w:rPr>
        <w:t>várhatóan</w:t>
      </w:r>
      <w:r>
        <w:rPr>
          <w:spacing w:val="33"/>
          <w:w w:val="120"/>
        </w:rPr>
        <w:t xml:space="preserve"> </w:t>
      </w:r>
      <w:r>
        <w:rPr>
          <w:w w:val="120"/>
        </w:rPr>
        <w:t>nem</w:t>
      </w:r>
      <w:r>
        <w:rPr>
          <w:spacing w:val="32"/>
          <w:w w:val="120"/>
        </w:rPr>
        <w:t xml:space="preserve"> </w:t>
      </w:r>
      <w:r>
        <w:rPr>
          <w:w w:val="120"/>
        </w:rPr>
        <w:t>lesz</w:t>
      </w:r>
      <w:r>
        <w:rPr>
          <w:spacing w:val="32"/>
          <w:w w:val="120"/>
        </w:rPr>
        <w:t xml:space="preserve"> </w:t>
      </w:r>
      <w:r>
        <w:rPr>
          <w:w w:val="120"/>
        </w:rPr>
        <w:t>értékesíthető.</w:t>
      </w:r>
    </w:p>
    <w:p w:rsidR="00253623" w:rsidRDefault="00253623">
      <w:pPr>
        <w:spacing w:before="8"/>
        <w:rPr>
          <w:rFonts w:ascii="Cambria" w:eastAsia="Cambria" w:hAnsi="Cambria" w:cs="Cambria"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8"/>
        <w:jc w:val="both"/>
      </w:pPr>
      <w:r>
        <w:rPr>
          <w:w w:val="125"/>
        </w:rPr>
        <w:t>Szoftverek</w:t>
      </w:r>
      <w:r>
        <w:rPr>
          <w:spacing w:val="-2"/>
          <w:w w:val="125"/>
        </w:rPr>
        <w:t xml:space="preserve"> </w:t>
      </w:r>
      <w:r>
        <w:rPr>
          <w:w w:val="125"/>
        </w:rPr>
        <w:t>és</w:t>
      </w:r>
      <w:r>
        <w:rPr>
          <w:spacing w:val="-2"/>
          <w:w w:val="125"/>
        </w:rPr>
        <w:t xml:space="preserve"> </w:t>
      </w:r>
      <w:r>
        <w:rPr>
          <w:w w:val="125"/>
        </w:rPr>
        <w:t>számítástechnikai</w:t>
      </w:r>
      <w:r>
        <w:rPr>
          <w:spacing w:val="-2"/>
          <w:w w:val="125"/>
        </w:rPr>
        <w:t xml:space="preserve"> </w:t>
      </w:r>
      <w:r>
        <w:rPr>
          <w:w w:val="125"/>
        </w:rPr>
        <w:t>eszközök</w:t>
      </w:r>
      <w:r>
        <w:rPr>
          <w:spacing w:val="-2"/>
          <w:w w:val="125"/>
        </w:rPr>
        <w:t xml:space="preserve"> </w:t>
      </w:r>
      <w:r>
        <w:rPr>
          <w:w w:val="125"/>
        </w:rPr>
        <w:t>esetében</w:t>
      </w:r>
      <w:r>
        <w:rPr>
          <w:spacing w:val="-2"/>
          <w:w w:val="125"/>
        </w:rPr>
        <w:t xml:space="preserve"> </w:t>
      </w:r>
      <w:r>
        <w:rPr>
          <w:w w:val="125"/>
        </w:rPr>
        <w:t>a</w:t>
      </w:r>
      <w:r>
        <w:rPr>
          <w:spacing w:val="-2"/>
          <w:w w:val="125"/>
        </w:rPr>
        <w:t xml:space="preserve"> </w:t>
      </w:r>
      <w:r>
        <w:rPr>
          <w:w w:val="125"/>
        </w:rPr>
        <w:t>maradványérték</w:t>
      </w:r>
      <w:r>
        <w:rPr>
          <w:spacing w:val="-2"/>
          <w:w w:val="125"/>
        </w:rPr>
        <w:t xml:space="preserve"> </w:t>
      </w:r>
      <w:r>
        <w:rPr>
          <w:w w:val="125"/>
        </w:rPr>
        <w:t>minden</w:t>
      </w:r>
      <w:r>
        <w:rPr>
          <w:spacing w:val="-2"/>
          <w:w w:val="125"/>
        </w:rPr>
        <w:t xml:space="preserve"> </w:t>
      </w:r>
      <w:r>
        <w:rPr>
          <w:w w:val="125"/>
        </w:rPr>
        <w:t>esetben</w:t>
      </w:r>
      <w:r>
        <w:rPr>
          <w:w w:val="121"/>
        </w:rPr>
        <w:t xml:space="preserve"> </w:t>
      </w:r>
      <w:r>
        <w:rPr>
          <w:w w:val="125"/>
        </w:rPr>
        <w:t>nulla</w:t>
      </w:r>
      <w:r>
        <w:rPr>
          <w:spacing w:val="21"/>
          <w:w w:val="125"/>
        </w:rPr>
        <w:t xml:space="preserve"> </w:t>
      </w:r>
      <w:r>
        <w:rPr>
          <w:w w:val="125"/>
        </w:rPr>
        <w:t>forint.</w:t>
      </w:r>
    </w:p>
    <w:p w:rsidR="00253623" w:rsidRDefault="00253623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253623" w:rsidRDefault="00763D5F">
      <w:pPr>
        <w:pStyle w:val="Cmsor2"/>
        <w:numPr>
          <w:ilvl w:val="1"/>
          <w:numId w:val="10"/>
        </w:numPr>
        <w:tabs>
          <w:tab w:val="left" w:pos="778"/>
        </w:tabs>
        <w:ind w:hanging="657"/>
        <w:jc w:val="both"/>
        <w:rPr>
          <w:b w:val="0"/>
          <w:bCs w:val="0"/>
        </w:rPr>
      </w:pPr>
      <w:r>
        <w:rPr>
          <w:w w:val="130"/>
        </w:rPr>
        <w:t>Alkalmazott</w:t>
      </w:r>
      <w:r>
        <w:rPr>
          <w:spacing w:val="-44"/>
          <w:w w:val="130"/>
        </w:rPr>
        <w:t xml:space="preserve"> </w:t>
      </w:r>
      <w:r>
        <w:rPr>
          <w:w w:val="130"/>
        </w:rPr>
        <w:t>leírási</w:t>
      </w:r>
      <w:r>
        <w:rPr>
          <w:spacing w:val="-43"/>
          <w:w w:val="130"/>
        </w:rPr>
        <w:t xml:space="preserve"> </w:t>
      </w:r>
      <w:r>
        <w:rPr>
          <w:w w:val="130"/>
        </w:rPr>
        <w:t>módszer(ek)</w:t>
      </w:r>
    </w:p>
    <w:p w:rsidR="00253623" w:rsidRDefault="00253623">
      <w:pPr>
        <w:spacing w:before="5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spacing w:line="300" w:lineRule="auto"/>
        <w:ind w:right="127"/>
        <w:jc w:val="both"/>
      </w:pPr>
      <w:r>
        <w:rPr>
          <w:w w:val="125"/>
        </w:rPr>
        <w:t>Az</w:t>
      </w:r>
      <w:r>
        <w:rPr>
          <w:spacing w:val="35"/>
          <w:w w:val="125"/>
        </w:rPr>
        <w:t xml:space="preserve"> </w:t>
      </w:r>
      <w:r>
        <w:rPr>
          <w:w w:val="125"/>
        </w:rPr>
        <w:t>évenként</w:t>
      </w:r>
      <w:r>
        <w:rPr>
          <w:spacing w:val="35"/>
          <w:w w:val="125"/>
        </w:rPr>
        <w:t xml:space="preserve"> </w:t>
      </w:r>
      <w:r>
        <w:rPr>
          <w:w w:val="125"/>
        </w:rPr>
        <w:t>elszámolandó</w:t>
      </w:r>
      <w:r>
        <w:rPr>
          <w:spacing w:val="36"/>
          <w:w w:val="125"/>
        </w:rPr>
        <w:t xml:space="preserve"> </w:t>
      </w:r>
      <w:r>
        <w:rPr>
          <w:w w:val="125"/>
        </w:rPr>
        <w:t>értékcsökkenésnek</w:t>
      </w:r>
      <w:r>
        <w:rPr>
          <w:spacing w:val="35"/>
          <w:w w:val="125"/>
        </w:rPr>
        <w:t xml:space="preserve"> </w:t>
      </w:r>
      <w:r>
        <w:rPr>
          <w:w w:val="125"/>
        </w:rPr>
        <w:t>a</w:t>
      </w:r>
      <w:r>
        <w:rPr>
          <w:spacing w:val="35"/>
          <w:w w:val="125"/>
        </w:rPr>
        <w:t xml:space="preserve"> </w:t>
      </w:r>
      <w:r>
        <w:rPr>
          <w:w w:val="125"/>
        </w:rPr>
        <w:t>bekerülési</w:t>
      </w:r>
      <w:r>
        <w:rPr>
          <w:spacing w:val="36"/>
          <w:w w:val="125"/>
        </w:rPr>
        <w:t xml:space="preserve"> </w:t>
      </w:r>
      <w:r>
        <w:rPr>
          <w:w w:val="125"/>
        </w:rPr>
        <w:t>értékhez</w:t>
      </w:r>
      <w:r>
        <w:rPr>
          <w:spacing w:val="36"/>
          <w:w w:val="125"/>
        </w:rPr>
        <w:t xml:space="preserve"> </w:t>
      </w:r>
      <w:r>
        <w:rPr>
          <w:rFonts w:ascii="Trebuchet MS" w:hAnsi="Trebuchet MS"/>
          <w:b/>
          <w:w w:val="125"/>
        </w:rPr>
        <w:t>(bruttó</w:t>
      </w:r>
      <w:r>
        <w:rPr>
          <w:rFonts w:ascii="Trebuchet MS" w:hAnsi="Trebuchet MS"/>
          <w:b/>
          <w:w w:val="128"/>
        </w:rPr>
        <w:t xml:space="preserve"> </w:t>
      </w:r>
      <w:r>
        <w:rPr>
          <w:rFonts w:ascii="Trebuchet MS" w:hAnsi="Trebuchet MS"/>
          <w:b/>
          <w:w w:val="125"/>
        </w:rPr>
        <w:t>értékhez)</w:t>
      </w:r>
      <w:r>
        <w:rPr>
          <w:rFonts w:ascii="Trebuchet MS" w:hAnsi="Trebuchet MS"/>
          <w:b/>
          <w:spacing w:val="3"/>
          <w:w w:val="125"/>
        </w:rPr>
        <w:t xml:space="preserve"> </w:t>
      </w:r>
      <w:r>
        <w:rPr>
          <w:w w:val="125"/>
        </w:rPr>
        <w:t>-</w:t>
      </w:r>
      <w:r>
        <w:rPr>
          <w:spacing w:val="24"/>
          <w:w w:val="125"/>
        </w:rPr>
        <w:t xml:space="preserve"> </w:t>
      </w:r>
      <w:r>
        <w:rPr>
          <w:w w:val="125"/>
        </w:rPr>
        <w:t>maradványérték</w:t>
      </w:r>
      <w:r>
        <w:rPr>
          <w:spacing w:val="25"/>
          <w:w w:val="125"/>
        </w:rPr>
        <w:t xml:space="preserve"> </w:t>
      </w:r>
      <w:r>
        <w:rPr>
          <w:w w:val="125"/>
        </w:rPr>
        <w:t>megállapítása</w:t>
      </w:r>
      <w:r>
        <w:rPr>
          <w:spacing w:val="24"/>
          <w:w w:val="125"/>
        </w:rPr>
        <w:t xml:space="preserve"> </w:t>
      </w:r>
      <w:r>
        <w:rPr>
          <w:w w:val="125"/>
        </w:rPr>
        <w:t>esetén</w:t>
      </w:r>
      <w:r>
        <w:rPr>
          <w:spacing w:val="25"/>
          <w:w w:val="125"/>
        </w:rPr>
        <w:t xml:space="preserve"> </w:t>
      </w:r>
      <w:r>
        <w:rPr>
          <w:w w:val="125"/>
        </w:rPr>
        <w:t>a</w:t>
      </w:r>
      <w:r>
        <w:rPr>
          <w:spacing w:val="24"/>
          <w:w w:val="125"/>
        </w:rPr>
        <w:t xml:space="preserve"> </w:t>
      </w:r>
      <w:r>
        <w:rPr>
          <w:w w:val="125"/>
        </w:rPr>
        <w:t>maradványértékkel</w:t>
      </w:r>
      <w:r>
        <w:rPr>
          <w:spacing w:val="25"/>
          <w:w w:val="125"/>
        </w:rPr>
        <w:t xml:space="preserve"> </w:t>
      </w:r>
      <w:r>
        <w:rPr>
          <w:w w:val="125"/>
        </w:rPr>
        <w:t>csökkentett</w:t>
      </w:r>
      <w:r>
        <w:rPr>
          <w:w w:val="124"/>
        </w:rPr>
        <w:t xml:space="preserve"> </w:t>
      </w:r>
      <w:r>
        <w:rPr>
          <w:w w:val="125"/>
        </w:rPr>
        <w:t>bekerülési</w:t>
      </w:r>
      <w:r>
        <w:rPr>
          <w:spacing w:val="7"/>
          <w:w w:val="125"/>
        </w:rPr>
        <w:t xml:space="preserve"> </w:t>
      </w:r>
      <w:r>
        <w:rPr>
          <w:w w:val="125"/>
        </w:rPr>
        <w:t>értékhez</w:t>
      </w:r>
      <w:r>
        <w:rPr>
          <w:spacing w:val="7"/>
          <w:w w:val="125"/>
        </w:rPr>
        <w:t xml:space="preserve"> </w:t>
      </w:r>
      <w:r>
        <w:rPr>
          <w:w w:val="125"/>
        </w:rPr>
        <w:t>(bruttó</w:t>
      </w:r>
      <w:r>
        <w:rPr>
          <w:spacing w:val="7"/>
          <w:w w:val="125"/>
        </w:rPr>
        <w:t xml:space="preserve"> </w:t>
      </w:r>
      <w:r>
        <w:rPr>
          <w:w w:val="125"/>
        </w:rPr>
        <w:t>értékhez)</w:t>
      </w:r>
      <w:r>
        <w:rPr>
          <w:spacing w:val="7"/>
          <w:w w:val="125"/>
        </w:rPr>
        <w:t xml:space="preserve"> </w:t>
      </w:r>
      <w:r>
        <w:rPr>
          <w:w w:val="125"/>
        </w:rPr>
        <w:t>-</w:t>
      </w:r>
      <w:r>
        <w:rPr>
          <w:spacing w:val="7"/>
          <w:w w:val="125"/>
        </w:rPr>
        <w:t xml:space="preserve"> </w:t>
      </w:r>
      <w:r>
        <w:rPr>
          <w:w w:val="125"/>
        </w:rPr>
        <w:t>viszonyított</w:t>
      </w:r>
      <w:r>
        <w:rPr>
          <w:spacing w:val="7"/>
          <w:w w:val="125"/>
        </w:rPr>
        <w:t xml:space="preserve"> </w:t>
      </w:r>
      <w:r>
        <w:rPr>
          <w:w w:val="125"/>
        </w:rPr>
        <w:t>arányát,</w:t>
      </w:r>
      <w:r>
        <w:rPr>
          <w:spacing w:val="7"/>
          <w:w w:val="125"/>
        </w:rPr>
        <w:t xml:space="preserve"> </w:t>
      </w:r>
      <w:r>
        <w:rPr>
          <w:w w:val="125"/>
        </w:rPr>
        <w:t>az</w:t>
      </w:r>
      <w:r>
        <w:rPr>
          <w:spacing w:val="7"/>
          <w:w w:val="125"/>
        </w:rPr>
        <w:t xml:space="preserve"> </w:t>
      </w:r>
      <w:r>
        <w:rPr>
          <w:w w:val="125"/>
        </w:rPr>
        <w:t>egyedi</w:t>
      </w:r>
      <w:r>
        <w:rPr>
          <w:spacing w:val="7"/>
          <w:w w:val="125"/>
        </w:rPr>
        <w:t xml:space="preserve"> </w:t>
      </w:r>
      <w:r>
        <w:rPr>
          <w:w w:val="125"/>
        </w:rPr>
        <w:t>eszköz</w:t>
      </w:r>
      <w:r>
        <w:rPr>
          <w:spacing w:val="7"/>
          <w:w w:val="125"/>
        </w:rPr>
        <w:t xml:space="preserve"> </w:t>
      </w:r>
      <w:r>
        <w:rPr>
          <w:w w:val="125"/>
        </w:rPr>
        <w:t>várható</w:t>
      </w:r>
      <w:r>
        <w:rPr>
          <w:w w:val="123"/>
        </w:rPr>
        <w:t xml:space="preserve"> </w:t>
      </w:r>
      <w:r>
        <w:rPr>
          <w:w w:val="125"/>
        </w:rPr>
        <w:t>használata,</w:t>
      </w:r>
      <w:r>
        <w:rPr>
          <w:spacing w:val="1"/>
          <w:w w:val="125"/>
        </w:rPr>
        <w:t xml:space="preserve"> </w:t>
      </w:r>
      <w:r>
        <w:rPr>
          <w:w w:val="125"/>
        </w:rPr>
        <w:t>ebből</w:t>
      </w:r>
      <w:r>
        <w:rPr>
          <w:spacing w:val="1"/>
          <w:w w:val="125"/>
        </w:rPr>
        <w:t xml:space="preserve"> </w:t>
      </w:r>
      <w:r>
        <w:rPr>
          <w:w w:val="125"/>
        </w:rPr>
        <w:t>adódó</w:t>
      </w:r>
      <w:r>
        <w:rPr>
          <w:spacing w:val="2"/>
          <w:w w:val="125"/>
        </w:rPr>
        <w:t xml:space="preserve"> </w:t>
      </w:r>
      <w:r>
        <w:rPr>
          <w:w w:val="125"/>
        </w:rPr>
        <w:t>élettartama,</w:t>
      </w:r>
      <w:r>
        <w:rPr>
          <w:spacing w:val="1"/>
          <w:w w:val="125"/>
        </w:rPr>
        <w:t xml:space="preserve"> </w:t>
      </w:r>
      <w:r>
        <w:rPr>
          <w:w w:val="125"/>
        </w:rPr>
        <w:t>fizikai</w:t>
      </w:r>
      <w:r>
        <w:rPr>
          <w:spacing w:val="1"/>
          <w:w w:val="125"/>
        </w:rPr>
        <w:t xml:space="preserve"> </w:t>
      </w:r>
      <w:r>
        <w:rPr>
          <w:w w:val="125"/>
        </w:rPr>
        <w:t>elhasználódása</w:t>
      </w:r>
      <w:r>
        <w:rPr>
          <w:spacing w:val="2"/>
          <w:w w:val="125"/>
        </w:rPr>
        <w:t xml:space="preserve"> </w:t>
      </w:r>
      <w:r>
        <w:rPr>
          <w:w w:val="125"/>
        </w:rPr>
        <w:t>és</w:t>
      </w:r>
      <w:r>
        <w:rPr>
          <w:spacing w:val="1"/>
          <w:w w:val="125"/>
        </w:rPr>
        <w:t xml:space="preserve"> </w:t>
      </w:r>
      <w:r>
        <w:rPr>
          <w:w w:val="125"/>
        </w:rPr>
        <w:t>erkölcsi</w:t>
      </w:r>
      <w:r>
        <w:rPr>
          <w:spacing w:val="1"/>
          <w:w w:val="125"/>
        </w:rPr>
        <w:t xml:space="preserve"> </w:t>
      </w:r>
      <w:r>
        <w:rPr>
          <w:w w:val="125"/>
        </w:rPr>
        <w:t>avulása,</w:t>
      </w:r>
      <w:r>
        <w:rPr>
          <w:spacing w:val="2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adott vállalkozási</w:t>
      </w:r>
      <w:r>
        <w:rPr>
          <w:spacing w:val="1"/>
          <w:w w:val="125"/>
        </w:rPr>
        <w:t xml:space="preserve"> </w:t>
      </w:r>
      <w:r>
        <w:rPr>
          <w:w w:val="125"/>
        </w:rPr>
        <w:t>tevékenységre jellemző</w:t>
      </w:r>
      <w:r>
        <w:rPr>
          <w:spacing w:val="1"/>
          <w:w w:val="125"/>
        </w:rPr>
        <w:t xml:space="preserve"> </w:t>
      </w:r>
      <w:r>
        <w:rPr>
          <w:w w:val="125"/>
        </w:rPr>
        <w:t>körülmények figyelembevételével</w:t>
      </w:r>
      <w:r>
        <w:rPr>
          <w:spacing w:val="1"/>
          <w:w w:val="125"/>
        </w:rPr>
        <w:t xml:space="preserve"> </w:t>
      </w:r>
      <w:r>
        <w:rPr>
          <w:w w:val="125"/>
        </w:rPr>
        <w:t>kell megtervezni,</w:t>
      </w:r>
      <w:r>
        <w:rPr>
          <w:spacing w:val="25"/>
          <w:w w:val="125"/>
        </w:rPr>
        <w:t xml:space="preserve"> </w:t>
      </w:r>
      <w:r>
        <w:rPr>
          <w:w w:val="125"/>
        </w:rPr>
        <w:t>és</w:t>
      </w:r>
      <w:r>
        <w:rPr>
          <w:spacing w:val="26"/>
          <w:w w:val="125"/>
        </w:rPr>
        <w:t xml:space="preserve"> </w:t>
      </w:r>
      <w:r>
        <w:rPr>
          <w:w w:val="125"/>
        </w:rPr>
        <w:t>azokat</w:t>
      </w:r>
      <w:r>
        <w:rPr>
          <w:spacing w:val="26"/>
          <w:w w:val="125"/>
        </w:rPr>
        <w:t xml:space="preserve"> </w:t>
      </w:r>
      <w:r>
        <w:rPr>
          <w:w w:val="125"/>
        </w:rPr>
        <w:t>a</w:t>
      </w:r>
      <w:r>
        <w:rPr>
          <w:spacing w:val="26"/>
          <w:w w:val="125"/>
        </w:rPr>
        <w:t xml:space="preserve"> </w:t>
      </w:r>
      <w:r>
        <w:rPr>
          <w:w w:val="125"/>
        </w:rPr>
        <w:t>nyilvántartásokon</w:t>
      </w:r>
      <w:r>
        <w:rPr>
          <w:spacing w:val="26"/>
          <w:w w:val="125"/>
        </w:rPr>
        <w:t xml:space="preserve"> </w:t>
      </w:r>
      <w:r>
        <w:rPr>
          <w:w w:val="125"/>
        </w:rPr>
        <w:t>történő</w:t>
      </w:r>
      <w:r>
        <w:rPr>
          <w:spacing w:val="26"/>
          <w:w w:val="125"/>
        </w:rPr>
        <w:t xml:space="preserve"> </w:t>
      </w:r>
      <w:r>
        <w:rPr>
          <w:w w:val="125"/>
        </w:rPr>
        <w:t>rögzítést</w:t>
      </w:r>
      <w:r>
        <w:rPr>
          <w:spacing w:val="26"/>
          <w:w w:val="125"/>
        </w:rPr>
        <w:t xml:space="preserve"> </w:t>
      </w:r>
      <w:r>
        <w:rPr>
          <w:w w:val="125"/>
        </w:rPr>
        <w:t>követően</w:t>
      </w:r>
      <w:r>
        <w:rPr>
          <w:spacing w:val="26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rendeltetésszerű</w:t>
      </w:r>
      <w:r>
        <w:rPr>
          <w:spacing w:val="-19"/>
          <w:w w:val="125"/>
        </w:rPr>
        <w:t xml:space="preserve"> </w:t>
      </w:r>
      <w:r>
        <w:rPr>
          <w:w w:val="125"/>
        </w:rPr>
        <w:t>használatbavételtől,</w:t>
      </w:r>
      <w:r>
        <w:rPr>
          <w:spacing w:val="-18"/>
          <w:w w:val="125"/>
        </w:rPr>
        <w:t xml:space="preserve"> </w:t>
      </w:r>
      <w:r>
        <w:rPr>
          <w:w w:val="125"/>
        </w:rPr>
        <w:t>az</w:t>
      </w:r>
      <w:r>
        <w:rPr>
          <w:spacing w:val="-18"/>
          <w:w w:val="125"/>
        </w:rPr>
        <w:t xml:space="preserve"> </w:t>
      </w:r>
      <w:r>
        <w:rPr>
          <w:w w:val="125"/>
        </w:rPr>
        <w:t>üzembe</w:t>
      </w:r>
      <w:r>
        <w:rPr>
          <w:spacing w:val="-19"/>
          <w:w w:val="125"/>
        </w:rPr>
        <w:t xml:space="preserve"> </w:t>
      </w:r>
      <w:r>
        <w:rPr>
          <w:w w:val="125"/>
        </w:rPr>
        <w:t>helyezéstől</w:t>
      </w:r>
      <w:r>
        <w:rPr>
          <w:spacing w:val="-18"/>
          <w:w w:val="125"/>
        </w:rPr>
        <w:t xml:space="preserve"> </w:t>
      </w:r>
      <w:r>
        <w:rPr>
          <w:w w:val="125"/>
        </w:rPr>
        <w:t>kell</w:t>
      </w:r>
      <w:r>
        <w:rPr>
          <w:spacing w:val="-18"/>
          <w:w w:val="125"/>
        </w:rPr>
        <w:t xml:space="preserve"> </w:t>
      </w:r>
      <w:r>
        <w:rPr>
          <w:w w:val="125"/>
        </w:rPr>
        <w:t>alkalmazni.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0"/>
        </w:rPr>
        <w:t>Az</w:t>
      </w:r>
      <w:r>
        <w:rPr>
          <w:spacing w:val="50"/>
          <w:w w:val="120"/>
        </w:rPr>
        <w:t xml:space="preserve"> </w:t>
      </w:r>
      <w:r>
        <w:rPr>
          <w:w w:val="120"/>
        </w:rPr>
        <w:t>üzembe</w:t>
      </w:r>
      <w:r>
        <w:rPr>
          <w:spacing w:val="50"/>
          <w:w w:val="120"/>
        </w:rPr>
        <w:t xml:space="preserve"> </w:t>
      </w:r>
      <w:r>
        <w:rPr>
          <w:w w:val="120"/>
        </w:rPr>
        <w:t>helyezés</w:t>
      </w:r>
      <w:r>
        <w:rPr>
          <w:spacing w:val="50"/>
          <w:w w:val="120"/>
        </w:rPr>
        <w:t xml:space="preserve"> </w:t>
      </w:r>
      <w:r>
        <w:rPr>
          <w:w w:val="120"/>
        </w:rPr>
        <w:t>időpontja</w:t>
      </w:r>
      <w:r>
        <w:rPr>
          <w:spacing w:val="50"/>
          <w:w w:val="120"/>
        </w:rPr>
        <w:t xml:space="preserve"> </w:t>
      </w:r>
      <w:r>
        <w:rPr>
          <w:w w:val="120"/>
        </w:rPr>
        <w:t>az</w:t>
      </w:r>
      <w:r>
        <w:rPr>
          <w:spacing w:val="51"/>
          <w:w w:val="120"/>
        </w:rPr>
        <w:t xml:space="preserve"> </w:t>
      </w:r>
      <w:r>
        <w:rPr>
          <w:w w:val="120"/>
        </w:rPr>
        <w:t>eszköz</w:t>
      </w:r>
      <w:r>
        <w:rPr>
          <w:spacing w:val="50"/>
          <w:w w:val="120"/>
        </w:rPr>
        <w:t xml:space="preserve"> </w:t>
      </w:r>
      <w:r>
        <w:rPr>
          <w:w w:val="120"/>
        </w:rPr>
        <w:t>szokásos</w:t>
      </w:r>
      <w:r>
        <w:rPr>
          <w:spacing w:val="50"/>
          <w:w w:val="120"/>
        </w:rPr>
        <w:t xml:space="preserve"> </w:t>
      </w:r>
      <w:r>
        <w:rPr>
          <w:w w:val="120"/>
        </w:rPr>
        <w:t>vállalkozási</w:t>
      </w:r>
      <w:r>
        <w:rPr>
          <w:spacing w:val="50"/>
          <w:w w:val="120"/>
        </w:rPr>
        <w:t xml:space="preserve"> </w:t>
      </w:r>
      <w:r>
        <w:rPr>
          <w:w w:val="120"/>
        </w:rPr>
        <w:t>tevékenység</w:t>
      </w:r>
      <w:r>
        <w:rPr>
          <w:spacing w:val="51"/>
          <w:w w:val="120"/>
        </w:rPr>
        <w:t xml:space="preserve"> </w:t>
      </w:r>
      <w:r>
        <w:rPr>
          <w:w w:val="120"/>
        </w:rPr>
        <w:t>keretében</w:t>
      </w:r>
      <w:r>
        <w:rPr>
          <w:w w:val="123"/>
        </w:rPr>
        <w:t xml:space="preserve"> </w:t>
      </w:r>
      <w:r>
        <w:rPr>
          <w:w w:val="120"/>
        </w:rPr>
        <w:t>történő</w:t>
      </w:r>
      <w:r>
        <w:rPr>
          <w:spacing w:val="30"/>
          <w:w w:val="120"/>
        </w:rPr>
        <w:t xml:space="preserve"> </w:t>
      </w:r>
      <w:r>
        <w:rPr>
          <w:w w:val="120"/>
        </w:rPr>
        <w:t>rendeltetésszerű</w:t>
      </w:r>
      <w:r>
        <w:rPr>
          <w:spacing w:val="30"/>
          <w:w w:val="120"/>
        </w:rPr>
        <w:t xml:space="preserve"> </w:t>
      </w:r>
      <w:r>
        <w:rPr>
          <w:w w:val="120"/>
        </w:rPr>
        <w:t>hasznosításának</w:t>
      </w:r>
      <w:r>
        <w:rPr>
          <w:spacing w:val="30"/>
          <w:w w:val="120"/>
        </w:rPr>
        <w:t xml:space="preserve"> </w:t>
      </w:r>
      <w:r>
        <w:rPr>
          <w:w w:val="120"/>
        </w:rPr>
        <w:t>a</w:t>
      </w:r>
      <w:r>
        <w:rPr>
          <w:spacing w:val="31"/>
          <w:w w:val="120"/>
        </w:rPr>
        <w:t xml:space="preserve"> </w:t>
      </w:r>
      <w:r>
        <w:rPr>
          <w:w w:val="120"/>
        </w:rPr>
        <w:t>kezdő</w:t>
      </w:r>
      <w:r>
        <w:rPr>
          <w:spacing w:val="30"/>
          <w:w w:val="120"/>
        </w:rPr>
        <w:t xml:space="preserve"> </w:t>
      </w:r>
      <w:r>
        <w:rPr>
          <w:w w:val="120"/>
        </w:rPr>
        <w:t>időpontja.</w:t>
      </w:r>
    </w:p>
    <w:p w:rsidR="00253623" w:rsidRDefault="00763D5F">
      <w:pPr>
        <w:pStyle w:val="Szvegtrzs"/>
        <w:jc w:val="both"/>
      </w:pPr>
      <w:r>
        <w:rPr>
          <w:w w:val="125"/>
        </w:rPr>
        <w:t>A</w:t>
      </w:r>
      <w:r>
        <w:rPr>
          <w:spacing w:val="5"/>
          <w:w w:val="125"/>
        </w:rPr>
        <w:t xml:space="preserve"> </w:t>
      </w:r>
      <w:r>
        <w:rPr>
          <w:w w:val="125"/>
        </w:rPr>
        <w:t>leírás</w:t>
      </w:r>
      <w:r>
        <w:rPr>
          <w:spacing w:val="5"/>
          <w:w w:val="125"/>
        </w:rPr>
        <w:t xml:space="preserve"> </w:t>
      </w:r>
      <w:r>
        <w:rPr>
          <w:w w:val="125"/>
        </w:rPr>
        <w:t>lineárisan,</w:t>
      </w:r>
      <w:r>
        <w:rPr>
          <w:spacing w:val="6"/>
          <w:w w:val="125"/>
        </w:rPr>
        <w:t xml:space="preserve"> </w:t>
      </w:r>
      <w:r>
        <w:rPr>
          <w:w w:val="125"/>
        </w:rPr>
        <w:t>állandó</w:t>
      </w:r>
      <w:r>
        <w:rPr>
          <w:spacing w:val="5"/>
          <w:w w:val="125"/>
        </w:rPr>
        <w:t xml:space="preserve"> </w:t>
      </w:r>
      <w:r>
        <w:rPr>
          <w:w w:val="125"/>
        </w:rPr>
        <w:t>leírási</w:t>
      </w:r>
      <w:r>
        <w:rPr>
          <w:spacing w:val="5"/>
          <w:w w:val="125"/>
        </w:rPr>
        <w:t xml:space="preserve"> </w:t>
      </w:r>
      <w:r>
        <w:rPr>
          <w:w w:val="125"/>
        </w:rPr>
        <w:t>kulccsal</w:t>
      </w:r>
      <w:r>
        <w:rPr>
          <w:spacing w:val="6"/>
          <w:w w:val="125"/>
        </w:rPr>
        <w:t xml:space="preserve"> </w:t>
      </w:r>
      <w:r>
        <w:rPr>
          <w:w w:val="125"/>
        </w:rPr>
        <w:t>történik.</w:t>
      </w:r>
    </w:p>
    <w:p w:rsidR="00253623" w:rsidRDefault="00253623">
      <w:pPr>
        <w:spacing w:before="2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2"/>
        <w:numPr>
          <w:ilvl w:val="1"/>
          <w:numId w:val="10"/>
        </w:numPr>
        <w:tabs>
          <w:tab w:val="left" w:pos="778"/>
        </w:tabs>
        <w:ind w:hanging="657"/>
        <w:jc w:val="both"/>
        <w:rPr>
          <w:b w:val="0"/>
          <w:bCs w:val="0"/>
        </w:rPr>
      </w:pPr>
      <w:r>
        <w:rPr>
          <w:w w:val="125"/>
        </w:rPr>
        <w:t>Értékcsökkenés</w:t>
      </w:r>
      <w:r>
        <w:rPr>
          <w:spacing w:val="50"/>
          <w:w w:val="125"/>
        </w:rPr>
        <w:t xml:space="preserve"> </w:t>
      </w:r>
      <w:r>
        <w:rPr>
          <w:w w:val="125"/>
        </w:rPr>
        <w:t>elszámolása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6"/>
          <w:szCs w:val="26"/>
        </w:rPr>
      </w:pPr>
    </w:p>
    <w:p w:rsidR="00253623" w:rsidRDefault="00763D5F">
      <w:pPr>
        <w:pStyle w:val="Szvegtrzs"/>
        <w:jc w:val="both"/>
      </w:pPr>
      <w:r>
        <w:rPr>
          <w:w w:val="125"/>
        </w:rPr>
        <w:t>Értékcsökkenést</w:t>
      </w:r>
      <w:r>
        <w:rPr>
          <w:spacing w:val="-13"/>
          <w:w w:val="125"/>
        </w:rPr>
        <w:t xml:space="preserve"> </w:t>
      </w:r>
      <w:r>
        <w:rPr>
          <w:w w:val="125"/>
        </w:rPr>
        <w:t>az</w:t>
      </w:r>
      <w:r>
        <w:rPr>
          <w:spacing w:val="-12"/>
          <w:w w:val="125"/>
        </w:rPr>
        <w:t xml:space="preserve"> </w:t>
      </w:r>
      <w:r>
        <w:rPr>
          <w:w w:val="125"/>
        </w:rPr>
        <w:t>üzembe</w:t>
      </w:r>
      <w:r>
        <w:rPr>
          <w:spacing w:val="-13"/>
          <w:w w:val="125"/>
        </w:rPr>
        <w:t xml:space="preserve"> </w:t>
      </w:r>
      <w:r>
        <w:rPr>
          <w:w w:val="125"/>
        </w:rPr>
        <w:t>helyezés</w:t>
      </w:r>
      <w:r>
        <w:rPr>
          <w:spacing w:val="-12"/>
          <w:w w:val="125"/>
        </w:rPr>
        <w:t xml:space="preserve"> </w:t>
      </w:r>
      <w:r>
        <w:rPr>
          <w:w w:val="125"/>
        </w:rPr>
        <w:t>napjától</w:t>
      </w:r>
      <w:r>
        <w:rPr>
          <w:spacing w:val="-13"/>
          <w:w w:val="125"/>
        </w:rPr>
        <w:t xml:space="preserve"> </w:t>
      </w:r>
      <w:r>
        <w:rPr>
          <w:w w:val="125"/>
        </w:rPr>
        <w:t>a</w:t>
      </w:r>
      <w:r>
        <w:rPr>
          <w:spacing w:val="-12"/>
          <w:w w:val="125"/>
        </w:rPr>
        <w:t xml:space="preserve"> </w:t>
      </w:r>
      <w:r>
        <w:rPr>
          <w:w w:val="125"/>
        </w:rPr>
        <w:t>kivezetés</w:t>
      </w:r>
      <w:r>
        <w:rPr>
          <w:spacing w:val="-12"/>
          <w:w w:val="125"/>
        </w:rPr>
        <w:t xml:space="preserve"> </w:t>
      </w:r>
      <w:r>
        <w:rPr>
          <w:w w:val="125"/>
        </w:rPr>
        <w:t>napjáig</w:t>
      </w:r>
      <w:r>
        <w:rPr>
          <w:spacing w:val="-13"/>
          <w:w w:val="125"/>
        </w:rPr>
        <w:t xml:space="preserve"> </w:t>
      </w:r>
      <w:r>
        <w:rPr>
          <w:w w:val="125"/>
        </w:rPr>
        <w:t>számolunk</w:t>
      </w:r>
      <w:r>
        <w:rPr>
          <w:spacing w:val="-12"/>
          <w:w w:val="125"/>
        </w:rPr>
        <w:t xml:space="preserve"> </w:t>
      </w:r>
      <w:r>
        <w:rPr>
          <w:w w:val="125"/>
        </w:rPr>
        <w:t>el.</w:t>
      </w:r>
    </w:p>
    <w:p w:rsidR="00253623" w:rsidRDefault="00253623">
      <w:pPr>
        <w:spacing w:before="8"/>
        <w:rPr>
          <w:rFonts w:ascii="Cambria" w:eastAsia="Cambria" w:hAnsi="Cambria" w:cs="Cambria"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19"/>
          <w:w w:val="125"/>
        </w:rPr>
        <w:t xml:space="preserve"> </w:t>
      </w:r>
      <w:r>
        <w:rPr>
          <w:w w:val="125"/>
        </w:rPr>
        <w:t>100</w:t>
      </w:r>
      <w:r>
        <w:rPr>
          <w:spacing w:val="19"/>
          <w:w w:val="125"/>
        </w:rPr>
        <w:t xml:space="preserve"> </w:t>
      </w:r>
      <w:r>
        <w:rPr>
          <w:w w:val="125"/>
        </w:rPr>
        <w:t>ezer</w:t>
      </w:r>
      <w:r>
        <w:rPr>
          <w:spacing w:val="19"/>
          <w:w w:val="125"/>
        </w:rPr>
        <w:t xml:space="preserve"> </w:t>
      </w:r>
      <w:r>
        <w:rPr>
          <w:w w:val="125"/>
        </w:rPr>
        <w:t>forint</w:t>
      </w:r>
      <w:r>
        <w:rPr>
          <w:spacing w:val="19"/>
          <w:w w:val="125"/>
        </w:rPr>
        <w:t xml:space="preserve"> </w:t>
      </w:r>
      <w:r>
        <w:rPr>
          <w:w w:val="125"/>
        </w:rPr>
        <w:t>egyedi</w:t>
      </w:r>
      <w:r>
        <w:rPr>
          <w:spacing w:val="19"/>
          <w:w w:val="125"/>
        </w:rPr>
        <w:t xml:space="preserve"> </w:t>
      </w:r>
      <w:r>
        <w:rPr>
          <w:w w:val="125"/>
        </w:rPr>
        <w:t>beszerzési,</w:t>
      </w:r>
      <w:r>
        <w:rPr>
          <w:spacing w:val="20"/>
          <w:w w:val="125"/>
        </w:rPr>
        <w:t xml:space="preserve"> </w:t>
      </w:r>
      <w:r>
        <w:rPr>
          <w:w w:val="125"/>
        </w:rPr>
        <w:t>előállítási</w:t>
      </w:r>
      <w:r>
        <w:rPr>
          <w:spacing w:val="19"/>
          <w:w w:val="125"/>
        </w:rPr>
        <w:t xml:space="preserve"> </w:t>
      </w:r>
      <w:r>
        <w:rPr>
          <w:w w:val="125"/>
        </w:rPr>
        <w:t>érték</w:t>
      </w:r>
      <w:r>
        <w:rPr>
          <w:spacing w:val="19"/>
          <w:w w:val="125"/>
        </w:rPr>
        <w:t xml:space="preserve"> </w:t>
      </w:r>
      <w:r>
        <w:rPr>
          <w:w w:val="125"/>
        </w:rPr>
        <w:t>alatti</w:t>
      </w:r>
      <w:r>
        <w:rPr>
          <w:spacing w:val="19"/>
          <w:w w:val="125"/>
        </w:rPr>
        <w:t xml:space="preserve"> </w:t>
      </w:r>
      <w:r>
        <w:rPr>
          <w:w w:val="125"/>
        </w:rPr>
        <w:t>tárgyi</w:t>
      </w:r>
      <w:r>
        <w:rPr>
          <w:spacing w:val="19"/>
          <w:w w:val="125"/>
        </w:rPr>
        <w:t xml:space="preserve"> </w:t>
      </w:r>
      <w:r>
        <w:rPr>
          <w:w w:val="125"/>
        </w:rPr>
        <w:t>eszközök</w:t>
      </w:r>
      <w:r>
        <w:rPr>
          <w:spacing w:val="20"/>
          <w:w w:val="125"/>
        </w:rPr>
        <w:t xml:space="preserve"> </w:t>
      </w:r>
      <w:r>
        <w:rPr>
          <w:w w:val="125"/>
        </w:rPr>
        <w:t>beszerzési</w:t>
      </w:r>
      <w:r>
        <w:rPr>
          <w:w w:val="121"/>
        </w:rPr>
        <w:t xml:space="preserve"> </w:t>
      </w:r>
      <w:r>
        <w:rPr>
          <w:w w:val="125"/>
        </w:rPr>
        <w:t>vagy</w:t>
      </w:r>
      <w:r>
        <w:rPr>
          <w:spacing w:val="9"/>
          <w:w w:val="125"/>
        </w:rPr>
        <w:t xml:space="preserve"> </w:t>
      </w:r>
      <w:r>
        <w:rPr>
          <w:w w:val="125"/>
        </w:rPr>
        <w:t>előállítási</w:t>
      </w:r>
      <w:r>
        <w:rPr>
          <w:spacing w:val="9"/>
          <w:w w:val="125"/>
        </w:rPr>
        <w:t xml:space="preserve"> </w:t>
      </w:r>
      <w:r>
        <w:rPr>
          <w:w w:val="125"/>
        </w:rPr>
        <w:t>költségét</w:t>
      </w:r>
      <w:r>
        <w:rPr>
          <w:spacing w:val="10"/>
          <w:w w:val="125"/>
        </w:rPr>
        <w:t xml:space="preserve"> </w:t>
      </w:r>
      <w:r>
        <w:rPr>
          <w:w w:val="125"/>
        </w:rPr>
        <w:t>a</w:t>
      </w:r>
      <w:r>
        <w:rPr>
          <w:spacing w:val="9"/>
          <w:w w:val="125"/>
        </w:rPr>
        <w:t xml:space="preserve"> </w:t>
      </w:r>
      <w:r>
        <w:rPr>
          <w:w w:val="125"/>
        </w:rPr>
        <w:t>használatbavételkor</w:t>
      </w:r>
      <w:r>
        <w:rPr>
          <w:spacing w:val="10"/>
          <w:w w:val="125"/>
        </w:rPr>
        <w:t xml:space="preserve"> </w:t>
      </w:r>
      <w:r>
        <w:rPr>
          <w:w w:val="125"/>
        </w:rPr>
        <w:t>értékcsökkenési</w:t>
      </w:r>
      <w:r>
        <w:rPr>
          <w:spacing w:val="9"/>
          <w:w w:val="125"/>
        </w:rPr>
        <w:t xml:space="preserve"> </w:t>
      </w:r>
      <w:r>
        <w:rPr>
          <w:w w:val="125"/>
        </w:rPr>
        <w:t>leírásként</w:t>
      </w:r>
      <w:r>
        <w:rPr>
          <w:spacing w:val="10"/>
          <w:w w:val="125"/>
        </w:rPr>
        <w:t xml:space="preserve"> </w:t>
      </w:r>
      <w:r>
        <w:rPr>
          <w:w w:val="125"/>
        </w:rPr>
        <w:t>egy</w:t>
      </w:r>
      <w:r>
        <w:rPr>
          <w:w w:val="126"/>
        </w:rPr>
        <w:t xml:space="preserve"> </w:t>
      </w:r>
      <w:r>
        <w:rPr>
          <w:w w:val="120"/>
        </w:rPr>
        <w:t>összegben</w:t>
      </w:r>
      <w:r>
        <w:rPr>
          <w:spacing w:val="33"/>
          <w:w w:val="120"/>
        </w:rPr>
        <w:t xml:space="preserve"> </w:t>
      </w:r>
      <w:r>
        <w:rPr>
          <w:w w:val="120"/>
        </w:rPr>
        <w:t>elszámoljuk.</w:t>
      </w:r>
    </w:p>
    <w:p w:rsidR="00253623" w:rsidRDefault="0025362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Cmsor2"/>
        <w:spacing w:line="305" w:lineRule="auto"/>
        <w:ind w:right="127"/>
        <w:jc w:val="both"/>
        <w:rPr>
          <w:b w:val="0"/>
          <w:bCs w:val="0"/>
        </w:rPr>
      </w:pPr>
      <w:r>
        <w:rPr>
          <w:w w:val="125"/>
        </w:rPr>
        <w:t>Terven</w:t>
      </w:r>
      <w:r>
        <w:rPr>
          <w:spacing w:val="71"/>
          <w:w w:val="125"/>
        </w:rPr>
        <w:t xml:space="preserve"> </w:t>
      </w:r>
      <w:r>
        <w:rPr>
          <w:w w:val="125"/>
        </w:rPr>
        <w:t>felüli</w:t>
      </w:r>
      <w:r>
        <w:rPr>
          <w:spacing w:val="72"/>
          <w:w w:val="125"/>
        </w:rPr>
        <w:t xml:space="preserve"> </w:t>
      </w:r>
      <w:r>
        <w:rPr>
          <w:w w:val="125"/>
        </w:rPr>
        <w:t>értékcsökkenések</w:t>
      </w:r>
      <w:r>
        <w:rPr>
          <w:spacing w:val="72"/>
          <w:w w:val="125"/>
        </w:rPr>
        <w:t xml:space="preserve"> </w:t>
      </w:r>
      <w:r>
        <w:rPr>
          <w:w w:val="125"/>
        </w:rPr>
        <w:t>és</w:t>
      </w:r>
      <w:r>
        <w:rPr>
          <w:spacing w:val="72"/>
          <w:w w:val="125"/>
        </w:rPr>
        <w:t xml:space="preserve"> </w:t>
      </w:r>
      <w:r>
        <w:rPr>
          <w:w w:val="125"/>
        </w:rPr>
        <w:t>értékvesztések,</w:t>
      </w:r>
      <w:r>
        <w:rPr>
          <w:spacing w:val="72"/>
          <w:w w:val="125"/>
        </w:rPr>
        <w:t xml:space="preserve"> </w:t>
      </w:r>
      <w:r>
        <w:rPr>
          <w:w w:val="125"/>
        </w:rPr>
        <w:t>illetve</w:t>
      </w:r>
      <w:r>
        <w:rPr>
          <w:spacing w:val="72"/>
          <w:w w:val="125"/>
        </w:rPr>
        <w:t xml:space="preserve"> </w:t>
      </w:r>
      <w:r>
        <w:rPr>
          <w:w w:val="125"/>
        </w:rPr>
        <w:t>azok</w:t>
      </w:r>
      <w:r>
        <w:rPr>
          <w:spacing w:val="72"/>
          <w:w w:val="125"/>
        </w:rPr>
        <w:t xml:space="preserve"> </w:t>
      </w:r>
      <w:r>
        <w:rPr>
          <w:w w:val="125"/>
        </w:rPr>
        <w:t>visszaírása</w:t>
      </w:r>
      <w:r>
        <w:rPr>
          <w:w w:val="130"/>
        </w:rPr>
        <w:t xml:space="preserve"> </w:t>
      </w:r>
      <w:r>
        <w:rPr>
          <w:w w:val="125"/>
        </w:rPr>
        <w:t>elszámolásának</w:t>
      </w:r>
      <w:r>
        <w:rPr>
          <w:spacing w:val="-1"/>
          <w:w w:val="125"/>
        </w:rPr>
        <w:t xml:space="preserve"> </w:t>
      </w:r>
      <w:r>
        <w:rPr>
          <w:w w:val="125"/>
        </w:rPr>
        <w:t>esetei</w:t>
      </w:r>
    </w:p>
    <w:p w:rsidR="00253623" w:rsidRDefault="00253623">
      <w:pPr>
        <w:spacing w:before="3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Ha</w:t>
      </w:r>
      <w:r>
        <w:rPr>
          <w:spacing w:val="2"/>
          <w:w w:val="125"/>
        </w:rPr>
        <w:t xml:space="preserve"> </w:t>
      </w:r>
      <w:r>
        <w:rPr>
          <w:w w:val="125"/>
        </w:rPr>
        <w:t>a</w:t>
      </w:r>
      <w:r>
        <w:rPr>
          <w:spacing w:val="3"/>
          <w:w w:val="125"/>
        </w:rPr>
        <w:t xml:space="preserve"> </w:t>
      </w:r>
      <w:r>
        <w:rPr>
          <w:w w:val="125"/>
        </w:rPr>
        <w:t>vásárolt</w:t>
      </w:r>
      <w:r>
        <w:rPr>
          <w:spacing w:val="3"/>
          <w:w w:val="125"/>
        </w:rPr>
        <w:t xml:space="preserve"> </w:t>
      </w:r>
      <w:r>
        <w:rPr>
          <w:w w:val="125"/>
        </w:rPr>
        <w:t>készlet</w:t>
      </w:r>
      <w:r>
        <w:rPr>
          <w:spacing w:val="2"/>
          <w:w w:val="125"/>
        </w:rPr>
        <w:t xml:space="preserve"> </w:t>
      </w:r>
      <w:r>
        <w:rPr>
          <w:w w:val="125"/>
        </w:rPr>
        <w:t>(anyag,</w:t>
      </w:r>
      <w:r>
        <w:rPr>
          <w:spacing w:val="3"/>
          <w:w w:val="125"/>
        </w:rPr>
        <w:t xml:space="preserve"> </w:t>
      </w:r>
      <w:r>
        <w:rPr>
          <w:w w:val="125"/>
        </w:rPr>
        <w:t>áru)</w:t>
      </w:r>
      <w:r>
        <w:rPr>
          <w:spacing w:val="3"/>
          <w:w w:val="125"/>
        </w:rPr>
        <w:t xml:space="preserve"> </w:t>
      </w:r>
      <w:r>
        <w:rPr>
          <w:w w:val="125"/>
        </w:rPr>
        <w:t>bekerülési</w:t>
      </w:r>
      <w:r>
        <w:rPr>
          <w:spacing w:val="2"/>
          <w:w w:val="125"/>
        </w:rPr>
        <w:t xml:space="preserve"> </w:t>
      </w:r>
      <w:r>
        <w:rPr>
          <w:w w:val="125"/>
        </w:rPr>
        <w:t>(beszerzési),</w:t>
      </w:r>
      <w:r>
        <w:rPr>
          <w:spacing w:val="3"/>
          <w:w w:val="125"/>
        </w:rPr>
        <w:t xml:space="preserve"> </w:t>
      </w:r>
      <w:r>
        <w:rPr>
          <w:w w:val="125"/>
        </w:rPr>
        <w:t>illetve</w:t>
      </w:r>
      <w:r>
        <w:rPr>
          <w:spacing w:val="3"/>
          <w:w w:val="125"/>
        </w:rPr>
        <w:t xml:space="preserve"> </w:t>
      </w:r>
      <w:r>
        <w:rPr>
          <w:w w:val="125"/>
        </w:rPr>
        <w:t>könyv</w:t>
      </w:r>
      <w:r>
        <w:rPr>
          <w:spacing w:val="2"/>
          <w:w w:val="125"/>
        </w:rPr>
        <w:t xml:space="preserve"> </w:t>
      </w:r>
      <w:r>
        <w:rPr>
          <w:w w:val="125"/>
        </w:rPr>
        <w:t>szerinti</w:t>
      </w:r>
      <w:r>
        <w:rPr>
          <w:spacing w:val="3"/>
          <w:w w:val="125"/>
        </w:rPr>
        <w:t xml:space="preserve"> </w:t>
      </w:r>
      <w:r>
        <w:rPr>
          <w:w w:val="125"/>
        </w:rPr>
        <w:t>értéke jelentősen</w:t>
      </w:r>
      <w:r>
        <w:rPr>
          <w:spacing w:val="-7"/>
          <w:w w:val="125"/>
        </w:rPr>
        <w:t xml:space="preserve"> </w:t>
      </w:r>
      <w:r>
        <w:rPr>
          <w:w w:val="125"/>
        </w:rPr>
        <w:t>és</w:t>
      </w:r>
      <w:r>
        <w:rPr>
          <w:spacing w:val="-6"/>
          <w:w w:val="125"/>
        </w:rPr>
        <w:t xml:space="preserve"> </w:t>
      </w:r>
      <w:r>
        <w:rPr>
          <w:w w:val="125"/>
        </w:rPr>
        <w:t>tartósan</w:t>
      </w:r>
      <w:r>
        <w:rPr>
          <w:spacing w:val="-6"/>
          <w:w w:val="125"/>
        </w:rPr>
        <w:t xml:space="preserve"> </w:t>
      </w:r>
      <w:r>
        <w:rPr>
          <w:w w:val="125"/>
        </w:rPr>
        <w:t>magasabb</w:t>
      </w:r>
      <w:r>
        <w:rPr>
          <w:spacing w:val="-6"/>
          <w:w w:val="125"/>
        </w:rPr>
        <w:t xml:space="preserve"> </w:t>
      </w:r>
      <w:r>
        <w:rPr>
          <w:w w:val="125"/>
        </w:rPr>
        <w:t>(20%-kal</w:t>
      </w:r>
      <w:r>
        <w:rPr>
          <w:spacing w:val="-6"/>
          <w:w w:val="125"/>
        </w:rPr>
        <w:t xml:space="preserve"> </w:t>
      </w:r>
      <w:r>
        <w:rPr>
          <w:w w:val="125"/>
        </w:rPr>
        <w:t>és</w:t>
      </w:r>
      <w:r>
        <w:rPr>
          <w:spacing w:val="-7"/>
          <w:w w:val="125"/>
        </w:rPr>
        <w:t xml:space="preserve"> </w:t>
      </w:r>
      <w:r>
        <w:rPr>
          <w:w w:val="125"/>
        </w:rPr>
        <w:t>6</w:t>
      </w:r>
      <w:r>
        <w:rPr>
          <w:spacing w:val="-6"/>
          <w:w w:val="125"/>
        </w:rPr>
        <w:t xml:space="preserve"> </w:t>
      </w:r>
      <w:r>
        <w:rPr>
          <w:w w:val="125"/>
        </w:rPr>
        <w:t>hónapon</w:t>
      </w:r>
      <w:r>
        <w:rPr>
          <w:spacing w:val="-6"/>
          <w:w w:val="125"/>
        </w:rPr>
        <w:t xml:space="preserve"> </w:t>
      </w:r>
      <w:r>
        <w:rPr>
          <w:w w:val="125"/>
        </w:rPr>
        <w:t>túl),</w:t>
      </w:r>
      <w:r>
        <w:rPr>
          <w:spacing w:val="-6"/>
          <w:w w:val="125"/>
        </w:rPr>
        <w:t xml:space="preserve"> </w:t>
      </w:r>
      <w:r>
        <w:rPr>
          <w:w w:val="125"/>
        </w:rPr>
        <w:t>mint</w:t>
      </w:r>
      <w:r>
        <w:rPr>
          <w:spacing w:val="-6"/>
          <w:w w:val="125"/>
        </w:rPr>
        <w:t xml:space="preserve"> </w:t>
      </w: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mérlegkészítéskor</w:t>
      </w:r>
      <w:r>
        <w:rPr>
          <w:w w:val="123"/>
        </w:rPr>
        <w:t xml:space="preserve"> </w:t>
      </w:r>
      <w:r>
        <w:rPr>
          <w:w w:val="125"/>
        </w:rPr>
        <w:t>ismert</w:t>
      </w:r>
      <w:r>
        <w:rPr>
          <w:spacing w:val="52"/>
          <w:w w:val="125"/>
        </w:rPr>
        <w:t xml:space="preserve"> </w:t>
      </w:r>
      <w:r>
        <w:rPr>
          <w:w w:val="125"/>
        </w:rPr>
        <w:t>tényleges</w:t>
      </w:r>
      <w:r>
        <w:rPr>
          <w:spacing w:val="52"/>
          <w:w w:val="125"/>
        </w:rPr>
        <w:t xml:space="preserve"> </w:t>
      </w:r>
      <w:r>
        <w:rPr>
          <w:w w:val="125"/>
        </w:rPr>
        <w:t>piaci</w:t>
      </w:r>
      <w:r>
        <w:rPr>
          <w:spacing w:val="52"/>
          <w:w w:val="125"/>
        </w:rPr>
        <w:t xml:space="preserve"> </w:t>
      </w:r>
      <w:r>
        <w:rPr>
          <w:w w:val="125"/>
        </w:rPr>
        <w:t>értéke,</w:t>
      </w:r>
      <w:r>
        <w:rPr>
          <w:spacing w:val="52"/>
          <w:w w:val="125"/>
        </w:rPr>
        <w:t xml:space="preserve"> </w:t>
      </w:r>
      <w:r>
        <w:rPr>
          <w:w w:val="125"/>
        </w:rPr>
        <w:t>akkor</w:t>
      </w:r>
      <w:r>
        <w:rPr>
          <w:spacing w:val="52"/>
          <w:w w:val="125"/>
        </w:rPr>
        <w:t xml:space="preserve"> </w:t>
      </w:r>
      <w:r>
        <w:rPr>
          <w:w w:val="125"/>
        </w:rPr>
        <w:t>azt</w:t>
      </w:r>
      <w:r>
        <w:rPr>
          <w:spacing w:val="52"/>
          <w:w w:val="125"/>
        </w:rPr>
        <w:t xml:space="preserve"> </w:t>
      </w:r>
      <w:r>
        <w:rPr>
          <w:w w:val="125"/>
        </w:rPr>
        <w:t>a</w:t>
      </w:r>
      <w:r>
        <w:rPr>
          <w:spacing w:val="52"/>
          <w:w w:val="125"/>
        </w:rPr>
        <w:t xml:space="preserve"> </w:t>
      </w:r>
      <w:r>
        <w:rPr>
          <w:w w:val="125"/>
        </w:rPr>
        <w:t>mérlegben</w:t>
      </w:r>
      <w:r>
        <w:rPr>
          <w:spacing w:val="52"/>
          <w:w w:val="125"/>
        </w:rPr>
        <w:t xml:space="preserve"> </w:t>
      </w:r>
      <w:r>
        <w:rPr>
          <w:w w:val="125"/>
        </w:rPr>
        <w:t>a</w:t>
      </w:r>
      <w:r>
        <w:rPr>
          <w:spacing w:val="53"/>
          <w:w w:val="125"/>
        </w:rPr>
        <w:t xml:space="preserve"> </w:t>
      </w:r>
      <w:r>
        <w:rPr>
          <w:w w:val="125"/>
        </w:rPr>
        <w:t>tényleges</w:t>
      </w:r>
      <w:r>
        <w:rPr>
          <w:spacing w:val="52"/>
          <w:w w:val="125"/>
        </w:rPr>
        <w:t xml:space="preserve"> </w:t>
      </w:r>
      <w:r>
        <w:rPr>
          <w:w w:val="125"/>
        </w:rPr>
        <w:t>piaci</w:t>
      </w:r>
      <w:r>
        <w:rPr>
          <w:spacing w:val="52"/>
          <w:w w:val="125"/>
        </w:rPr>
        <w:t xml:space="preserve"> </w:t>
      </w:r>
      <w:r>
        <w:rPr>
          <w:w w:val="125"/>
        </w:rPr>
        <w:t>értéken,</w:t>
      </w:r>
      <w:r>
        <w:rPr>
          <w:spacing w:val="52"/>
          <w:w w:val="125"/>
        </w:rPr>
        <w:t xml:space="preserve"> </w:t>
      </w:r>
      <w:r>
        <w:rPr>
          <w:w w:val="125"/>
        </w:rPr>
        <w:t>ha</w:t>
      </w:r>
      <w:r>
        <w:rPr>
          <w:w w:val="124"/>
        </w:rPr>
        <w:t xml:space="preserve"> </w:t>
      </w:r>
      <w:r>
        <w:rPr>
          <w:w w:val="125"/>
        </w:rPr>
        <w:t>pedig</w:t>
      </w:r>
      <w:r>
        <w:rPr>
          <w:spacing w:val="43"/>
          <w:w w:val="125"/>
        </w:rPr>
        <w:t xml:space="preserve"> </w:t>
      </w:r>
      <w:r>
        <w:rPr>
          <w:w w:val="125"/>
        </w:rPr>
        <w:t>a</w:t>
      </w:r>
      <w:r>
        <w:rPr>
          <w:spacing w:val="43"/>
          <w:w w:val="125"/>
        </w:rPr>
        <w:t xml:space="preserve"> </w:t>
      </w:r>
      <w:r>
        <w:rPr>
          <w:w w:val="125"/>
        </w:rPr>
        <w:t>saját</w:t>
      </w:r>
      <w:r>
        <w:rPr>
          <w:spacing w:val="43"/>
          <w:w w:val="125"/>
        </w:rPr>
        <w:t xml:space="preserve"> </w:t>
      </w:r>
      <w:r>
        <w:rPr>
          <w:w w:val="125"/>
        </w:rPr>
        <w:t>termelésű</w:t>
      </w:r>
      <w:r>
        <w:rPr>
          <w:spacing w:val="43"/>
          <w:w w:val="125"/>
        </w:rPr>
        <w:t xml:space="preserve"> </w:t>
      </w:r>
      <w:r>
        <w:rPr>
          <w:w w:val="125"/>
        </w:rPr>
        <w:t>készlet</w:t>
      </w:r>
      <w:r>
        <w:rPr>
          <w:spacing w:val="43"/>
          <w:w w:val="125"/>
        </w:rPr>
        <w:t xml:space="preserve"> </w:t>
      </w:r>
      <w:r>
        <w:rPr>
          <w:w w:val="125"/>
        </w:rPr>
        <w:t>(befejezetlen</w:t>
      </w:r>
      <w:r>
        <w:rPr>
          <w:spacing w:val="42"/>
          <w:w w:val="125"/>
        </w:rPr>
        <w:t xml:space="preserve"> </w:t>
      </w:r>
      <w:r>
        <w:rPr>
          <w:w w:val="125"/>
        </w:rPr>
        <w:t>termelés,</w:t>
      </w:r>
      <w:r>
        <w:rPr>
          <w:spacing w:val="43"/>
          <w:w w:val="125"/>
        </w:rPr>
        <w:t xml:space="preserve"> </w:t>
      </w:r>
      <w:r>
        <w:rPr>
          <w:w w:val="125"/>
        </w:rPr>
        <w:t>félkész</w:t>
      </w:r>
      <w:r>
        <w:rPr>
          <w:spacing w:val="43"/>
          <w:w w:val="125"/>
        </w:rPr>
        <w:t xml:space="preserve"> </w:t>
      </w:r>
      <w:r>
        <w:rPr>
          <w:w w:val="125"/>
        </w:rPr>
        <w:t>és</w:t>
      </w:r>
      <w:r>
        <w:rPr>
          <w:spacing w:val="43"/>
          <w:w w:val="125"/>
        </w:rPr>
        <w:t xml:space="preserve"> </w:t>
      </w:r>
      <w:r>
        <w:rPr>
          <w:w w:val="125"/>
        </w:rPr>
        <w:t>késztermék,</w:t>
      </w:r>
      <w:r>
        <w:rPr>
          <w:spacing w:val="43"/>
          <w:w w:val="125"/>
        </w:rPr>
        <w:t xml:space="preserve"> </w:t>
      </w:r>
      <w:r>
        <w:rPr>
          <w:w w:val="125"/>
        </w:rPr>
        <w:t>állat)</w:t>
      </w:r>
      <w:r>
        <w:rPr>
          <w:w w:val="123"/>
        </w:rPr>
        <w:t xml:space="preserve"> </w:t>
      </w:r>
      <w:r>
        <w:rPr>
          <w:w w:val="125"/>
        </w:rPr>
        <w:t>bekerülési</w:t>
      </w:r>
      <w:r>
        <w:rPr>
          <w:spacing w:val="15"/>
          <w:w w:val="125"/>
        </w:rPr>
        <w:t xml:space="preserve"> </w:t>
      </w:r>
      <w:r>
        <w:rPr>
          <w:w w:val="125"/>
        </w:rPr>
        <w:t>(előállítási),</w:t>
      </w:r>
      <w:r>
        <w:rPr>
          <w:spacing w:val="16"/>
          <w:w w:val="125"/>
        </w:rPr>
        <w:t xml:space="preserve"> </w:t>
      </w:r>
      <w:r>
        <w:rPr>
          <w:w w:val="125"/>
        </w:rPr>
        <w:t>illetve</w:t>
      </w:r>
      <w:r>
        <w:rPr>
          <w:spacing w:val="16"/>
          <w:w w:val="125"/>
        </w:rPr>
        <w:t xml:space="preserve"> </w:t>
      </w:r>
      <w:r>
        <w:rPr>
          <w:w w:val="125"/>
        </w:rPr>
        <w:t>könyv</w:t>
      </w:r>
      <w:r>
        <w:rPr>
          <w:spacing w:val="15"/>
          <w:w w:val="125"/>
        </w:rPr>
        <w:t xml:space="preserve"> </w:t>
      </w:r>
      <w:r>
        <w:rPr>
          <w:w w:val="125"/>
        </w:rPr>
        <w:t>szerinti</w:t>
      </w:r>
      <w:r>
        <w:rPr>
          <w:spacing w:val="16"/>
          <w:w w:val="125"/>
        </w:rPr>
        <w:t xml:space="preserve"> </w:t>
      </w:r>
      <w:r>
        <w:rPr>
          <w:w w:val="125"/>
        </w:rPr>
        <w:t>értéke</w:t>
      </w:r>
      <w:r>
        <w:rPr>
          <w:spacing w:val="16"/>
          <w:w w:val="125"/>
        </w:rPr>
        <w:t xml:space="preserve"> </w:t>
      </w:r>
      <w:r>
        <w:rPr>
          <w:w w:val="125"/>
        </w:rPr>
        <w:t>jelentősen</w:t>
      </w:r>
      <w:r>
        <w:rPr>
          <w:spacing w:val="16"/>
          <w:w w:val="125"/>
        </w:rPr>
        <w:t xml:space="preserve"> </w:t>
      </w:r>
      <w:r>
        <w:rPr>
          <w:w w:val="125"/>
        </w:rPr>
        <w:t>és</w:t>
      </w:r>
      <w:r>
        <w:rPr>
          <w:spacing w:val="15"/>
          <w:w w:val="125"/>
        </w:rPr>
        <w:t xml:space="preserve"> </w:t>
      </w:r>
      <w:r>
        <w:rPr>
          <w:w w:val="125"/>
        </w:rPr>
        <w:t>tartósan</w:t>
      </w:r>
      <w:r>
        <w:rPr>
          <w:spacing w:val="16"/>
          <w:w w:val="125"/>
        </w:rPr>
        <w:t xml:space="preserve"> </w:t>
      </w:r>
      <w:r>
        <w:rPr>
          <w:w w:val="125"/>
        </w:rPr>
        <w:t>magasabb,</w:t>
      </w:r>
      <w:r>
        <w:rPr>
          <w:w w:val="124"/>
        </w:rPr>
        <w:t xml:space="preserve"> </w:t>
      </w:r>
      <w:r>
        <w:rPr>
          <w:w w:val="125"/>
        </w:rPr>
        <w:t>mint</w:t>
      </w:r>
      <w:r>
        <w:rPr>
          <w:spacing w:val="15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mérlegkészítéskor</w:t>
      </w:r>
      <w:r>
        <w:rPr>
          <w:spacing w:val="16"/>
          <w:w w:val="125"/>
        </w:rPr>
        <w:t xml:space="preserve"> </w:t>
      </w:r>
      <w:r>
        <w:rPr>
          <w:w w:val="125"/>
        </w:rPr>
        <w:t>ismert</w:t>
      </w:r>
      <w:r>
        <w:rPr>
          <w:spacing w:val="16"/>
          <w:w w:val="125"/>
        </w:rPr>
        <w:t xml:space="preserve"> </w:t>
      </w:r>
      <w:r>
        <w:rPr>
          <w:w w:val="125"/>
        </w:rPr>
        <w:t>és</w:t>
      </w:r>
      <w:r>
        <w:rPr>
          <w:spacing w:val="16"/>
          <w:w w:val="125"/>
        </w:rPr>
        <w:t xml:space="preserve"> </w:t>
      </w:r>
      <w:r>
        <w:rPr>
          <w:w w:val="125"/>
        </w:rPr>
        <w:t>várható</w:t>
      </w:r>
      <w:r>
        <w:rPr>
          <w:spacing w:val="16"/>
          <w:w w:val="125"/>
        </w:rPr>
        <w:t xml:space="preserve"> </w:t>
      </w:r>
      <w:r>
        <w:rPr>
          <w:w w:val="125"/>
        </w:rPr>
        <w:t>eladási</w:t>
      </w:r>
      <w:r>
        <w:rPr>
          <w:spacing w:val="16"/>
          <w:w w:val="125"/>
        </w:rPr>
        <w:t xml:space="preserve"> </w:t>
      </w:r>
      <w:r>
        <w:rPr>
          <w:w w:val="125"/>
        </w:rPr>
        <w:t>ára,</w:t>
      </w:r>
      <w:r>
        <w:rPr>
          <w:spacing w:val="15"/>
          <w:w w:val="125"/>
        </w:rPr>
        <w:t xml:space="preserve"> </w:t>
      </w:r>
      <w:r>
        <w:rPr>
          <w:w w:val="125"/>
        </w:rPr>
        <w:t>akkor</w:t>
      </w:r>
      <w:r>
        <w:rPr>
          <w:spacing w:val="16"/>
          <w:w w:val="125"/>
        </w:rPr>
        <w:t xml:space="preserve"> </w:t>
      </w:r>
      <w:r>
        <w:rPr>
          <w:w w:val="125"/>
        </w:rPr>
        <w:t>azt</w:t>
      </w:r>
      <w:r>
        <w:rPr>
          <w:spacing w:val="16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mérlegben</w:t>
      </w:r>
      <w:r>
        <w:rPr>
          <w:spacing w:val="16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még</w:t>
      </w:r>
      <w:r>
        <w:rPr>
          <w:w w:val="123"/>
        </w:rPr>
        <w:t xml:space="preserve"> </w:t>
      </w:r>
      <w:r>
        <w:rPr>
          <w:w w:val="125"/>
        </w:rPr>
        <w:t>várhatóan</w:t>
      </w:r>
      <w:r>
        <w:rPr>
          <w:spacing w:val="13"/>
          <w:w w:val="125"/>
        </w:rPr>
        <w:t xml:space="preserve"> </w:t>
      </w:r>
      <w:r>
        <w:rPr>
          <w:w w:val="125"/>
        </w:rPr>
        <w:t>felmerülő</w:t>
      </w:r>
      <w:r>
        <w:rPr>
          <w:spacing w:val="13"/>
          <w:w w:val="125"/>
        </w:rPr>
        <w:t xml:space="preserve"> </w:t>
      </w:r>
      <w:r>
        <w:rPr>
          <w:w w:val="125"/>
        </w:rPr>
        <w:t>költségekkel</w:t>
      </w:r>
      <w:r>
        <w:rPr>
          <w:spacing w:val="13"/>
          <w:w w:val="125"/>
        </w:rPr>
        <w:t xml:space="preserve"> </w:t>
      </w:r>
      <w:r>
        <w:rPr>
          <w:w w:val="125"/>
        </w:rPr>
        <w:t>csökkentett,</w:t>
      </w:r>
      <w:r>
        <w:rPr>
          <w:spacing w:val="13"/>
          <w:w w:val="125"/>
        </w:rPr>
        <w:t xml:space="preserve"> </w:t>
      </w:r>
      <w:r>
        <w:rPr>
          <w:w w:val="125"/>
        </w:rPr>
        <w:t>várható</w:t>
      </w:r>
      <w:r>
        <w:rPr>
          <w:spacing w:val="14"/>
          <w:w w:val="125"/>
        </w:rPr>
        <w:t xml:space="preserve"> </w:t>
      </w:r>
      <w:r>
        <w:rPr>
          <w:w w:val="125"/>
        </w:rPr>
        <w:t>támogatásokkal</w:t>
      </w:r>
      <w:r>
        <w:rPr>
          <w:spacing w:val="13"/>
          <w:w w:val="125"/>
        </w:rPr>
        <w:t xml:space="preserve"> </w:t>
      </w:r>
      <w:r>
        <w:rPr>
          <w:w w:val="125"/>
        </w:rPr>
        <w:t>növelt</w:t>
      </w:r>
      <w:r>
        <w:rPr>
          <w:spacing w:val="13"/>
          <w:w w:val="125"/>
        </w:rPr>
        <w:t xml:space="preserve"> </w:t>
      </w:r>
      <w:r>
        <w:rPr>
          <w:w w:val="125"/>
        </w:rPr>
        <w:t>eladási</w:t>
      </w:r>
      <w:r>
        <w:rPr>
          <w:w w:val="123"/>
        </w:rPr>
        <w:t xml:space="preserve"> </w:t>
      </w:r>
      <w:r>
        <w:rPr>
          <w:w w:val="125"/>
        </w:rPr>
        <w:t>áron</w:t>
      </w:r>
      <w:r>
        <w:rPr>
          <w:spacing w:val="5"/>
          <w:w w:val="125"/>
        </w:rPr>
        <w:t xml:space="preserve"> </w:t>
      </w:r>
      <w:r>
        <w:rPr>
          <w:w w:val="125"/>
        </w:rPr>
        <w:t>számított</w:t>
      </w:r>
      <w:r>
        <w:rPr>
          <w:spacing w:val="6"/>
          <w:w w:val="125"/>
        </w:rPr>
        <w:t xml:space="preserve"> </w:t>
      </w:r>
      <w:r>
        <w:rPr>
          <w:w w:val="125"/>
        </w:rPr>
        <w:t>értéken</w:t>
      </w:r>
      <w:r>
        <w:rPr>
          <w:spacing w:val="6"/>
          <w:w w:val="125"/>
        </w:rPr>
        <w:t xml:space="preserve"> </w:t>
      </w:r>
      <w:r>
        <w:rPr>
          <w:w w:val="125"/>
        </w:rPr>
        <w:t>kell</w:t>
      </w:r>
      <w:r>
        <w:rPr>
          <w:spacing w:val="6"/>
          <w:w w:val="125"/>
        </w:rPr>
        <w:t xml:space="preserve"> </w:t>
      </w:r>
      <w:r>
        <w:rPr>
          <w:w w:val="125"/>
        </w:rPr>
        <w:t>kimutatni,</w:t>
      </w:r>
      <w:r>
        <w:rPr>
          <w:spacing w:val="5"/>
          <w:w w:val="125"/>
        </w:rPr>
        <w:t xml:space="preserve"> </w:t>
      </w:r>
      <w:r>
        <w:rPr>
          <w:w w:val="125"/>
        </w:rPr>
        <w:t>a</w:t>
      </w:r>
      <w:r>
        <w:rPr>
          <w:spacing w:val="6"/>
          <w:w w:val="125"/>
        </w:rPr>
        <w:t xml:space="preserve"> </w:t>
      </w:r>
      <w:r>
        <w:rPr>
          <w:w w:val="125"/>
        </w:rPr>
        <w:t>készlet</w:t>
      </w:r>
      <w:r>
        <w:rPr>
          <w:spacing w:val="6"/>
          <w:w w:val="125"/>
        </w:rPr>
        <w:t xml:space="preserve"> </w:t>
      </w:r>
      <w:r>
        <w:rPr>
          <w:w w:val="125"/>
        </w:rPr>
        <w:t>értékét</w:t>
      </w:r>
      <w:r>
        <w:rPr>
          <w:spacing w:val="6"/>
          <w:w w:val="125"/>
        </w:rPr>
        <w:t xml:space="preserve"> </w:t>
      </w:r>
      <w:r>
        <w:rPr>
          <w:w w:val="125"/>
        </w:rPr>
        <w:t>a</w:t>
      </w:r>
      <w:r>
        <w:rPr>
          <w:spacing w:val="6"/>
          <w:w w:val="125"/>
        </w:rPr>
        <w:t xml:space="preserve"> </w:t>
      </w:r>
      <w:r>
        <w:rPr>
          <w:w w:val="125"/>
        </w:rPr>
        <w:t>különbözetnek</w:t>
      </w:r>
      <w:r>
        <w:rPr>
          <w:w w:val="121"/>
        </w:rPr>
        <w:t xml:space="preserve"> </w:t>
      </w:r>
      <w:r>
        <w:rPr>
          <w:w w:val="125"/>
        </w:rPr>
        <w:t>értékvesztéskénti</w:t>
      </w:r>
      <w:r>
        <w:rPr>
          <w:spacing w:val="-20"/>
          <w:w w:val="125"/>
        </w:rPr>
        <w:t xml:space="preserve"> </w:t>
      </w:r>
      <w:r>
        <w:rPr>
          <w:w w:val="125"/>
        </w:rPr>
        <w:t>elszámolásával</w:t>
      </w:r>
      <w:r>
        <w:rPr>
          <w:spacing w:val="-19"/>
          <w:w w:val="125"/>
        </w:rPr>
        <w:t xml:space="preserve"> </w:t>
      </w:r>
      <w:r>
        <w:rPr>
          <w:w w:val="125"/>
        </w:rPr>
        <w:t>kell</w:t>
      </w:r>
      <w:r>
        <w:rPr>
          <w:spacing w:val="-20"/>
          <w:w w:val="125"/>
        </w:rPr>
        <w:t xml:space="preserve"> </w:t>
      </w:r>
      <w:r>
        <w:rPr>
          <w:w w:val="125"/>
        </w:rPr>
        <w:t>csökkenteni.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0"/>
        </w:rPr>
        <w:t>A</w:t>
      </w:r>
      <w:r>
        <w:rPr>
          <w:spacing w:val="24"/>
          <w:w w:val="120"/>
        </w:rPr>
        <w:t xml:space="preserve"> </w:t>
      </w:r>
      <w:r>
        <w:rPr>
          <w:w w:val="120"/>
        </w:rPr>
        <w:t>vevő,</w:t>
      </w:r>
      <w:r>
        <w:rPr>
          <w:spacing w:val="25"/>
          <w:w w:val="120"/>
        </w:rPr>
        <w:t xml:space="preserve"> </w:t>
      </w:r>
      <w:r>
        <w:rPr>
          <w:w w:val="120"/>
        </w:rPr>
        <w:t>az</w:t>
      </w:r>
      <w:r>
        <w:rPr>
          <w:spacing w:val="25"/>
          <w:w w:val="120"/>
        </w:rPr>
        <w:t xml:space="preserve"> </w:t>
      </w:r>
      <w:r>
        <w:rPr>
          <w:w w:val="120"/>
        </w:rPr>
        <w:t>adós</w:t>
      </w:r>
      <w:r>
        <w:rPr>
          <w:spacing w:val="24"/>
          <w:w w:val="120"/>
        </w:rPr>
        <w:t xml:space="preserve"> </w:t>
      </w:r>
      <w:r>
        <w:rPr>
          <w:w w:val="120"/>
        </w:rPr>
        <w:t>minősítése</w:t>
      </w:r>
      <w:r>
        <w:rPr>
          <w:spacing w:val="25"/>
          <w:w w:val="120"/>
        </w:rPr>
        <w:t xml:space="preserve"> </w:t>
      </w:r>
      <w:r>
        <w:rPr>
          <w:w w:val="120"/>
        </w:rPr>
        <w:t>alapján</w:t>
      </w:r>
      <w:r>
        <w:rPr>
          <w:spacing w:val="25"/>
          <w:w w:val="120"/>
        </w:rPr>
        <w:t xml:space="preserve"> </w:t>
      </w:r>
      <w:r>
        <w:rPr>
          <w:w w:val="120"/>
        </w:rPr>
        <w:t>az</w:t>
      </w:r>
      <w:r>
        <w:rPr>
          <w:spacing w:val="25"/>
          <w:w w:val="120"/>
        </w:rPr>
        <w:t xml:space="preserve"> </w:t>
      </w:r>
      <w:r>
        <w:rPr>
          <w:w w:val="120"/>
        </w:rPr>
        <w:t>üzleti</w:t>
      </w:r>
      <w:r>
        <w:rPr>
          <w:spacing w:val="24"/>
          <w:w w:val="120"/>
        </w:rPr>
        <w:t xml:space="preserve"> </w:t>
      </w:r>
      <w:r>
        <w:rPr>
          <w:w w:val="120"/>
        </w:rPr>
        <w:t>év</w:t>
      </w:r>
      <w:r>
        <w:rPr>
          <w:spacing w:val="25"/>
          <w:w w:val="120"/>
        </w:rPr>
        <w:t xml:space="preserve"> </w:t>
      </w:r>
      <w:r>
        <w:rPr>
          <w:w w:val="120"/>
        </w:rPr>
        <w:t>mérlegfordulónapján</w:t>
      </w:r>
      <w:r>
        <w:rPr>
          <w:spacing w:val="25"/>
          <w:w w:val="120"/>
        </w:rPr>
        <w:t xml:space="preserve"> </w:t>
      </w:r>
      <w:r>
        <w:rPr>
          <w:w w:val="120"/>
        </w:rPr>
        <w:t>fennálló</w:t>
      </w:r>
      <w:r>
        <w:rPr>
          <w:spacing w:val="24"/>
          <w:w w:val="120"/>
        </w:rPr>
        <w:t xml:space="preserve"> </w:t>
      </w:r>
      <w:r>
        <w:rPr>
          <w:w w:val="120"/>
        </w:rPr>
        <w:t>és</w:t>
      </w:r>
      <w:r>
        <w:rPr>
          <w:spacing w:val="25"/>
          <w:w w:val="120"/>
        </w:rPr>
        <w:t xml:space="preserve"> </w:t>
      </w:r>
      <w:r>
        <w:rPr>
          <w:w w:val="120"/>
        </w:rPr>
        <w:t>a</w:t>
      </w:r>
      <w:r>
        <w:rPr>
          <w:w w:val="127"/>
        </w:rPr>
        <w:t xml:space="preserve"> </w:t>
      </w:r>
      <w:r>
        <w:rPr>
          <w:w w:val="120"/>
        </w:rPr>
        <w:t>mérlegkészítés</w:t>
      </w:r>
      <w:r>
        <w:rPr>
          <w:spacing w:val="51"/>
          <w:w w:val="120"/>
        </w:rPr>
        <w:t xml:space="preserve"> </w:t>
      </w:r>
      <w:r>
        <w:rPr>
          <w:w w:val="120"/>
        </w:rPr>
        <w:t>időpontjáig</w:t>
      </w:r>
      <w:r>
        <w:rPr>
          <w:spacing w:val="51"/>
          <w:w w:val="120"/>
        </w:rPr>
        <w:t xml:space="preserve"> </w:t>
      </w:r>
      <w:r>
        <w:rPr>
          <w:w w:val="120"/>
        </w:rPr>
        <w:t>pénzügyileg</w:t>
      </w:r>
      <w:r>
        <w:rPr>
          <w:spacing w:val="52"/>
          <w:w w:val="120"/>
        </w:rPr>
        <w:t xml:space="preserve"> </w:t>
      </w:r>
      <w:r>
        <w:rPr>
          <w:w w:val="120"/>
        </w:rPr>
        <w:t>nem</w:t>
      </w:r>
      <w:r>
        <w:rPr>
          <w:spacing w:val="51"/>
          <w:w w:val="120"/>
        </w:rPr>
        <w:t xml:space="preserve"> </w:t>
      </w:r>
      <w:r>
        <w:rPr>
          <w:w w:val="120"/>
        </w:rPr>
        <w:t>rendezett</w:t>
      </w:r>
      <w:r>
        <w:rPr>
          <w:spacing w:val="51"/>
          <w:w w:val="120"/>
        </w:rPr>
        <w:t xml:space="preserve"> </w:t>
      </w:r>
      <w:r>
        <w:rPr>
          <w:w w:val="120"/>
        </w:rPr>
        <w:t>követelésnél</w:t>
      </w:r>
      <w:r>
        <w:rPr>
          <w:spacing w:val="52"/>
          <w:w w:val="120"/>
        </w:rPr>
        <w:t xml:space="preserve"> </w:t>
      </w:r>
      <w:r>
        <w:rPr>
          <w:w w:val="120"/>
        </w:rPr>
        <w:t>(ideértve</w:t>
      </w:r>
      <w:r>
        <w:rPr>
          <w:spacing w:val="51"/>
          <w:w w:val="120"/>
        </w:rPr>
        <w:t xml:space="preserve"> </w:t>
      </w:r>
      <w:r>
        <w:rPr>
          <w:w w:val="120"/>
        </w:rPr>
        <w:t>a</w:t>
      </w:r>
      <w:r>
        <w:rPr>
          <w:w w:val="127"/>
        </w:rPr>
        <w:t xml:space="preserve"> </w:t>
      </w:r>
      <w:r>
        <w:rPr>
          <w:w w:val="120"/>
        </w:rPr>
        <w:t>hitelintézetekkel,</w:t>
      </w:r>
      <w:r>
        <w:rPr>
          <w:spacing w:val="50"/>
          <w:w w:val="120"/>
        </w:rPr>
        <w:t xml:space="preserve"> </w:t>
      </w:r>
      <w:r>
        <w:rPr>
          <w:w w:val="120"/>
        </w:rPr>
        <w:t>pénzügyi</w:t>
      </w:r>
      <w:r>
        <w:rPr>
          <w:spacing w:val="50"/>
          <w:w w:val="120"/>
        </w:rPr>
        <w:t xml:space="preserve"> </w:t>
      </w:r>
      <w:r>
        <w:rPr>
          <w:w w:val="120"/>
        </w:rPr>
        <w:t>vállalkozásokkal</w:t>
      </w:r>
      <w:r>
        <w:rPr>
          <w:spacing w:val="50"/>
          <w:w w:val="120"/>
        </w:rPr>
        <w:t xml:space="preserve"> </w:t>
      </w:r>
      <w:r>
        <w:rPr>
          <w:w w:val="120"/>
        </w:rPr>
        <w:t xml:space="preserve">szembeni </w:t>
      </w:r>
      <w:r>
        <w:rPr>
          <w:spacing w:val="51"/>
          <w:w w:val="120"/>
        </w:rPr>
        <w:t xml:space="preserve"> </w:t>
      </w:r>
      <w:r>
        <w:rPr>
          <w:w w:val="120"/>
        </w:rPr>
        <w:t xml:space="preserve">követeléseket, </w:t>
      </w:r>
      <w:r>
        <w:rPr>
          <w:spacing w:val="50"/>
          <w:w w:val="120"/>
        </w:rPr>
        <w:t xml:space="preserve"> </w:t>
      </w:r>
      <w:r>
        <w:rPr>
          <w:w w:val="120"/>
        </w:rPr>
        <w:t xml:space="preserve">a </w:t>
      </w:r>
      <w:r>
        <w:rPr>
          <w:spacing w:val="50"/>
          <w:w w:val="120"/>
        </w:rPr>
        <w:t xml:space="preserve"> </w:t>
      </w:r>
      <w:r>
        <w:rPr>
          <w:w w:val="120"/>
        </w:rPr>
        <w:t>kölcsönként,</w:t>
      </w:r>
      <w:r>
        <w:rPr>
          <w:w w:val="123"/>
        </w:rPr>
        <w:t xml:space="preserve"> </w:t>
      </w:r>
      <w:r>
        <w:rPr>
          <w:w w:val="120"/>
        </w:rPr>
        <w:t>az</w:t>
      </w:r>
      <w:r>
        <w:rPr>
          <w:spacing w:val="5"/>
          <w:w w:val="120"/>
        </w:rPr>
        <w:t xml:space="preserve"> </w:t>
      </w:r>
      <w:r>
        <w:rPr>
          <w:w w:val="120"/>
        </w:rPr>
        <w:t>előlegként</w:t>
      </w:r>
      <w:r>
        <w:rPr>
          <w:spacing w:val="6"/>
          <w:w w:val="120"/>
        </w:rPr>
        <w:t xml:space="preserve"> </w:t>
      </w:r>
      <w:r>
        <w:rPr>
          <w:w w:val="120"/>
        </w:rPr>
        <w:t>adott</w:t>
      </w:r>
      <w:r>
        <w:rPr>
          <w:spacing w:val="5"/>
          <w:w w:val="120"/>
        </w:rPr>
        <w:t xml:space="preserve"> </w:t>
      </w:r>
      <w:r>
        <w:rPr>
          <w:w w:val="120"/>
        </w:rPr>
        <w:t>összegeket,</w:t>
      </w:r>
      <w:r>
        <w:rPr>
          <w:spacing w:val="6"/>
          <w:w w:val="120"/>
        </w:rPr>
        <w:t xml:space="preserve"> </w:t>
      </w:r>
      <w:r>
        <w:rPr>
          <w:w w:val="120"/>
        </w:rPr>
        <w:t>továbbá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6"/>
          <w:w w:val="120"/>
        </w:rPr>
        <w:t xml:space="preserve"> </w:t>
      </w:r>
      <w:r>
        <w:rPr>
          <w:w w:val="120"/>
        </w:rPr>
        <w:t>bevételek</w:t>
      </w:r>
      <w:r>
        <w:rPr>
          <w:spacing w:val="5"/>
          <w:w w:val="120"/>
        </w:rPr>
        <w:t xml:space="preserve"> </w:t>
      </w:r>
      <w:r>
        <w:rPr>
          <w:w w:val="120"/>
        </w:rPr>
        <w:t xml:space="preserve">aktív </w:t>
      </w:r>
      <w:r>
        <w:rPr>
          <w:spacing w:val="6"/>
          <w:w w:val="120"/>
        </w:rPr>
        <w:t xml:space="preserve"> </w:t>
      </w:r>
      <w:r>
        <w:rPr>
          <w:w w:val="120"/>
        </w:rPr>
        <w:t xml:space="preserve">időbeli </w:t>
      </w:r>
      <w:r>
        <w:rPr>
          <w:spacing w:val="6"/>
          <w:w w:val="120"/>
        </w:rPr>
        <w:t xml:space="preserve"> </w:t>
      </w:r>
      <w:r>
        <w:rPr>
          <w:w w:val="120"/>
        </w:rPr>
        <w:t xml:space="preserve">elhatárolása </w:t>
      </w:r>
      <w:r>
        <w:rPr>
          <w:spacing w:val="5"/>
          <w:w w:val="120"/>
        </w:rPr>
        <w:t xml:space="preserve"> </w:t>
      </w:r>
      <w:r>
        <w:rPr>
          <w:w w:val="120"/>
        </w:rPr>
        <w:t>között</w:t>
      </w:r>
      <w:r>
        <w:rPr>
          <w:w w:val="121"/>
        </w:rPr>
        <w:t xml:space="preserve"> </w:t>
      </w:r>
      <w:r>
        <w:rPr>
          <w:w w:val="120"/>
        </w:rPr>
        <w:t>lévő</w:t>
      </w:r>
      <w:r>
        <w:rPr>
          <w:spacing w:val="46"/>
          <w:w w:val="120"/>
        </w:rPr>
        <w:t xml:space="preserve"> </w:t>
      </w:r>
      <w:r>
        <w:rPr>
          <w:w w:val="120"/>
        </w:rPr>
        <w:t>követelésjellegű</w:t>
      </w:r>
      <w:r>
        <w:rPr>
          <w:spacing w:val="46"/>
          <w:w w:val="120"/>
        </w:rPr>
        <w:t xml:space="preserve"> </w:t>
      </w:r>
      <w:r>
        <w:rPr>
          <w:w w:val="120"/>
        </w:rPr>
        <w:t>tételeket</w:t>
      </w:r>
      <w:r>
        <w:rPr>
          <w:spacing w:val="46"/>
          <w:w w:val="120"/>
        </w:rPr>
        <w:t xml:space="preserve"> </w:t>
      </w:r>
      <w:r>
        <w:rPr>
          <w:w w:val="120"/>
        </w:rPr>
        <w:t>is)</w:t>
      </w:r>
      <w:r>
        <w:rPr>
          <w:spacing w:val="46"/>
          <w:w w:val="120"/>
        </w:rPr>
        <w:t xml:space="preserve"> </w:t>
      </w:r>
      <w:r>
        <w:rPr>
          <w:w w:val="120"/>
        </w:rPr>
        <w:t>értékvesztést</w:t>
      </w:r>
      <w:r>
        <w:rPr>
          <w:spacing w:val="47"/>
          <w:w w:val="120"/>
        </w:rPr>
        <w:t xml:space="preserve"> </w:t>
      </w:r>
      <w:r>
        <w:rPr>
          <w:w w:val="120"/>
        </w:rPr>
        <w:t>kell</w:t>
      </w:r>
      <w:r>
        <w:rPr>
          <w:spacing w:val="46"/>
          <w:w w:val="120"/>
        </w:rPr>
        <w:t xml:space="preserve"> </w:t>
      </w:r>
      <w:r>
        <w:rPr>
          <w:w w:val="120"/>
        </w:rPr>
        <w:t>elszámolni</w:t>
      </w:r>
      <w:r>
        <w:rPr>
          <w:spacing w:val="46"/>
          <w:w w:val="120"/>
        </w:rPr>
        <w:t xml:space="preserve"> </w:t>
      </w:r>
      <w:r>
        <w:rPr>
          <w:w w:val="120"/>
        </w:rPr>
        <w:t>-</w:t>
      </w:r>
      <w:r>
        <w:rPr>
          <w:spacing w:val="46"/>
          <w:w w:val="120"/>
        </w:rPr>
        <w:t xml:space="preserve"> </w:t>
      </w:r>
      <w:r>
        <w:rPr>
          <w:w w:val="120"/>
        </w:rPr>
        <w:t>a</w:t>
      </w:r>
      <w:r>
        <w:rPr>
          <w:spacing w:val="47"/>
          <w:w w:val="120"/>
        </w:rPr>
        <w:t xml:space="preserve"> </w:t>
      </w:r>
      <w:r>
        <w:rPr>
          <w:w w:val="120"/>
        </w:rPr>
        <w:t>mérlegkészítés</w:t>
      </w:r>
      <w:r>
        <w:rPr>
          <w:w w:val="123"/>
        </w:rPr>
        <w:t xml:space="preserve"> </w:t>
      </w:r>
      <w:r>
        <w:rPr>
          <w:w w:val="120"/>
        </w:rPr>
        <w:t>időpontjában rendelkezésre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álló  információk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alapján  -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a  követelés </w:t>
      </w:r>
      <w:r>
        <w:rPr>
          <w:spacing w:val="1"/>
          <w:w w:val="120"/>
        </w:rPr>
        <w:t xml:space="preserve"> </w:t>
      </w:r>
      <w:r>
        <w:rPr>
          <w:w w:val="120"/>
        </w:rPr>
        <w:t>könyv  szerinti</w:t>
      </w:r>
      <w:r>
        <w:rPr>
          <w:w w:val="123"/>
        </w:rPr>
        <w:t xml:space="preserve"> </w:t>
      </w:r>
      <w:r>
        <w:rPr>
          <w:w w:val="120"/>
        </w:rPr>
        <w:t>értéke</w:t>
      </w:r>
      <w:r>
        <w:rPr>
          <w:spacing w:val="19"/>
          <w:w w:val="120"/>
        </w:rPr>
        <w:t xml:space="preserve"> </w:t>
      </w:r>
      <w:r>
        <w:rPr>
          <w:w w:val="120"/>
        </w:rPr>
        <w:t>és</w:t>
      </w:r>
      <w:r>
        <w:rPr>
          <w:spacing w:val="19"/>
          <w:w w:val="120"/>
        </w:rPr>
        <w:t xml:space="preserve"> </w:t>
      </w:r>
      <w:r>
        <w:rPr>
          <w:w w:val="120"/>
        </w:rPr>
        <w:t>a</w:t>
      </w:r>
      <w:r>
        <w:rPr>
          <w:spacing w:val="19"/>
          <w:w w:val="120"/>
        </w:rPr>
        <w:t xml:space="preserve"> </w:t>
      </w:r>
      <w:r>
        <w:rPr>
          <w:w w:val="120"/>
        </w:rPr>
        <w:t>követelés</w:t>
      </w:r>
      <w:r>
        <w:rPr>
          <w:spacing w:val="19"/>
          <w:w w:val="120"/>
        </w:rPr>
        <w:t xml:space="preserve"> </w:t>
      </w:r>
      <w:r>
        <w:rPr>
          <w:w w:val="120"/>
        </w:rPr>
        <w:t>várhatóan</w:t>
      </w:r>
      <w:r>
        <w:rPr>
          <w:spacing w:val="19"/>
          <w:w w:val="120"/>
        </w:rPr>
        <w:t xml:space="preserve"> </w:t>
      </w:r>
      <w:r>
        <w:rPr>
          <w:w w:val="120"/>
        </w:rPr>
        <w:t>megtérülő</w:t>
      </w:r>
      <w:r>
        <w:rPr>
          <w:spacing w:val="19"/>
          <w:w w:val="120"/>
        </w:rPr>
        <w:t xml:space="preserve"> </w:t>
      </w:r>
      <w:r>
        <w:rPr>
          <w:w w:val="120"/>
        </w:rPr>
        <w:t>összege</w:t>
      </w:r>
      <w:r>
        <w:rPr>
          <w:spacing w:val="19"/>
          <w:w w:val="120"/>
        </w:rPr>
        <w:t xml:space="preserve"> </w:t>
      </w:r>
      <w:r>
        <w:rPr>
          <w:w w:val="120"/>
        </w:rPr>
        <w:t>közötti</w:t>
      </w:r>
      <w:r>
        <w:rPr>
          <w:spacing w:val="19"/>
          <w:w w:val="120"/>
        </w:rPr>
        <w:t xml:space="preserve"> </w:t>
      </w:r>
      <w:r>
        <w:rPr>
          <w:w w:val="120"/>
        </w:rPr>
        <w:t>-</w:t>
      </w:r>
      <w:r>
        <w:rPr>
          <w:spacing w:val="19"/>
          <w:w w:val="120"/>
        </w:rPr>
        <w:t xml:space="preserve"> </w:t>
      </w:r>
      <w:r>
        <w:rPr>
          <w:w w:val="120"/>
        </w:rPr>
        <w:t>veszteségjellegű</w:t>
      </w:r>
      <w:r>
        <w:rPr>
          <w:spacing w:val="20"/>
          <w:w w:val="120"/>
        </w:rPr>
        <w:t xml:space="preserve"> </w:t>
      </w:r>
      <w:r>
        <w:rPr>
          <w:w w:val="120"/>
        </w:rPr>
        <w:t>-</w:t>
      </w:r>
      <w:r>
        <w:rPr>
          <w:w w:val="104"/>
        </w:rPr>
        <w:t xml:space="preserve"> </w:t>
      </w:r>
      <w:r>
        <w:rPr>
          <w:w w:val="120"/>
        </w:rPr>
        <w:t>különbözet</w:t>
      </w:r>
      <w:r>
        <w:rPr>
          <w:spacing w:val="52"/>
          <w:w w:val="120"/>
        </w:rPr>
        <w:t xml:space="preserve"> </w:t>
      </w:r>
      <w:r>
        <w:rPr>
          <w:w w:val="120"/>
        </w:rPr>
        <w:t>összegében,</w:t>
      </w:r>
      <w:r>
        <w:rPr>
          <w:spacing w:val="53"/>
          <w:w w:val="120"/>
        </w:rPr>
        <w:t xml:space="preserve"> </w:t>
      </w:r>
      <w:r>
        <w:rPr>
          <w:w w:val="120"/>
        </w:rPr>
        <w:t>ha</w:t>
      </w:r>
      <w:r>
        <w:rPr>
          <w:spacing w:val="53"/>
          <w:w w:val="120"/>
        </w:rPr>
        <w:t xml:space="preserve"> </w:t>
      </w:r>
      <w:r>
        <w:rPr>
          <w:w w:val="120"/>
        </w:rPr>
        <w:t>ez</w:t>
      </w:r>
      <w:r>
        <w:rPr>
          <w:spacing w:val="52"/>
          <w:w w:val="120"/>
        </w:rPr>
        <w:t xml:space="preserve"> </w:t>
      </w:r>
      <w:r>
        <w:rPr>
          <w:w w:val="120"/>
        </w:rPr>
        <w:t>a</w:t>
      </w:r>
      <w:r>
        <w:rPr>
          <w:spacing w:val="53"/>
          <w:w w:val="120"/>
        </w:rPr>
        <w:t xml:space="preserve"> </w:t>
      </w:r>
      <w:r>
        <w:rPr>
          <w:w w:val="120"/>
        </w:rPr>
        <w:t>különbözet</w:t>
      </w:r>
      <w:r>
        <w:rPr>
          <w:spacing w:val="53"/>
          <w:w w:val="120"/>
        </w:rPr>
        <w:t xml:space="preserve"> </w:t>
      </w:r>
      <w:r>
        <w:rPr>
          <w:w w:val="120"/>
        </w:rPr>
        <w:t>tartósnak</w:t>
      </w:r>
      <w:r>
        <w:rPr>
          <w:spacing w:val="53"/>
          <w:w w:val="120"/>
        </w:rPr>
        <w:t xml:space="preserve"> </w:t>
      </w:r>
      <w:r>
        <w:rPr>
          <w:w w:val="120"/>
        </w:rPr>
        <w:t>mutatkozik</w:t>
      </w:r>
      <w:r>
        <w:rPr>
          <w:spacing w:val="52"/>
          <w:w w:val="120"/>
        </w:rPr>
        <w:t xml:space="preserve"> </w:t>
      </w:r>
      <w:r>
        <w:rPr>
          <w:w w:val="120"/>
        </w:rPr>
        <w:t>és</w:t>
      </w:r>
      <w:r>
        <w:rPr>
          <w:spacing w:val="53"/>
          <w:w w:val="120"/>
        </w:rPr>
        <w:t xml:space="preserve"> </w:t>
      </w:r>
      <w:r>
        <w:rPr>
          <w:w w:val="120"/>
        </w:rPr>
        <w:t>jelentős</w:t>
      </w:r>
      <w:r>
        <w:rPr>
          <w:spacing w:val="53"/>
          <w:w w:val="120"/>
        </w:rPr>
        <w:t xml:space="preserve"> </w:t>
      </w:r>
      <w:r>
        <w:rPr>
          <w:w w:val="120"/>
        </w:rPr>
        <w:t>összegű,</w:t>
      </w:r>
      <w:r>
        <w:rPr>
          <w:w w:val="123"/>
        </w:rPr>
        <w:t xml:space="preserve"> </w:t>
      </w:r>
      <w:r>
        <w:rPr>
          <w:w w:val="120"/>
        </w:rPr>
        <w:t>vagyis</w:t>
      </w:r>
      <w:r>
        <w:rPr>
          <w:spacing w:val="23"/>
          <w:w w:val="120"/>
        </w:rPr>
        <w:t xml:space="preserve"> </w:t>
      </w:r>
      <w:r>
        <w:rPr>
          <w:w w:val="120"/>
        </w:rPr>
        <w:t>egy</w:t>
      </w:r>
      <w:r>
        <w:rPr>
          <w:spacing w:val="24"/>
          <w:w w:val="120"/>
        </w:rPr>
        <w:t xml:space="preserve"> </w:t>
      </w:r>
      <w:r>
        <w:rPr>
          <w:w w:val="120"/>
        </w:rPr>
        <w:t>éven</w:t>
      </w:r>
      <w:r>
        <w:rPr>
          <w:spacing w:val="23"/>
          <w:w w:val="120"/>
        </w:rPr>
        <w:t xml:space="preserve"> </w:t>
      </w:r>
      <w:r>
        <w:rPr>
          <w:w w:val="120"/>
        </w:rPr>
        <w:t>túli</w:t>
      </w:r>
      <w:r>
        <w:rPr>
          <w:spacing w:val="24"/>
          <w:w w:val="120"/>
        </w:rPr>
        <w:t xml:space="preserve"> </w:t>
      </w:r>
      <w:r>
        <w:rPr>
          <w:w w:val="120"/>
        </w:rPr>
        <w:t>és</w:t>
      </w:r>
      <w:r>
        <w:rPr>
          <w:spacing w:val="23"/>
          <w:w w:val="120"/>
        </w:rPr>
        <w:t xml:space="preserve"> </w:t>
      </w:r>
      <w:r>
        <w:rPr>
          <w:w w:val="120"/>
        </w:rPr>
        <w:t>meghaladja</w:t>
      </w:r>
      <w:r>
        <w:rPr>
          <w:spacing w:val="24"/>
          <w:w w:val="120"/>
        </w:rPr>
        <w:t xml:space="preserve"> </w:t>
      </w:r>
      <w:r>
        <w:rPr>
          <w:w w:val="120"/>
        </w:rPr>
        <w:t>a</w:t>
      </w:r>
      <w:r>
        <w:rPr>
          <w:spacing w:val="24"/>
          <w:w w:val="120"/>
        </w:rPr>
        <w:t xml:space="preserve"> </w:t>
      </w:r>
      <w:r>
        <w:rPr>
          <w:w w:val="120"/>
        </w:rPr>
        <w:t>100</w:t>
      </w:r>
      <w:r>
        <w:rPr>
          <w:spacing w:val="23"/>
          <w:w w:val="120"/>
        </w:rPr>
        <w:t xml:space="preserve"> </w:t>
      </w:r>
      <w:r>
        <w:rPr>
          <w:w w:val="120"/>
        </w:rPr>
        <w:t>ezer</w:t>
      </w:r>
      <w:r>
        <w:rPr>
          <w:spacing w:val="24"/>
          <w:w w:val="120"/>
        </w:rPr>
        <w:t xml:space="preserve"> </w:t>
      </w:r>
      <w:r>
        <w:rPr>
          <w:w w:val="120"/>
        </w:rPr>
        <w:t>Ft-ot.</w:t>
      </w:r>
    </w:p>
    <w:p w:rsidR="00253623" w:rsidRDefault="00763D5F">
      <w:pPr>
        <w:pStyle w:val="Szvegtrzs"/>
        <w:jc w:val="both"/>
      </w:pPr>
      <w:r>
        <w:rPr>
          <w:w w:val="120"/>
        </w:rPr>
        <w:t xml:space="preserve">A  vevőnként,  az  adósonként  kisösszegű  követeléseknél  - </w:t>
      </w:r>
      <w:r>
        <w:rPr>
          <w:spacing w:val="1"/>
          <w:w w:val="120"/>
        </w:rPr>
        <w:t xml:space="preserve"> </w:t>
      </w:r>
      <w:r>
        <w:rPr>
          <w:w w:val="120"/>
        </w:rPr>
        <w:t>a  vevők,  az  adósok  együttes</w:t>
      </w:r>
    </w:p>
    <w:p w:rsidR="00253623" w:rsidRDefault="00253623">
      <w:pPr>
        <w:jc w:val="both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7"/>
        <w:rPr>
          <w:rFonts w:ascii="Cambria" w:eastAsia="Cambria" w:hAnsi="Cambria" w:cs="Cambria"/>
          <w:sz w:val="9"/>
          <w:szCs w:val="9"/>
        </w:rPr>
      </w:pPr>
    </w:p>
    <w:p w:rsidR="00253623" w:rsidRDefault="00763D5F">
      <w:pPr>
        <w:pStyle w:val="Szvegtrzs"/>
        <w:spacing w:before="68" w:line="299" w:lineRule="auto"/>
        <w:ind w:right="128"/>
      </w:pPr>
      <w:r>
        <w:rPr>
          <w:w w:val="125"/>
        </w:rPr>
        <w:t>minősítése</w:t>
      </w:r>
      <w:r>
        <w:rPr>
          <w:spacing w:val="16"/>
          <w:w w:val="125"/>
        </w:rPr>
        <w:t xml:space="preserve"> </w:t>
      </w:r>
      <w:r>
        <w:rPr>
          <w:w w:val="125"/>
        </w:rPr>
        <w:t>alapján</w:t>
      </w:r>
      <w:r>
        <w:rPr>
          <w:spacing w:val="16"/>
          <w:w w:val="125"/>
        </w:rPr>
        <w:t xml:space="preserve"> </w:t>
      </w:r>
      <w:r>
        <w:rPr>
          <w:w w:val="125"/>
        </w:rPr>
        <w:t>-</w:t>
      </w:r>
      <w:r>
        <w:rPr>
          <w:spacing w:val="16"/>
          <w:w w:val="125"/>
        </w:rPr>
        <w:t xml:space="preserve"> </w:t>
      </w:r>
      <w:r>
        <w:rPr>
          <w:w w:val="125"/>
        </w:rPr>
        <w:t>az</w:t>
      </w:r>
      <w:r>
        <w:rPr>
          <w:spacing w:val="16"/>
          <w:w w:val="125"/>
        </w:rPr>
        <w:t xml:space="preserve"> </w:t>
      </w:r>
      <w:r>
        <w:rPr>
          <w:w w:val="125"/>
        </w:rPr>
        <w:t>értékvesztés</w:t>
      </w:r>
      <w:r>
        <w:rPr>
          <w:spacing w:val="16"/>
          <w:w w:val="125"/>
        </w:rPr>
        <w:t xml:space="preserve"> </w:t>
      </w:r>
      <w:r>
        <w:rPr>
          <w:w w:val="125"/>
        </w:rPr>
        <w:t>összegét</w:t>
      </w:r>
      <w:r>
        <w:rPr>
          <w:spacing w:val="16"/>
          <w:w w:val="125"/>
        </w:rPr>
        <w:t xml:space="preserve"> </w:t>
      </w:r>
      <w:r>
        <w:rPr>
          <w:w w:val="125"/>
        </w:rPr>
        <w:t>ezen</w:t>
      </w:r>
      <w:r>
        <w:rPr>
          <w:spacing w:val="16"/>
          <w:w w:val="125"/>
        </w:rPr>
        <w:t xml:space="preserve"> </w:t>
      </w:r>
      <w:r>
        <w:rPr>
          <w:w w:val="125"/>
        </w:rPr>
        <w:t>követelések</w:t>
      </w:r>
      <w:r>
        <w:rPr>
          <w:spacing w:val="16"/>
          <w:w w:val="125"/>
        </w:rPr>
        <w:t xml:space="preserve"> </w:t>
      </w:r>
      <w:r>
        <w:rPr>
          <w:w w:val="125"/>
        </w:rPr>
        <w:t>nyilvántartásba</w:t>
      </w:r>
      <w:r>
        <w:rPr>
          <w:spacing w:val="16"/>
          <w:w w:val="125"/>
        </w:rPr>
        <w:t xml:space="preserve"> </w:t>
      </w:r>
      <w:r>
        <w:rPr>
          <w:w w:val="125"/>
        </w:rPr>
        <w:t>vételi</w:t>
      </w:r>
      <w:r>
        <w:rPr>
          <w:w w:val="124"/>
        </w:rPr>
        <w:t xml:space="preserve"> </w:t>
      </w:r>
      <w:r>
        <w:rPr>
          <w:w w:val="125"/>
        </w:rPr>
        <w:t>értékének</w:t>
      </w:r>
      <w:r>
        <w:rPr>
          <w:spacing w:val="-11"/>
          <w:w w:val="125"/>
        </w:rPr>
        <w:t xml:space="preserve"> </w:t>
      </w:r>
      <w:r>
        <w:rPr>
          <w:w w:val="125"/>
        </w:rPr>
        <w:t>50</w:t>
      </w:r>
      <w:r>
        <w:rPr>
          <w:spacing w:val="-10"/>
          <w:w w:val="125"/>
        </w:rPr>
        <w:t xml:space="preserve"> </w:t>
      </w:r>
      <w:r>
        <w:rPr>
          <w:w w:val="125"/>
        </w:rPr>
        <w:t>százalékában</w:t>
      </w:r>
      <w:r>
        <w:rPr>
          <w:spacing w:val="-10"/>
          <w:w w:val="125"/>
        </w:rPr>
        <w:t xml:space="preserve"> </w:t>
      </w:r>
      <w:r>
        <w:rPr>
          <w:w w:val="125"/>
        </w:rPr>
        <w:t>határozzuk</w:t>
      </w:r>
      <w:r>
        <w:rPr>
          <w:spacing w:val="-10"/>
          <w:w w:val="125"/>
        </w:rPr>
        <w:t xml:space="preserve"> </w:t>
      </w:r>
      <w:r>
        <w:rPr>
          <w:w w:val="125"/>
        </w:rPr>
        <w:t>meg.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3"/>
        </w:tabs>
        <w:ind w:left="622" w:hanging="502"/>
        <w:rPr>
          <w:b w:val="0"/>
          <w:bCs w:val="0"/>
        </w:rPr>
      </w:pPr>
      <w:r>
        <w:rPr>
          <w:w w:val="125"/>
        </w:rPr>
        <w:t>A</w:t>
      </w:r>
      <w:r>
        <w:rPr>
          <w:spacing w:val="-16"/>
          <w:w w:val="125"/>
        </w:rPr>
        <w:t xml:space="preserve"> </w:t>
      </w:r>
      <w:r>
        <w:rPr>
          <w:w w:val="125"/>
        </w:rPr>
        <w:t>valuta-</w:t>
      </w:r>
      <w:r>
        <w:rPr>
          <w:spacing w:val="-16"/>
          <w:w w:val="125"/>
        </w:rPr>
        <w:t xml:space="preserve"> </w:t>
      </w:r>
      <w:r>
        <w:rPr>
          <w:w w:val="125"/>
        </w:rPr>
        <w:t>és</w:t>
      </w:r>
      <w:r>
        <w:rPr>
          <w:spacing w:val="-15"/>
          <w:w w:val="125"/>
        </w:rPr>
        <w:t xml:space="preserve"> </w:t>
      </w:r>
      <w:r>
        <w:rPr>
          <w:w w:val="125"/>
        </w:rPr>
        <w:t>devizatételek</w:t>
      </w:r>
      <w:r>
        <w:rPr>
          <w:spacing w:val="-16"/>
          <w:w w:val="125"/>
        </w:rPr>
        <w:t xml:space="preserve"> </w:t>
      </w:r>
      <w:r>
        <w:rPr>
          <w:w w:val="125"/>
        </w:rPr>
        <w:t>értékelése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3614420" cy="3175"/>
                <wp:effectExtent l="9525" t="9525" r="5080" b="6350"/>
                <wp:docPr id="19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4420" cy="3175"/>
                          <a:chOff x="0" y="0"/>
                          <a:chExt cx="5692" cy="5"/>
                        </a:xfrm>
                      </wpg:grpSpPr>
                      <wpg:grpSp>
                        <wpg:cNvPr id="20" name="Group 15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5687" cy="2"/>
                            <a:chOff x="2" y="2"/>
                            <a:chExt cx="5687" cy="2"/>
                          </a:xfrm>
                        </wpg:grpSpPr>
                        <wps:wsp>
                          <wps:cNvPr id="21" name="Freeform 16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5687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5687"/>
                                <a:gd name="T2" fmla="+- 0 5689 2"/>
                                <a:gd name="T3" fmla="*/ T2 w 568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87">
                                  <a:moveTo>
                                    <a:pt x="0" y="0"/>
                                  </a:moveTo>
                                  <a:lnTo>
                                    <a:pt x="5687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32B279" id="Group 14" o:spid="_x0000_s1026" style="width:284.6pt;height:.25pt;mso-position-horizontal-relative:char;mso-position-vertical-relative:line" coordsize="5692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">
                <v:group id="Group 15" o:spid="_x0000_s1027" style="position:absolute;left:2;top:2;width:5687;height:2" coordorigin="2,2" coordsize="56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6" o:spid="_x0000_s1028" style="position:absolute;left:2;top:2;width:5687;height:2;visibility:visible;mso-wrap-style:square;v-text-anchor:top" coordsize="56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" path="m,l5687,e" filled="f" strokeweight=".24pt">
                    <v:path arrowok="t" o:connecttype="custom" o:connectlocs="0,0;5687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5"/>
        </w:rPr>
        <w:t>A</w:t>
      </w:r>
      <w:r>
        <w:rPr>
          <w:spacing w:val="30"/>
          <w:w w:val="125"/>
        </w:rPr>
        <w:t xml:space="preserve"> </w:t>
      </w:r>
      <w:r>
        <w:rPr>
          <w:w w:val="125"/>
        </w:rPr>
        <w:t>valutakészlet,</w:t>
      </w:r>
      <w:r>
        <w:rPr>
          <w:spacing w:val="30"/>
          <w:w w:val="125"/>
        </w:rPr>
        <w:t xml:space="preserve"> </w:t>
      </w:r>
      <w:r>
        <w:rPr>
          <w:w w:val="125"/>
        </w:rPr>
        <w:t>a</w:t>
      </w:r>
      <w:r>
        <w:rPr>
          <w:spacing w:val="30"/>
          <w:w w:val="125"/>
        </w:rPr>
        <w:t xml:space="preserve"> </w:t>
      </w:r>
      <w:r>
        <w:rPr>
          <w:w w:val="125"/>
        </w:rPr>
        <w:t>devizaszámlán</w:t>
      </w:r>
      <w:r>
        <w:rPr>
          <w:spacing w:val="30"/>
          <w:w w:val="125"/>
        </w:rPr>
        <w:t xml:space="preserve"> </w:t>
      </w:r>
      <w:r>
        <w:rPr>
          <w:w w:val="125"/>
        </w:rPr>
        <w:t>lévő</w:t>
      </w:r>
      <w:r>
        <w:rPr>
          <w:spacing w:val="31"/>
          <w:w w:val="125"/>
        </w:rPr>
        <w:t xml:space="preserve"> </w:t>
      </w:r>
      <w:r>
        <w:rPr>
          <w:w w:val="125"/>
        </w:rPr>
        <w:t>deviza,</w:t>
      </w:r>
      <w:r>
        <w:rPr>
          <w:spacing w:val="30"/>
          <w:w w:val="125"/>
        </w:rPr>
        <w:t xml:space="preserve"> </w:t>
      </w:r>
      <w:r>
        <w:rPr>
          <w:w w:val="125"/>
        </w:rPr>
        <w:t>a</w:t>
      </w:r>
      <w:r>
        <w:rPr>
          <w:spacing w:val="30"/>
          <w:w w:val="125"/>
        </w:rPr>
        <w:t xml:space="preserve"> </w:t>
      </w:r>
      <w:r>
        <w:rPr>
          <w:w w:val="125"/>
        </w:rPr>
        <w:t>külföldi</w:t>
      </w:r>
      <w:r>
        <w:rPr>
          <w:spacing w:val="30"/>
          <w:w w:val="125"/>
        </w:rPr>
        <w:t xml:space="preserve"> </w:t>
      </w:r>
      <w:r>
        <w:rPr>
          <w:w w:val="125"/>
        </w:rPr>
        <w:t>pénzértékre</w:t>
      </w:r>
      <w:r>
        <w:rPr>
          <w:spacing w:val="31"/>
          <w:w w:val="125"/>
        </w:rPr>
        <w:t xml:space="preserve"> </w:t>
      </w:r>
      <w:r>
        <w:rPr>
          <w:w w:val="125"/>
        </w:rPr>
        <w:t>szóló</w:t>
      </w:r>
      <w:r>
        <w:rPr>
          <w:spacing w:val="30"/>
          <w:w w:val="125"/>
        </w:rPr>
        <w:t xml:space="preserve"> </w:t>
      </w:r>
      <w:r>
        <w:rPr>
          <w:w w:val="125"/>
        </w:rPr>
        <w:t>követelés,</w:t>
      </w:r>
      <w:r>
        <w:rPr>
          <w:w w:val="124"/>
        </w:rPr>
        <w:t xml:space="preserve"> </w:t>
      </w:r>
      <w:r>
        <w:rPr>
          <w:w w:val="125"/>
        </w:rPr>
        <w:t>befektetett</w:t>
      </w:r>
      <w:r>
        <w:rPr>
          <w:spacing w:val="42"/>
          <w:w w:val="125"/>
        </w:rPr>
        <w:t xml:space="preserve"> </w:t>
      </w:r>
      <w:r>
        <w:rPr>
          <w:w w:val="125"/>
        </w:rPr>
        <w:t>pénzügyi</w:t>
      </w:r>
      <w:r>
        <w:rPr>
          <w:spacing w:val="43"/>
          <w:w w:val="125"/>
        </w:rPr>
        <w:t xml:space="preserve"> </w:t>
      </w:r>
      <w:r>
        <w:rPr>
          <w:w w:val="125"/>
        </w:rPr>
        <w:t>eszköz,</w:t>
      </w:r>
      <w:r>
        <w:rPr>
          <w:spacing w:val="42"/>
          <w:w w:val="125"/>
        </w:rPr>
        <w:t xml:space="preserve"> </w:t>
      </w:r>
      <w:r>
        <w:rPr>
          <w:w w:val="125"/>
        </w:rPr>
        <w:t>értékpapír</w:t>
      </w:r>
      <w:r>
        <w:rPr>
          <w:spacing w:val="43"/>
          <w:w w:val="125"/>
        </w:rPr>
        <w:t xml:space="preserve"> </w:t>
      </w:r>
      <w:r>
        <w:rPr>
          <w:w w:val="125"/>
        </w:rPr>
        <w:t>(együtt:</w:t>
      </w:r>
      <w:r>
        <w:rPr>
          <w:spacing w:val="43"/>
          <w:w w:val="125"/>
        </w:rPr>
        <w:t xml:space="preserve"> </w:t>
      </w:r>
      <w:r>
        <w:rPr>
          <w:w w:val="125"/>
        </w:rPr>
        <w:t>külföldi</w:t>
      </w:r>
      <w:r>
        <w:rPr>
          <w:spacing w:val="42"/>
          <w:w w:val="125"/>
        </w:rPr>
        <w:t xml:space="preserve"> </w:t>
      </w:r>
      <w:r>
        <w:rPr>
          <w:w w:val="125"/>
        </w:rPr>
        <w:t>pénzértékre</w:t>
      </w:r>
      <w:r>
        <w:rPr>
          <w:spacing w:val="43"/>
          <w:w w:val="125"/>
        </w:rPr>
        <w:t xml:space="preserve"> </w:t>
      </w:r>
      <w:r>
        <w:rPr>
          <w:w w:val="125"/>
        </w:rPr>
        <w:t>szóló</w:t>
      </w:r>
      <w:r>
        <w:rPr>
          <w:spacing w:val="42"/>
          <w:w w:val="125"/>
        </w:rPr>
        <w:t xml:space="preserve"> </w:t>
      </w:r>
      <w:r>
        <w:rPr>
          <w:w w:val="125"/>
        </w:rPr>
        <w:t>eszköz),</w:t>
      </w:r>
      <w:r>
        <w:rPr>
          <w:w w:val="120"/>
        </w:rPr>
        <w:t xml:space="preserve"> </w:t>
      </w:r>
      <w:r>
        <w:rPr>
          <w:w w:val="125"/>
        </w:rPr>
        <w:t>illetve</w:t>
      </w:r>
      <w:r>
        <w:rPr>
          <w:spacing w:val="-3"/>
          <w:w w:val="125"/>
        </w:rPr>
        <w:t xml:space="preserve"> </w:t>
      </w:r>
      <w:r>
        <w:rPr>
          <w:w w:val="125"/>
        </w:rPr>
        <w:t>kötelezettség</w:t>
      </w:r>
      <w:r>
        <w:rPr>
          <w:spacing w:val="-3"/>
          <w:w w:val="125"/>
        </w:rPr>
        <w:t xml:space="preserve"> </w:t>
      </w:r>
      <w:r>
        <w:rPr>
          <w:w w:val="125"/>
        </w:rPr>
        <w:t>forintértékének</w:t>
      </w:r>
      <w:r>
        <w:rPr>
          <w:spacing w:val="-2"/>
          <w:w w:val="125"/>
        </w:rPr>
        <w:t xml:space="preserve"> </w:t>
      </w:r>
      <w:r>
        <w:rPr>
          <w:w w:val="125"/>
        </w:rPr>
        <w:t>meghatározásakor</w:t>
      </w:r>
      <w:r>
        <w:rPr>
          <w:spacing w:val="-3"/>
          <w:w w:val="125"/>
        </w:rPr>
        <w:t xml:space="preserve"> </w:t>
      </w:r>
      <w:r>
        <w:rPr>
          <w:w w:val="125"/>
        </w:rPr>
        <w:t>az</w:t>
      </w:r>
      <w:r>
        <w:rPr>
          <w:spacing w:val="-3"/>
          <w:w w:val="125"/>
        </w:rPr>
        <w:t xml:space="preserve"> </w:t>
      </w:r>
      <w:r>
        <w:rPr>
          <w:w w:val="125"/>
        </w:rPr>
        <w:t>alábbiak</w:t>
      </w:r>
      <w:r>
        <w:rPr>
          <w:spacing w:val="-2"/>
          <w:w w:val="125"/>
        </w:rPr>
        <w:t xml:space="preserve"> </w:t>
      </w:r>
      <w:r>
        <w:rPr>
          <w:w w:val="125"/>
        </w:rPr>
        <w:t>szerint</w:t>
      </w:r>
      <w:r>
        <w:rPr>
          <w:spacing w:val="-3"/>
          <w:w w:val="125"/>
        </w:rPr>
        <w:t xml:space="preserve"> </w:t>
      </w:r>
      <w:r>
        <w:rPr>
          <w:w w:val="125"/>
        </w:rPr>
        <w:t>járunk</w:t>
      </w:r>
      <w:r>
        <w:rPr>
          <w:spacing w:val="-3"/>
          <w:w w:val="125"/>
        </w:rPr>
        <w:t xml:space="preserve"> </w:t>
      </w:r>
      <w:r>
        <w:rPr>
          <w:w w:val="125"/>
        </w:rPr>
        <w:t>el: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9"/>
        <w:jc w:val="both"/>
      </w:pPr>
      <w:r>
        <w:rPr>
          <w:w w:val="125"/>
        </w:rPr>
        <w:t>A</w:t>
      </w:r>
      <w:r>
        <w:rPr>
          <w:spacing w:val="33"/>
          <w:w w:val="125"/>
        </w:rPr>
        <w:t xml:space="preserve"> </w:t>
      </w:r>
      <w:r>
        <w:rPr>
          <w:w w:val="125"/>
        </w:rPr>
        <w:t>valutát,</w:t>
      </w:r>
      <w:r>
        <w:rPr>
          <w:spacing w:val="34"/>
          <w:w w:val="125"/>
        </w:rPr>
        <w:t xml:space="preserve"> </w:t>
      </w:r>
      <w:r>
        <w:rPr>
          <w:w w:val="125"/>
        </w:rPr>
        <w:t>a</w:t>
      </w:r>
      <w:r>
        <w:rPr>
          <w:spacing w:val="34"/>
          <w:w w:val="125"/>
        </w:rPr>
        <w:t xml:space="preserve"> </w:t>
      </w:r>
      <w:r>
        <w:rPr>
          <w:w w:val="125"/>
        </w:rPr>
        <w:t>devizát</w:t>
      </w:r>
      <w:r>
        <w:rPr>
          <w:spacing w:val="34"/>
          <w:w w:val="125"/>
        </w:rPr>
        <w:t xml:space="preserve"> </w:t>
      </w:r>
      <w:r>
        <w:rPr>
          <w:w w:val="125"/>
        </w:rPr>
        <w:t>a</w:t>
      </w:r>
      <w:r>
        <w:rPr>
          <w:spacing w:val="34"/>
          <w:w w:val="125"/>
        </w:rPr>
        <w:t xml:space="preserve"> </w:t>
      </w:r>
      <w:r>
        <w:rPr>
          <w:w w:val="125"/>
        </w:rPr>
        <w:t>Magyar</w:t>
      </w:r>
      <w:r>
        <w:rPr>
          <w:spacing w:val="34"/>
          <w:w w:val="125"/>
        </w:rPr>
        <w:t xml:space="preserve"> </w:t>
      </w:r>
      <w:r>
        <w:rPr>
          <w:w w:val="125"/>
        </w:rPr>
        <w:t>Nemzeti</w:t>
      </w:r>
      <w:r>
        <w:rPr>
          <w:spacing w:val="34"/>
          <w:w w:val="125"/>
        </w:rPr>
        <w:t xml:space="preserve"> </w:t>
      </w:r>
      <w:r>
        <w:rPr>
          <w:w w:val="125"/>
        </w:rPr>
        <w:t>Bank</w:t>
      </w:r>
      <w:r>
        <w:rPr>
          <w:spacing w:val="33"/>
          <w:w w:val="125"/>
        </w:rPr>
        <w:t xml:space="preserve"> </w:t>
      </w:r>
      <w:r>
        <w:rPr>
          <w:w w:val="125"/>
        </w:rPr>
        <w:t>által</w:t>
      </w:r>
      <w:r>
        <w:rPr>
          <w:spacing w:val="34"/>
          <w:w w:val="125"/>
        </w:rPr>
        <w:t xml:space="preserve"> </w:t>
      </w:r>
      <w:r>
        <w:rPr>
          <w:w w:val="125"/>
        </w:rPr>
        <w:t>közzétett,</w:t>
      </w:r>
      <w:r>
        <w:rPr>
          <w:spacing w:val="34"/>
          <w:w w:val="125"/>
        </w:rPr>
        <w:t xml:space="preserve"> </w:t>
      </w:r>
      <w:r>
        <w:rPr>
          <w:w w:val="125"/>
        </w:rPr>
        <w:t>hivatalos</w:t>
      </w:r>
      <w:r>
        <w:rPr>
          <w:w w:val="123"/>
        </w:rPr>
        <w:t xml:space="preserve"> </w:t>
      </w:r>
      <w:r>
        <w:rPr>
          <w:w w:val="125"/>
        </w:rPr>
        <w:t>devizaárfolyamon</w:t>
      </w:r>
      <w:r>
        <w:rPr>
          <w:spacing w:val="-4"/>
          <w:w w:val="125"/>
        </w:rPr>
        <w:t xml:space="preserve"> </w:t>
      </w:r>
      <w:r>
        <w:rPr>
          <w:w w:val="125"/>
        </w:rPr>
        <w:t>kell</w:t>
      </w:r>
      <w:r>
        <w:rPr>
          <w:spacing w:val="-3"/>
          <w:w w:val="125"/>
        </w:rPr>
        <w:t xml:space="preserve"> </w:t>
      </w:r>
      <w:r>
        <w:rPr>
          <w:w w:val="125"/>
        </w:rPr>
        <w:t>forintra</w:t>
      </w:r>
      <w:r>
        <w:rPr>
          <w:spacing w:val="-3"/>
          <w:w w:val="125"/>
        </w:rPr>
        <w:t xml:space="preserve"> </w:t>
      </w:r>
      <w:r>
        <w:rPr>
          <w:w w:val="125"/>
        </w:rPr>
        <w:t>átszámítani.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Azon</w:t>
      </w:r>
      <w:r>
        <w:rPr>
          <w:spacing w:val="51"/>
          <w:w w:val="125"/>
        </w:rPr>
        <w:t xml:space="preserve"> </w:t>
      </w:r>
      <w:r>
        <w:rPr>
          <w:w w:val="125"/>
        </w:rPr>
        <w:t>gazdasági</w:t>
      </w:r>
      <w:r>
        <w:rPr>
          <w:spacing w:val="51"/>
          <w:w w:val="125"/>
        </w:rPr>
        <w:t xml:space="preserve"> </w:t>
      </w:r>
      <w:r>
        <w:rPr>
          <w:w w:val="125"/>
        </w:rPr>
        <w:t>események</w:t>
      </w:r>
      <w:r>
        <w:rPr>
          <w:spacing w:val="51"/>
          <w:w w:val="125"/>
        </w:rPr>
        <w:t xml:space="preserve"> </w:t>
      </w:r>
      <w:r>
        <w:rPr>
          <w:w w:val="125"/>
        </w:rPr>
        <w:t>esetén,</w:t>
      </w:r>
      <w:r>
        <w:rPr>
          <w:spacing w:val="51"/>
          <w:w w:val="125"/>
        </w:rPr>
        <w:t xml:space="preserve"> </w:t>
      </w:r>
      <w:r>
        <w:rPr>
          <w:w w:val="125"/>
        </w:rPr>
        <w:t>amelyeknél</w:t>
      </w:r>
      <w:r>
        <w:rPr>
          <w:spacing w:val="51"/>
          <w:w w:val="125"/>
        </w:rPr>
        <w:t xml:space="preserve"> </w:t>
      </w:r>
      <w:r>
        <w:rPr>
          <w:w w:val="125"/>
        </w:rPr>
        <w:t>az</w:t>
      </w:r>
      <w:r>
        <w:rPr>
          <w:spacing w:val="51"/>
          <w:w w:val="125"/>
        </w:rPr>
        <w:t xml:space="preserve"> </w:t>
      </w:r>
      <w:r>
        <w:rPr>
          <w:w w:val="125"/>
        </w:rPr>
        <w:t>ellenérték</w:t>
      </w:r>
      <w:r>
        <w:rPr>
          <w:spacing w:val="51"/>
          <w:w w:val="125"/>
        </w:rPr>
        <w:t xml:space="preserve"> </w:t>
      </w:r>
      <w:r>
        <w:rPr>
          <w:w w:val="125"/>
        </w:rPr>
        <w:t>külföldi</w:t>
      </w:r>
      <w:r>
        <w:rPr>
          <w:spacing w:val="52"/>
          <w:w w:val="125"/>
        </w:rPr>
        <w:t xml:space="preserve"> </w:t>
      </w:r>
      <w:r>
        <w:rPr>
          <w:w w:val="125"/>
        </w:rPr>
        <w:t>pénzértékben</w:t>
      </w:r>
      <w:r>
        <w:rPr>
          <w:w w:val="121"/>
        </w:rPr>
        <w:t xml:space="preserve"> </w:t>
      </w:r>
      <w:r>
        <w:rPr>
          <w:w w:val="125"/>
        </w:rPr>
        <w:t>kerül</w:t>
      </w:r>
      <w:r>
        <w:rPr>
          <w:spacing w:val="4"/>
          <w:w w:val="125"/>
        </w:rPr>
        <w:t xml:space="preserve"> </w:t>
      </w:r>
      <w:r>
        <w:rPr>
          <w:w w:val="125"/>
        </w:rPr>
        <w:t>meghatározásra,</w:t>
      </w:r>
      <w:r>
        <w:rPr>
          <w:spacing w:val="5"/>
          <w:w w:val="125"/>
        </w:rPr>
        <w:t xml:space="preserve"> </w:t>
      </w:r>
      <w:r>
        <w:rPr>
          <w:w w:val="125"/>
        </w:rPr>
        <w:t>a</w:t>
      </w:r>
      <w:r>
        <w:rPr>
          <w:spacing w:val="4"/>
          <w:w w:val="125"/>
        </w:rPr>
        <w:t xml:space="preserve"> </w:t>
      </w:r>
      <w:r>
        <w:rPr>
          <w:w w:val="125"/>
        </w:rPr>
        <w:t>külföldi</w:t>
      </w:r>
      <w:r>
        <w:rPr>
          <w:spacing w:val="5"/>
          <w:w w:val="125"/>
        </w:rPr>
        <w:t xml:space="preserve"> </w:t>
      </w:r>
      <w:r>
        <w:rPr>
          <w:w w:val="125"/>
        </w:rPr>
        <w:t>pénzértékre</w:t>
      </w:r>
      <w:r>
        <w:rPr>
          <w:spacing w:val="5"/>
          <w:w w:val="125"/>
        </w:rPr>
        <w:t xml:space="preserve"> </w:t>
      </w:r>
      <w:r>
        <w:rPr>
          <w:w w:val="125"/>
        </w:rPr>
        <w:t>szóló</w:t>
      </w:r>
      <w:r>
        <w:rPr>
          <w:spacing w:val="4"/>
          <w:w w:val="125"/>
        </w:rPr>
        <w:t xml:space="preserve"> </w:t>
      </w:r>
      <w:r>
        <w:rPr>
          <w:w w:val="125"/>
        </w:rPr>
        <w:t>követelés,</w:t>
      </w:r>
      <w:r>
        <w:rPr>
          <w:spacing w:val="5"/>
          <w:w w:val="125"/>
        </w:rPr>
        <w:t xml:space="preserve"> </w:t>
      </w:r>
      <w:r>
        <w:rPr>
          <w:w w:val="125"/>
        </w:rPr>
        <w:t>illetve</w:t>
      </w:r>
      <w:r>
        <w:rPr>
          <w:spacing w:val="5"/>
          <w:w w:val="125"/>
        </w:rPr>
        <w:t xml:space="preserve"> </w:t>
      </w:r>
      <w:r>
        <w:rPr>
          <w:w w:val="125"/>
        </w:rPr>
        <w:t>kötelezettség</w:t>
      </w:r>
      <w:r>
        <w:rPr>
          <w:w w:val="124"/>
        </w:rPr>
        <w:t xml:space="preserve"> </w:t>
      </w:r>
      <w:r>
        <w:rPr>
          <w:w w:val="125"/>
        </w:rPr>
        <w:t>forintértékének</w:t>
      </w:r>
      <w:r>
        <w:rPr>
          <w:spacing w:val="33"/>
          <w:w w:val="125"/>
        </w:rPr>
        <w:t xml:space="preserve"> </w:t>
      </w:r>
      <w:r>
        <w:rPr>
          <w:w w:val="125"/>
        </w:rPr>
        <w:t>meghatározása</w:t>
      </w:r>
      <w:r>
        <w:rPr>
          <w:spacing w:val="34"/>
          <w:w w:val="125"/>
        </w:rPr>
        <w:t xml:space="preserve"> </w:t>
      </w:r>
      <w:r>
        <w:rPr>
          <w:w w:val="125"/>
        </w:rPr>
        <w:t>során</w:t>
      </w:r>
      <w:r>
        <w:rPr>
          <w:spacing w:val="34"/>
          <w:w w:val="125"/>
        </w:rPr>
        <w:t xml:space="preserve"> </w:t>
      </w:r>
      <w:r>
        <w:rPr>
          <w:w w:val="125"/>
        </w:rPr>
        <w:t>az</w:t>
      </w:r>
      <w:r>
        <w:rPr>
          <w:spacing w:val="34"/>
          <w:w w:val="125"/>
        </w:rPr>
        <w:t xml:space="preserve"> </w:t>
      </w:r>
      <w:r>
        <w:rPr>
          <w:w w:val="125"/>
        </w:rPr>
        <w:t>általános</w:t>
      </w:r>
      <w:r>
        <w:rPr>
          <w:spacing w:val="34"/>
          <w:w w:val="125"/>
        </w:rPr>
        <w:t xml:space="preserve"> </w:t>
      </w:r>
      <w:r>
        <w:rPr>
          <w:w w:val="125"/>
        </w:rPr>
        <w:t>forgalmi</w:t>
      </w:r>
      <w:r>
        <w:rPr>
          <w:spacing w:val="34"/>
          <w:w w:val="125"/>
        </w:rPr>
        <w:t xml:space="preserve"> </w:t>
      </w:r>
      <w:r>
        <w:rPr>
          <w:w w:val="125"/>
        </w:rPr>
        <w:t>adóról</w:t>
      </w:r>
      <w:r>
        <w:rPr>
          <w:spacing w:val="34"/>
          <w:w w:val="125"/>
        </w:rPr>
        <w:t xml:space="preserve"> </w:t>
      </w:r>
      <w:r>
        <w:rPr>
          <w:w w:val="125"/>
        </w:rPr>
        <w:t>szóló</w:t>
      </w:r>
      <w:r>
        <w:rPr>
          <w:spacing w:val="34"/>
          <w:w w:val="125"/>
        </w:rPr>
        <w:t xml:space="preserve"> </w:t>
      </w:r>
      <w:r>
        <w:rPr>
          <w:w w:val="125"/>
        </w:rPr>
        <w:t>törvénynek</w:t>
      </w:r>
      <w:r>
        <w:rPr>
          <w:w w:val="122"/>
        </w:rPr>
        <w:t xml:space="preserve"> </w:t>
      </w:r>
      <w:r>
        <w:rPr>
          <w:w w:val="125"/>
        </w:rPr>
        <w:t>az</w:t>
      </w:r>
      <w:r>
        <w:rPr>
          <w:spacing w:val="19"/>
          <w:w w:val="125"/>
        </w:rPr>
        <w:t xml:space="preserve"> </w:t>
      </w:r>
      <w:r>
        <w:rPr>
          <w:w w:val="125"/>
        </w:rPr>
        <w:t>adóalap</w:t>
      </w:r>
      <w:r>
        <w:rPr>
          <w:spacing w:val="20"/>
          <w:w w:val="125"/>
        </w:rPr>
        <w:t xml:space="preserve"> </w:t>
      </w:r>
      <w:r>
        <w:rPr>
          <w:w w:val="125"/>
        </w:rPr>
        <w:t>forintban</w:t>
      </w:r>
      <w:r>
        <w:rPr>
          <w:spacing w:val="19"/>
          <w:w w:val="125"/>
        </w:rPr>
        <w:t xml:space="preserve"> </w:t>
      </w:r>
      <w:r>
        <w:rPr>
          <w:w w:val="125"/>
        </w:rPr>
        <w:t>történő</w:t>
      </w:r>
      <w:r>
        <w:rPr>
          <w:spacing w:val="20"/>
          <w:w w:val="125"/>
        </w:rPr>
        <w:t xml:space="preserve"> </w:t>
      </w:r>
      <w:r>
        <w:rPr>
          <w:w w:val="125"/>
        </w:rPr>
        <w:t>megállapítására</w:t>
      </w:r>
      <w:r>
        <w:rPr>
          <w:spacing w:val="19"/>
          <w:w w:val="125"/>
        </w:rPr>
        <w:t xml:space="preserve"> </w:t>
      </w:r>
      <w:r>
        <w:rPr>
          <w:w w:val="125"/>
        </w:rPr>
        <w:t>vonatkozó</w:t>
      </w:r>
      <w:r>
        <w:rPr>
          <w:spacing w:val="20"/>
          <w:w w:val="125"/>
        </w:rPr>
        <w:t xml:space="preserve"> </w:t>
      </w:r>
      <w:r>
        <w:rPr>
          <w:w w:val="125"/>
        </w:rPr>
        <w:t>előírásai</w:t>
      </w:r>
      <w:r>
        <w:rPr>
          <w:spacing w:val="19"/>
          <w:w w:val="125"/>
        </w:rPr>
        <w:t xml:space="preserve"> </w:t>
      </w:r>
      <w:r>
        <w:rPr>
          <w:w w:val="125"/>
        </w:rPr>
        <w:t>szerinti</w:t>
      </w:r>
      <w:r>
        <w:rPr>
          <w:spacing w:val="20"/>
          <w:w w:val="125"/>
        </w:rPr>
        <w:t xml:space="preserve"> </w:t>
      </w:r>
      <w:r>
        <w:rPr>
          <w:w w:val="125"/>
        </w:rPr>
        <w:t>árfolyamot</w:t>
      </w:r>
      <w:r>
        <w:rPr>
          <w:w w:val="124"/>
        </w:rPr>
        <w:t xml:space="preserve"> </w:t>
      </w:r>
      <w:r>
        <w:rPr>
          <w:w w:val="125"/>
        </w:rPr>
        <w:t>alkalmazzuk.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</w:t>
      </w:r>
      <w:r>
        <w:rPr>
          <w:spacing w:val="50"/>
          <w:w w:val="125"/>
        </w:rPr>
        <w:t xml:space="preserve"> </w:t>
      </w:r>
      <w:r>
        <w:rPr>
          <w:w w:val="125"/>
        </w:rPr>
        <w:t>előzőekben</w:t>
      </w:r>
      <w:r>
        <w:rPr>
          <w:spacing w:val="51"/>
          <w:w w:val="125"/>
        </w:rPr>
        <w:t xml:space="preserve"> </w:t>
      </w:r>
      <w:r>
        <w:rPr>
          <w:w w:val="125"/>
        </w:rPr>
        <w:t>előírt</w:t>
      </w:r>
      <w:r>
        <w:rPr>
          <w:spacing w:val="51"/>
          <w:w w:val="125"/>
        </w:rPr>
        <w:t xml:space="preserve"> </w:t>
      </w:r>
      <w:r>
        <w:rPr>
          <w:w w:val="125"/>
        </w:rPr>
        <w:t>devizaárfolyam</w:t>
      </w:r>
      <w:r>
        <w:rPr>
          <w:spacing w:val="50"/>
          <w:w w:val="125"/>
        </w:rPr>
        <w:t xml:space="preserve"> </w:t>
      </w:r>
      <w:r>
        <w:rPr>
          <w:w w:val="125"/>
        </w:rPr>
        <w:t>használatától</w:t>
      </w:r>
      <w:r>
        <w:rPr>
          <w:spacing w:val="51"/>
          <w:w w:val="125"/>
        </w:rPr>
        <w:t xml:space="preserve"> </w:t>
      </w:r>
      <w:r>
        <w:rPr>
          <w:w w:val="125"/>
        </w:rPr>
        <w:t>el</w:t>
      </w:r>
      <w:r>
        <w:rPr>
          <w:spacing w:val="51"/>
          <w:w w:val="125"/>
        </w:rPr>
        <w:t xml:space="preserve"> </w:t>
      </w:r>
      <w:r>
        <w:rPr>
          <w:w w:val="125"/>
        </w:rPr>
        <w:t>kell</w:t>
      </w:r>
      <w:r>
        <w:rPr>
          <w:spacing w:val="50"/>
          <w:w w:val="125"/>
        </w:rPr>
        <w:t xml:space="preserve"> </w:t>
      </w:r>
      <w:r>
        <w:rPr>
          <w:w w:val="125"/>
        </w:rPr>
        <w:t>térni,</w:t>
      </w:r>
      <w:r>
        <w:rPr>
          <w:spacing w:val="51"/>
          <w:w w:val="125"/>
        </w:rPr>
        <w:t xml:space="preserve"> </w:t>
      </w:r>
      <w:r>
        <w:rPr>
          <w:w w:val="125"/>
        </w:rPr>
        <w:t>ha</w:t>
      </w:r>
      <w:r>
        <w:rPr>
          <w:spacing w:val="51"/>
          <w:w w:val="125"/>
        </w:rPr>
        <w:t xml:space="preserve"> </w:t>
      </w:r>
      <w:r>
        <w:rPr>
          <w:w w:val="125"/>
        </w:rPr>
        <w:t>a</w:t>
      </w:r>
      <w:r>
        <w:rPr>
          <w:spacing w:val="50"/>
          <w:w w:val="125"/>
        </w:rPr>
        <w:t xml:space="preserve"> </w:t>
      </w:r>
      <w:r>
        <w:rPr>
          <w:w w:val="125"/>
        </w:rPr>
        <w:t>hitelintézet,</w:t>
      </w:r>
      <w:r>
        <w:rPr>
          <w:spacing w:val="51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Magyar</w:t>
      </w:r>
      <w:r>
        <w:rPr>
          <w:spacing w:val="44"/>
          <w:w w:val="125"/>
        </w:rPr>
        <w:t xml:space="preserve"> </w:t>
      </w:r>
      <w:r>
        <w:rPr>
          <w:w w:val="125"/>
        </w:rPr>
        <w:t>Nemzeti</w:t>
      </w:r>
      <w:r>
        <w:rPr>
          <w:spacing w:val="45"/>
          <w:w w:val="125"/>
        </w:rPr>
        <w:t xml:space="preserve"> </w:t>
      </w:r>
      <w:r>
        <w:rPr>
          <w:w w:val="125"/>
        </w:rPr>
        <w:t>Bank,</w:t>
      </w:r>
      <w:r>
        <w:rPr>
          <w:spacing w:val="45"/>
          <w:w w:val="125"/>
        </w:rPr>
        <w:t xml:space="preserve"> </w:t>
      </w:r>
      <w:r>
        <w:rPr>
          <w:w w:val="125"/>
        </w:rPr>
        <w:t>illetve</w:t>
      </w:r>
      <w:r>
        <w:rPr>
          <w:spacing w:val="45"/>
          <w:w w:val="125"/>
        </w:rPr>
        <w:t xml:space="preserve"> </w:t>
      </w:r>
      <w:r>
        <w:rPr>
          <w:w w:val="125"/>
        </w:rPr>
        <w:t>az</w:t>
      </w:r>
      <w:r>
        <w:rPr>
          <w:spacing w:val="45"/>
          <w:w w:val="125"/>
        </w:rPr>
        <w:t xml:space="preserve"> </w:t>
      </w:r>
      <w:r>
        <w:rPr>
          <w:w w:val="125"/>
        </w:rPr>
        <w:t>Európai</w:t>
      </w:r>
      <w:r>
        <w:rPr>
          <w:spacing w:val="45"/>
          <w:w w:val="125"/>
        </w:rPr>
        <w:t xml:space="preserve"> </w:t>
      </w:r>
      <w:r>
        <w:rPr>
          <w:w w:val="125"/>
        </w:rPr>
        <w:t>Központi</w:t>
      </w:r>
      <w:r>
        <w:rPr>
          <w:spacing w:val="45"/>
          <w:w w:val="125"/>
        </w:rPr>
        <w:t xml:space="preserve"> </w:t>
      </w:r>
      <w:r>
        <w:rPr>
          <w:w w:val="125"/>
        </w:rPr>
        <w:t>Bank</w:t>
      </w:r>
      <w:r>
        <w:rPr>
          <w:spacing w:val="44"/>
          <w:w w:val="125"/>
        </w:rPr>
        <w:t xml:space="preserve"> </w:t>
      </w:r>
      <w:r>
        <w:rPr>
          <w:w w:val="125"/>
        </w:rPr>
        <w:t>által</w:t>
      </w:r>
      <w:r>
        <w:rPr>
          <w:spacing w:val="45"/>
          <w:w w:val="125"/>
        </w:rPr>
        <w:t xml:space="preserve"> </w:t>
      </w:r>
      <w:r>
        <w:rPr>
          <w:w w:val="125"/>
        </w:rPr>
        <w:t>nem</w:t>
      </w:r>
      <w:r>
        <w:rPr>
          <w:spacing w:val="45"/>
          <w:w w:val="125"/>
        </w:rPr>
        <w:t xml:space="preserve"> </w:t>
      </w:r>
      <w:r>
        <w:rPr>
          <w:w w:val="125"/>
        </w:rPr>
        <w:t>jegyzett</w:t>
      </w:r>
      <w:r>
        <w:rPr>
          <w:spacing w:val="45"/>
          <w:w w:val="125"/>
        </w:rPr>
        <w:t xml:space="preserve"> </w:t>
      </w:r>
      <w:r>
        <w:rPr>
          <w:w w:val="125"/>
        </w:rPr>
        <w:t>és</w:t>
      </w:r>
      <w:r>
        <w:rPr>
          <w:spacing w:val="45"/>
          <w:w w:val="125"/>
        </w:rPr>
        <w:t xml:space="preserve"> </w:t>
      </w:r>
      <w:r>
        <w:rPr>
          <w:w w:val="125"/>
        </w:rPr>
        <w:t>nem</w:t>
      </w:r>
      <w:r>
        <w:rPr>
          <w:w w:val="119"/>
        </w:rPr>
        <w:t xml:space="preserve"> </w:t>
      </w:r>
      <w:r>
        <w:rPr>
          <w:w w:val="125"/>
        </w:rPr>
        <w:t>konvertibilis</w:t>
      </w:r>
      <w:r>
        <w:rPr>
          <w:spacing w:val="6"/>
          <w:w w:val="125"/>
        </w:rPr>
        <w:t xml:space="preserve"> </w:t>
      </w:r>
      <w:r>
        <w:rPr>
          <w:w w:val="125"/>
        </w:rPr>
        <w:t>valutát,</w:t>
      </w:r>
      <w:r>
        <w:rPr>
          <w:spacing w:val="6"/>
          <w:w w:val="125"/>
        </w:rPr>
        <w:t xml:space="preserve"> </w:t>
      </w:r>
      <w:r>
        <w:rPr>
          <w:w w:val="125"/>
        </w:rPr>
        <w:t>ilyen</w:t>
      </w:r>
      <w:r>
        <w:rPr>
          <w:spacing w:val="6"/>
          <w:w w:val="125"/>
        </w:rPr>
        <w:t xml:space="preserve"> </w:t>
      </w:r>
      <w:r>
        <w:rPr>
          <w:w w:val="125"/>
        </w:rPr>
        <w:t>valutára</w:t>
      </w:r>
      <w:r>
        <w:rPr>
          <w:spacing w:val="6"/>
          <w:w w:val="125"/>
        </w:rPr>
        <w:t xml:space="preserve"> </w:t>
      </w:r>
      <w:r>
        <w:rPr>
          <w:w w:val="125"/>
        </w:rPr>
        <w:t>szóló</w:t>
      </w:r>
      <w:r>
        <w:rPr>
          <w:spacing w:val="6"/>
          <w:w w:val="125"/>
        </w:rPr>
        <w:t xml:space="preserve"> </w:t>
      </w:r>
      <w:r>
        <w:rPr>
          <w:w w:val="125"/>
        </w:rPr>
        <w:t>eszközöket</w:t>
      </w:r>
      <w:r>
        <w:rPr>
          <w:spacing w:val="6"/>
          <w:w w:val="125"/>
        </w:rPr>
        <w:t xml:space="preserve"> </w:t>
      </w:r>
      <w:r>
        <w:rPr>
          <w:w w:val="125"/>
        </w:rPr>
        <w:t>és</w:t>
      </w:r>
      <w:r>
        <w:rPr>
          <w:spacing w:val="6"/>
          <w:w w:val="125"/>
        </w:rPr>
        <w:t xml:space="preserve"> </w:t>
      </w:r>
      <w:r>
        <w:rPr>
          <w:w w:val="125"/>
        </w:rPr>
        <w:t>kötelezettségeket</w:t>
      </w:r>
      <w:r>
        <w:rPr>
          <w:spacing w:val="6"/>
          <w:w w:val="125"/>
        </w:rPr>
        <w:t xml:space="preserve"> </w:t>
      </w:r>
      <w:r>
        <w:rPr>
          <w:w w:val="125"/>
        </w:rPr>
        <w:t>kell</w:t>
      </w:r>
      <w:r>
        <w:rPr>
          <w:spacing w:val="6"/>
          <w:w w:val="125"/>
        </w:rPr>
        <w:t xml:space="preserve"> </w:t>
      </w:r>
      <w:r>
        <w:rPr>
          <w:w w:val="125"/>
        </w:rPr>
        <w:t>forintra</w:t>
      </w:r>
      <w:r>
        <w:rPr>
          <w:w w:val="127"/>
        </w:rPr>
        <w:t xml:space="preserve"> </w:t>
      </w:r>
      <w:r>
        <w:rPr>
          <w:w w:val="125"/>
        </w:rPr>
        <w:t>átszámítani.</w:t>
      </w:r>
      <w:r>
        <w:rPr>
          <w:spacing w:val="2"/>
          <w:w w:val="125"/>
        </w:rPr>
        <w:t xml:space="preserve"> </w:t>
      </w:r>
      <w:r>
        <w:rPr>
          <w:w w:val="125"/>
        </w:rPr>
        <w:t>Ez</w:t>
      </w:r>
      <w:r>
        <w:rPr>
          <w:spacing w:val="2"/>
          <w:w w:val="125"/>
        </w:rPr>
        <w:t xml:space="preserve"> </w:t>
      </w:r>
      <w:r>
        <w:rPr>
          <w:w w:val="125"/>
        </w:rPr>
        <w:t>esetben</w:t>
      </w:r>
      <w:r>
        <w:rPr>
          <w:spacing w:val="1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valuta</w:t>
      </w:r>
      <w:r>
        <w:rPr>
          <w:spacing w:val="2"/>
          <w:w w:val="125"/>
        </w:rPr>
        <w:t xml:space="preserve"> </w:t>
      </w:r>
      <w:r>
        <w:rPr>
          <w:w w:val="125"/>
        </w:rPr>
        <w:t>szabadpiaci</w:t>
      </w:r>
      <w:r>
        <w:rPr>
          <w:spacing w:val="2"/>
          <w:w w:val="125"/>
        </w:rPr>
        <w:t xml:space="preserve"> </w:t>
      </w:r>
      <w:r>
        <w:rPr>
          <w:w w:val="125"/>
        </w:rPr>
        <w:t>árfolyamán</w:t>
      </w:r>
      <w:r>
        <w:rPr>
          <w:spacing w:val="2"/>
          <w:w w:val="125"/>
        </w:rPr>
        <w:t xml:space="preserve"> </w:t>
      </w:r>
      <w:r>
        <w:rPr>
          <w:w w:val="125"/>
        </w:rPr>
        <w:t>kell</w:t>
      </w:r>
      <w:r>
        <w:rPr>
          <w:spacing w:val="2"/>
          <w:w w:val="125"/>
        </w:rPr>
        <w:t xml:space="preserve"> </w:t>
      </w:r>
      <w:r>
        <w:rPr>
          <w:w w:val="125"/>
        </w:rPr>
        <w:t>forintra</w:t>
      </w:r>
      <w:r>
        <w:rPr>
          <w:spacing w:val="2"/>
          <w:w w:val="125"/>
        </w:rPr>
        <w:t xml:space="preserve"> </w:t>
      </w:r>
      <w:r>
        <w:rPr>
          <w:w w:val="125"/>
        </w:rPr>
        <w:t>átszámítani.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2"/>
        </w:tabs>
        <w:ind w:left="621" w:hanging="501"/>
        <w:jc w:val="both"/>
        <w:rPr>
          <w:b w:val="0"/>
          <w:bCs w:val="0"/>
        </w:rPr>
      </w:pPr>
      <w:r>
        <w:rPr>
          <w:w w:val="125"/>
        </w:rPr>
        <w:t>Céltartalékok</w:t>
      </w:r>
      <w:r>
        <w:rPr>
          <w:spacing w:val="7"/>
          <w:w w:val="125"/>
        </w:rPr>
        <w:t xml:space="preserve"> </w:t>
      </w:r>
      <w:r>
        <w:rPr>
          <w:w w:val="125"/>
        </w:rPr>
        <w:t>képzése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2316480" cy="3175"/>
                <wp:effectExtent l="9525" t="9525" r="7620" b="6350"/>
                <wp:docPr id="1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6480" cy="3175"/>
                          <a:chOff x="0" y="0"/>
                          <a:chExt cx="3648" cy="5"/>
                        </a:xfrm>
                      </wpg:grpSpPr>
                      <wpg:grpSp>
                        <wpg:cNvPr id="17" name="Group 12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3643" cy="2"/>
                            <a:chOff x="2" y="2"/>
                            <a:chExt cx="3643" cy="2"/>
                          </a:xfrm>
                        </wpg:grpSpPr>
                        <wps:wsp>
                          <wps:cNvPr id="18" name="Freeform 13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3643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3643"/>
                                <a:gd name="T2" fmla="+- 0 3645 2"/>
                                <a:gd name="T3" fmla="*/ T2 w 36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43">
                                  <a:moveTo>
                                    <a:pt x="0" y="0"/>
                                  </a:moveTo>
                                  <a:lnTo>
                                    <a:pt x="3643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09CB97" id="Group 11" o:spid="_x0000_s1026" style="width:182.4pt;height:.25pt;mso-position-horizontal-relative:char;mso-position-vertical-relative:line" coordsize="3648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">
                <v:group id="Group 12" o:spid="_x0000_s1027" style="position:absolute;left:2;top:2;width:3643;height:2" coordorigin="2,2" coordsize="3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3" o:spid="_x0000_s1028" style="position:absolute;left:2;top:2;width:3643;height:2;visibility:visible;mso-wrap-style:square;v-text-anchor:top" coordsize="3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" path="m,l3643,e" filled="f" strokeweight=".24pt">
                    <v:path arrowok="t" o:connecttype="custom" o:connectlocs="0,0;3643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5"/>
        </w:rPr>
        <w:t>Az</w:t>
      </w:r>
      <w:r>
        <w:rPr>
          <w:spacing w:val="28"/>
          <w:w w:val="125"/>
        </w:rPr>
        <w:t xml:space="preserve"> </w:t>
      </w:r>
      <w:r>
        <w:rPr>
          <w:w w:val="125"/>
        </w:rPr>
        <w:t>adózás</w:t>
      </w:r>
      <w:r>
        <w:rPr>
          <w:spacing w:val="28"/>
          <w:w w:val="125"/>
        </w:rPr>
        <w:t xml:space="preserve"> </w:t>
      </w:r>
      <w:r>
        <w:rPr>
          <w:w w:val="125"/>
        </w:rPr>
        <w:t>előtti</w:t>
      </w:r>
      <w:r>
        <w:rPr>
          <w:spacing w:val="28"/>
          <w:w w:val="125"/>
        </w:rPr>
        <w:t xml:space="preserve"> </w:t>
      </w:r>
      <w:r>
        <w:rPr>
          <w:w w:val="125"/>
        </w:rPr>
        <w:t>eredmény</w:t>
      </w:r>
      <w:r>
        <w:rPr>
          <w:spacing w:val="28"/>
          <w:w w:val="125"/>
        </w:rPr>
        <w:t xml:space="preserve"> </w:t>
      </w:r>
      <w:r>
        <w:rPr>
          <w:w w:val="125"/>
        </w:rPr>
        <w:t>terhére</w:t>
      </w:r>
      <w:r>
        <w:rPr>
          <w:spacing w:val="29"/>
          <w:w w:val="125"/>
        </w:rPr>
        <w:t xml:space="preserve"> </w:t>
      </w:r>
      <w:r>
        <w:rPr>
          <w:w w:val="125"/>
        </w:rPr>
        <w:t>céltartalékot</w:t>
      </w:r>
      <w:r>
        <w:rPr>
          <w:spacing w:val="28"/>
          <w:w w:val="125"/>
        </w:rPr>
        <w:t xml:space="preserve"> </w:t>
      </w:r>
      <w:r>
        <w:rPr>
          <w:w w:val="125"/>
        </w:rPr>
        <w:t>kell</w:t>
      </w:r>
      <w:r>
        <w:rPr>
          <w:spacing w:val="28"/>
          <w:w w:val="125"/>
        </w:rPr>
        <w:t xml:space="preserve"> </w:t>
      </w:r>
      <w:r>
        <w:rPr>
          <w:w w:val="125"/>
        </w:rPr>
        <w:t>képezni</w:t>
      </w:r>
      <w:r>
        <w:rPr>
          <w:spacing w:val="28"/>
          <w:w w:val="125"/>
        </w:rPr>
        <w:t xml:space="preserve"> </w:t>
      </w:r>
      <w:r>
        <w:rPr>
          <w:w w:val="125"/>
        </w:rPr>
        <w:t>a</w:t>
      </w:r>
      <w:r>
        <w:rPr>
          <w:spacing w:val="29"/>
          <w:w w:val="125"/>
        </w:rPr>
        <w:t xml:space="preserve"> </w:t>
      </w:r>
      <w:r>
        <w:rPr>
          <w:w w:val="125"/>
        </w:rPr>
        <w:t>szükséges</w:t>
      </w:r>
      <w:r>
        <w:rPr>
          <w:spacing w:val="28"/>
          <w:w w:val="125"/>
        </w:rPr>
        <w:t xml:space="preserve"> </w:t>
      </w:r>
      <w:r>
        <w:rPr>
          <w:w w:val="125"/>
        </w:rPr>
        <w:t>mértékben</w:t>
      </w:r>
      <w:r>
        <w:rPr>
          <w:w w:val="122"/>
        </w:rPr>
        <w:t xml:space="preserve"> </w:t>
      </w:r>
      <w:r>
        <w:rPr>
          <w:w w:val="125"/>
        </w:rPr>
        <w:t>azokra</w:t>
      </w:r>
      <w:r>
        <w:rPr>
          <w:spacing w:val="36"/>
          <w:w w:val="125"/>
        </w:rPr>
        <w:t xml:space="preserve"> </w:t>
      </w:r>
      <w:r>
        <w:rPr>
          <w:w w:val="125"/>
        </w:rPr>
        <w:t>a</w:t>
      </w:r>
      <w:r>
        <w:rPr>
          <w:spacing w:val="37"/>
          <w:w w:val="125"/>
        </w:rPr>
        <w:t xml:space="preserve"> </w:t>
      </w:r>
      <w:r>
        <w:rPr>
          <w:w w:val="125"/>
        </w:rPr>
        <w:t>múltbeli,</w:t>
      </w:r>
      <w:r>
        <w:rPr>
          <w:spacing w:val="37"/>
          <w:w w:val="125"/>
        </w:rPr>
        <w:t xml:space="preserve"> </w:t>
      </w:r>
      <w:r>
        <w:rPr>
          <w:w w:val="125"/>
        </w:rPr>
        <w:t>illetve</w:t>
      </w:r>
      <w:r>
        <w:rPr>
          <w:spacing w:val="37"/>
          <w:w w:val="125"/>
        </w:rPr>
        <w:t xml:space="preserve"> </w:t>
      </w:r>
      <w:r>
        <w:rPr>
          <w:w w:val="125"/>
        </w:rPr>
        <w:t>a</w:t>
      </w:r>
      <w:r>
        <w:rPr>
          <w:spacing w:val="36"/>
          <w:w w:val="125"/>
        </w:rPr>
        <w:t xml:space="preserve"> </w:t>
      </w:r>
      <w:r>
        <w:rPr>
          <w:w w:val="125"/>
        </w:rPr>
        <w:t>folyamatban</w:t>
      </w:r>
      <w:r>
        <w:rPr>
          <w:spacing w:val="37"/>
          <w:w w:val="125"/>
        </w:rPr>
        <w:t xml:space="preserve"> </w:t>
      </w:r>
      <w:r>
        <w:rPr>
          <w:w w:val="125"/>
        </w:rPr>
        <w:t>lévő</w:t>
      </w:r>
      <w:r>
        <w:rPr>
          <w:spacing w:val="37"/>
          <w:w w:val="125"/>
        </w:rPr>
        <w:t xml:space="preserve"> </w:t>
      </w:r>
      <w:r>
        <w:rPr>
          <w:w w:val="125"/>
        </w:rPr>
        <w:t>ügyletekből,</w:t>
      </w:r>
      <w:r>
        <w:rPr>
          <w:spacing w:val="37"/>
          <w:w w:val="125"/>
        </w:rPr>
        <w:t xml:space="preserve"> </w:t>
      </w:r>
      <w:r>
        <w:rPr>
          <w:w w:val="125"/>
        </w:rPr>
        <w:t>szerződésekből</w:t>
      </w:r>
      <w:r>
        <w:rPr>
          <w:spacing w:val="36"/>
          <w:w w:val="125"/>
        </w:rPr>
        <w:t xml:space="preserve"> </w:t>
      </w:r>
      <w:r>
        <w:rPr>
          <w:w w:val="125"/>
        </w:rPr>
        <w:t>származó,</w:t>
      </w:r>
      <w:r>
        <w:rPr>
          <w:w w:val="122"/>
        </w:rPr>
        <w:t xml:space="preserve"> </w:t>
      </w:r>
      <w:r>
        <w:rPr>
          <w:w w:val="125"/>
        </w:rPr>
        <w:t>harmadik</w:t>
      </w:r>
      <w:r>
        <w:rPr>
          <w:spacing w:val="40"/>
          <w:w w:val="125"/>
        </w:rPr>
        <w:t xml:space="preserve"> </w:t>
      </w:r>
      <w:r>
        <w:rPr>
          <w:w w:val="125"/>
        </w:rPr>
        <w:t>felekkel</w:t>
      </w:r>
      <w:r>
        <w:rPr>
          <w:spacing w:val="41"/>
          <w:w w:val="125"/>
        </w:rPr>
        <w:t xml:space="preserve"> </w:t>
      </w:r>
      <w:r>
        <w:rPr>
          <w:w w:val="125"/>
        </w:rPr>
        <w:t>szembeni</w:t>
      </w:r>
      <w:r>
        <w:rPr>
          <w:spacing w:val="41"/>
          <w:w w:val="125"/>
        </w:rPr>
        <w:t xml:space="preserve"> </w:t>
      </w:r>
      <w:r>
        <w:rPr>
          <w:w w:val="125"/>
        </w:rPr>
        <w:t>fizetési</w:t>
      </w:r>
      <w:r>
        <w:rPr>
          <w:spacing w:val="41"/>
          <w:w w:val="125"/>
        </w:rPr>
        <w:t xml:space="preserve"> </w:t>
      </w:r>
      <w:r>
        <w:rPr>
          <w:w w:val="125"/>
        </w:rPr>
        <w:t>kötelezettségekre</w:t>
      </w:r>
      <w:r>
        <w:rPr>
          <w:spacing w:val="41"/>
          <w:w w:val="125"/>
        </w:rPr>
        <w:t xml:space="preserve"> </w:t>
      </w:r>
      <w:r>
        <w:rPr>
          <w:w w:val="125"/>
        </w:rPr>
        <w:t>[ideértve</w:t>
      </w:r>
      <w:r>
        <w:rPr>
          <w:spacing w:val="41"/>
          <w:w w:val="125"/>
        </w:rPr>
        <w:t xml:space="preserve"> </w:t>
      </w:r>
      <w:r>
        <w:rPr>
          <w:w w:val="125"/>
        </w:rPr>
        <w:t>különösen</w:t>
      </w:r>
      <w:r>
        <w:rPr>
          <w:spacing w:val="41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jogszabályban</w:t>
      </w:r>
      <w:r>
        <w:rPr>
          <w:spacing w:val="56"/>
          <w:w w:val="125"/>
        </w:rPr>
        <w:t xml:space="preserve"> </w:t>
      </w:r>
      <w:r>
        <w:rPr>
          <w:w w:val="125"/>
        </w:rPr>
        <w:t>meghatározott</w:t>
      </w:r>
      <w:r>
        <w:rPr>
          <w:spacing w:val="57"/>
          <w:w w:val="125"/>
        </w:rPr>
        <w:t xml:space="preserve"> </w:t>
      </w:r>
      <w:r>
        <w:rPr>
          <w:w w:val="125"/>
        </w:rPr>
        <w:t>garanciális</w:t>
      </w:r>
      <w:r>
        <w:rPr>
          <w:spacing w:val="56"/>
          <w:w w:val="125"/>
        </w:rPr>
        <w:t xml:space="preserve"> </w:t>
      </w:r>
      <w:r>
        <w:rPr>
          <w:w w:val="125"/>
        </w:rPr>
        <w:t>kötelezettséget,</w:t>
      </w:r>
      <w:r>
        <w:rPr>
          <w:spacing w:val="57"/>
          <w:w w:val="125"/>
        </w:rPr>
        <w:t xml:space="preserve"> </w:t>
      </w:r>
      <w:r>
        <w:rPr>
          <w:w w:val="125"/>
        </w:rPr>
        <w:t>a</w:t>
      </w:r>
      <w:r>
        <w:rPr>
          <w:spacing w:val="57"/>
          <w:w w:val="125"/>
        </w:rPr>
        <w:t xml:space="preserve"> </w:t>
      </w:r>
      <w:r>
        <w:rPr>
          <w:w w:val="125"/>
        </w:rPr>
        <w:t>függő</w:t>
      </w:r>
      <w:r>
        <w:rPr>
          <w:spacing w:val="56"/>
          <w:w w:val="125"/>
        </w:rPr>
        <w:t xml:space="preserve"> </w:t>
      </w:r>
      <w:r>
        <w:rPr>
          <w:w w:val="125"/>
        </w:rPr>
        <w:t>kötelezettséget,</w:t>
      </w:r>
      <w:r>
        <w:rPr>
          <w:spacing w:val="57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biztos</w:t>
      </w:r>
      <w:r>
        <w:rPr>
          <w:spacing w:val="46"/>
          <w:w w:val="125"/>
        </w:rPr>
        <w:t xml:space="preserve"> </w:t>
      </w:r>
      <w:r>
        <w:rPr>
          <w:w w:val="125"/>
        </w:rPr>
        <w:t>(jövőbeni)</w:t>
      </w:r>
      <w:r>
        <w:rPr>
          <w:spacing w:val="46"/>
          <w:w w:val="125"/>
        </w:rPr>
        <w:t xml:space="preserve"> </w:t>
      </w:r>
      <w:r>
        <w:rPr>
          <w:w w:val="125"/>
        </w:rPr>
        <w:t>kötelezettséget,</w:t>
      </w:r>
      <w:r>
        <w:rPr>
          <w:spacing w:val="46"/>
          <w:w w:val="125"/>
        </w:rPr>
        <w:t xml:space="preserve"> </w:t>
      </w:r>
      <w:r>
        <w:rPr>
          <w:w w:val="125"/>
        </w:rPr>
        <w:t>a</w:t>
      </w:r>
      <w:r>
        <w:rPr>
          <w:spacing w:val="47"/>
          <w:w w:val="125"/>
        </w:rPr>
        <w:t xml:space="preserve"> </w:t>
      </w:r>
      <w:r>
        <w:rPr>
          <w:w w:val="125"/>
        </w:rPr>
        <w:t>korengedményes</w:t>
      </w:r>
      <w:r>
        <w:rPr>
          <w:spacing w:val="46"/>
          <w:w w:val="125"/>
        </w:rPr>
        <w:t xml:space="preserve"> </w:t>
      </w:r>
      <w:r>
        <w:rPr>
          <w:w w:val="125"/>
        </w:rPr>
        <w:t>nyugdíj,</w:t>
      </w:r>
      <w:r>
        <w:rPr>
          <w:spacing w:val="46"/>
          <w:w w:val="125"/>
        </w:rPr>
        <w:t xml:space="preserve"> </w:t>
      </w:r>
      <w:r>
        <w:rPr>
          <w:w w:val="125"/>
        </w:rPr>
        <w:t>a</w:t>
      </w:r>
      <w:r>
        <w:rPr>
          <w:spacing w:val="46"/>
          <w:w w:val="125"/>
        </w:rPr>
        <w:t xml:space="preserve"> </w:t>
      </w:r>
      <w:r>
        <w:rPr>
          <w:w w:val="125"/>
        </w:rPr>
        <w:t>végkielégítés</w:t>
      </w:r>
      <w:r>
        <w:rPr>
          <w:spacing w:val="47"/>
          <w:w w:val="125"/>
        </w:rPr>
        <w:t xml:space="preserve"> </w:t>
      </w:r>
      <w:r>
        <w:rPr>
          <w:w w:val="125"/>
        </w:rPr>
        <w:t>miatti</w:t>
      </w:r>
      <w:r>
        <w:rPr>
          <w:w w:val="124"/>
        </w:rPr>
        <w:t xml:space="preserve"> </w:t>
      </w:r>
      <w:r>
        <w:rPr>
          <w:w w:val="125"/>
        </w:rPr>
        <w:t>fizetési</w:t>
      </w:r>
      <w:r>
        <w:rPr>
          <w:spacing w:val="45"/>
          <w:w w:val="125"/>
        </w:rPr>
        <w:t xml:space="preserve"> </w:t>
      </w:r>
      <w:r>
        <w:rPr>
          <w:w w:val="125"/>
        </w:rPr>
        <w:t>kötelezettséget,</w:t>
      </w:r>
      <w:r>
        <w:rPr>
          <w:spacing w:val="46"/>
          <w:w w:val="125"/>
        </w:rPr>
        <w:t xml:space="preserve"> </w:t>
      </w:r>
      <w:r>
        <w:rPr>
          <w:w w:val="125"/>
        </w:rPr>
        <w:t>a</w:t>
      </w:r>
      <w:r>
        <w:rPr>
          <w:spacing w:val="46"/>
          <w:w w:val="125"/>
        </w:rPr>
        <w:t xml:space="preserve"> </w:t>
      </w:r>
      <w:r>
        <w:rPr>
          <w:w w:val="125"/>
        </w:rPr>
        <w:t>környezetvédelmi</w:t>
      </w:r>
      <w:r>
        <w:rPr>
          <w:spacing w:val="46"/>
          <w:w w:val="125"/>
        </w:rPr>
        <w:t xml:space="preserve"> </w:t>
      </w:r>
      <w:r>
        <w:rPr>
          <w:w w:val="125"/>
        </w:rPr>
        <w:t>kötelezettséget],</w:t>
      </w:r>
      <w:r>
        <w:rPr>
          <w:spacing w:val="46"/>
          <w:w w:val="125"/>
        </w:rPr>
        <w:t xml:space="preserve"> </w:t>
      </w:r>
      <w:r>
        <w:rPr>
          <w:w w:val="125"/>
        </w:rPr>
        <w:t>amelyek</w:t>
      </w:r>
      <w:r>
        <w:rPr>
          <w:spacing w:val="46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mérlegfordulónapon</w:t>
      </w:r>
      <w:r>
        <w:rPr>
          <w:spacing w:val="21"/>
          <w:w w:val="125"/>
        </w:rPr>
        <w:t xml:space="preserve"> </w:t>
      </w:r>
      <w:r>
        <w:rPr>
          <w:w w:val="125"/>
        </w:rPr>
        <w:t>valószínű</w:t>
      </w:r>
      <w:r>
        <w:rPr>
          <w:spacing w:val="21"/>
          <w:w w:val="125"/>
        </w:rPr>
        <w:t xml:space="preserve"> </w:t>
      </w:r>
      <w:r>
        <w:rPr>
          <w:w w:val="125"/>
        </w:rPr>
        <w:t>vagy</w:t>
      </w:r>
      <w:r>
        <w:rPr>
          <w:spacing w:val="22"/>
          <w:w w:val="125"/>
        </w:rPr>
        <w:t xml:space="preserve"> </w:t>
      </w:r>
      <w:r>
        <w:rPr>
          <w:w w:val="125"/>
        </w:rPr>
        <w:t>bizonyos,</w:t>
      </w:r>
      <w:r>
        <w:rPr>
          <w:spacing w:val="21"/>
          <w:w w:val="125"/>
        </w:rPr>
        <w:t xml:space="preserve"> </w:t>
      </w:r>
      <w:r>
        <w:rPr>
          <w:w w:val="125"/>
        </w:rPr>
        <w:t>hogy</w:t>
      </w:r>
      <w:r>
        <w:rPr>
          <w:spacing w:val="21"/>
          <w:w w:val="125"/>
        </w:rPr>
        <w:t xml:space="preserve"> </w:t>
      </w:r>
      <w:r>
        <w:rPr>
          <w:w w:val="125"/>
        </w:rPr>
        <w:t>fennállnak,</w:t>
      </w:r>
      <w:r>
        <w:rPr>
          <w:spacing w:val="22"/>
          <w:w w:val="125"/>
        </w:rPr>
        <w:t xml:space="preserve"> </w:t>
      </w:r>
      <w:r>
        <w:rPr>
          <w:w w:val="125"/>
        </w:rPr>
        <w:t>de</w:t>
      </w:r>
      <w:r>
        <w:rPr>
          <w:spacing w:val="21"/>
          <w:w w:val="125"/>
        </w:rPr>
        <w:t xml:space="preserve"> </w:t>
      </w:r>
      <w:r>
        <w:rPr>
          <w:w w:val="125"/>
        </w:rPr>
        <w:t>összegük</w:t>
      </w:r>
      <w:r>
        <w:rPr>
          <w:spacing w:val="22"/>
          <w:w w:val="125"/>
        </w:rPr>
        <w:t xml:space="preserve"> </w:t>
      </w:r>
      <w:r>
        <w:rPr>
          <w:w w:val="125"/>
        </w:rPr>
        <w:t>vagy</w:t>
      </w:r>
      <w:r>
        <w:rPr>
          <w:w w:val="126"/>
        </w:rPr>
        <w:t xml:space="preserve"> </w:t>
      </w:r>
      <w:r>
        <w:rPr>
          <w:w w:val="125"/>
        </w:rPr>
        <w:t>esedékességük</w:t>
      </w:r>
      <w:r>
        <w:rPr>
          <w:spacing w:val="54"/>
          <w:w w:val="125"/>
        </w:rPr>
        <w:t xml:space="preserve"> </w:t>
      </w:r>
      <w:r>
        <w:rPr>
          <w:w w:val="125"/>
        </w:rPr>
        <w:t>időpontja</w:t>
      </w:r>
      <w:r>
        <w:rPr>
          <w:spacing w:val="54"/>
          <w:w w:val="125"/>
        </w:rPr>
        <w:t xml:space="preserve"> </w:t>
      </w:r>
      <w:r>
        <w:rPr>
          <w:w w:val="125"/>
        </w:rPr>
        <w:t>még</w:t>
      </w:r>
      <w:r>
        <w:rPr>
          <w:spacing w:val="55"/>
          <w:w w:val="125"/>
        </w:rPr>
        <w:t xml:space="preserve"> </w:t>
      </w:r>
      <w:r>
        <w:rPr>
          <w:w w:val="125"/>
        </w:rPr>
        <w:t>bizonytalan,</w:t>
      </w:r>
      <w:r>
        <w:rPr>
          <w:spacing w:val="54"/>
          <w:w w:val="125"/>
        </w:rPr>
        <w:t xml:space="preserve"> </w:t>
      </w:r>
      <w:r>
        <w:rPr>
          <w:w w:val="125"/>
        </w:rPr>
        <w:t>és</w:t>
      </w:r>
      <w:r>
        <w:rPr>
          <w:spacing w:val="54"/>
          <w:w w:val="125"/>
        </w:rPr>
        <w:t xml:space="preserve"> </w:t>
      </w:r>
      <w:r>
        <w:rPr>
          <w:w w:val="125"/>
        </w:rPr>
        <w:t>azokra</w:t>
      </w:r>
      <w:r>
        <w:rPr>
          <w:spacing w:val="55"/>
          <w:w w:val="125"/>
        </w:rPr>
        <w:t xml:space="preserve"> </w:t>
      </w:r>
      <w:r>
        <w:rPr>
          <w:w w:val="125"/>
        </w:rPr>
        <w:t>a</w:t>
      </w:r>
      <w:r>
        <w:rPr>
          <w:spacing w:val="54"/>
          <w:w w:val="125"/>
        </w:rPr>
        <w:t xml:space="preserve"> </w:t>
      </w:r>
      <w:r>
        <w:rPr>
          <w:w w:val="125"/>
        </w:rPr>
        <w:t>vállalkozó</w:t>
      </w:r>
      <w:r>
        <w:rPr>
          <w:spacing w:val="55"/>
          <w:w w:val="125"/>
        </w:rPr>
        <w:t xml:space="preserve"> </w:t>
      </w:r>
      <w:r>
        <w:rPr>
          <w:w w:val="125"/>
        </w:rPr>
        <w:t>a</w:t>
      </w:r>
      <w:r>
        <w:rPr>
          <w:spacing w:val="54"/>
          <w:w w:val="125"/>
        </w:rPr>
        <w:t xml:space="preserve"> </w:t>
      </w:r>
      <w:r>
        <w:rPr>
          <w:w w:val="125"/>
        </w:rPr>
        <w:t>szükséges</w:t>
      </w:r>
      <w:r>
        <w:rPr>
          <w:w w:val="122"/>
        </w:rPr>
        <w:t xml:space="preserve"> </w:t>
      </w:r>
      <w:r>
        <w:rPr>
          <w:w w:val="125"/>
        </w:rPr>
        <w:t>fedezetet</w:t>
      </w:r>
      <w:r>
        <w:rPr>
          <w:spacing w:val="-19"/>
          <w:w w:val="125"/>
        </w:rPr>
        <w:t xml:space="preserve"> </w:t>
      </w:r>
      <w:r>
        <w:rPr>
          <w:w w:val="125"/>
        </w:rPr>
        <w:t>más</w:t>
      </w:r>
      <w:r>
        <w:rPr>
          <w:spacing w:val="-19"/>
          <w:w w:val="125"/>
        </w:rPr>
        <w:t xml:space="preserve"> </w:t>
      </w:r>
      <w:r>
        <w:rPr>
          <w:w w:val="125"/>
        </w:rPr>
        <w:t>módon</w:t>
      </w:r>
      <w:r>
        <w:rPr>
          <w:spacing w:val="-19"/>
          <w:w w:val="125"/>
        </w:rPr>
        <w:t xml:space="preserve"> </w:t>
      </w:r>
      <w:r>
        <w:rPr>
          <w:w w:val="125"/>
        </w:rPr>
        <w:t>nem</w:t>
      </w:r>
      <w:r>
        <w:rPr>
          <w:spacing w:val="-19"/>
          <w:w w:val="125"/>
        </w:rPr>
        <w:t xml:space="preserve"> </w:t>
      </w:r>
      <w:r>
        <w:rPr>
          <w:w w:val="125"/>
        </w:rPr>
        <w:t>biztosította.</w:t>
      </w:r>
    </w:p>
    <w:p w:rsidR="00253623" w:rsidRDefault="00763D5F">
      <w:pPr>
        <w:pStyle w:val="Szvegtrzs"/>
        <w:spacing w:line="299" w:lineRule="auto"/>
        <w:ind w:right="129"/>
        <w:jc w:val="both"/>
      </w:pPr>
      <w:r>
        <w:rPr>
          <w:w w:val="125"/>
        </w:rPr>
        <w:t>A</w:t>
      </w:r>
      <w:r>
        <w:rPr>
          <w:spacing w:val="8"/>
          <w:w w:val="125"/>
        </w:rPr>
        <w:t xml:space="preserve"> </w:t>
      </w:r>
      <w:r>
        <w:rPr>
          <w:w w:val="125"/>
        </w:rPr>
        <w:t>céltartalék</w:t>
      </w:r>
      <w:r>
        <w:rPr>
          <w:spacing w:val="9"/>
          <w:w w:val="125"/>
        </w:rPr>
        <w:t xml:space="preserve"> </w:t>
      </w:r>
      <w:r>
        <w:rPr>
          <w:w w:val="125"/>
        </w:rPr>
        <w:t>képzése</w:t>
      </w:r>
      <w:r>
        <w:rPr>
          <w:spacing w:val="8"/>
          <w:w w:val="125"/>
        </w:rPr>
        <w:t xml:space="preserve"> </w:t>
      </w:r>
      <w:r>
        <w:rPr>
          <w:w w:val="125"/>
        </w:rPr>
        <w:t>során</w:t>
      </w:r>
      <w:r>
        <w:rPr>
          <w:spacing w:val="9"/>
          <w:w w:val="125"/>
        </w:rPr>
        <w:t xml:space="preserve"> </w:t>
      </w:r>
      <w:r>
        <w:rPr>
          <w:w w:val="125"/>
        </w:rPr>
        <w:t>a</w:t>
      </w:r>
      <w:r>
        <w:rPr>
          <w:spacing w:val="8"/>
          <w:w w:val="125"/>
        </w:rPr>
        <w:t xml:space="preserve"> </w:t>
      </w:r>
      <w:r>
        <w:rPr>
          <w:w w:val="125"/>
        </w:rPr>
        <w:t>mérlegfordulónapon</w:t>
      </w:r>
      <w:r>
        <w:rPr>
          <w:spacing w:val="9"/>
          <w:w w:val="125"/>
        </w:rPr>
        <w:t xml:space="preserve"> </w:t>
      </w:r>
      <w:r>
        <w:rPr>
          <w:w w:val="125"/>
        </w:rPr>
        <w:t>fennálló</w:t>
      </w:r>
      <w:r>
        <w:rPr>
          <w:spacing w:val="8"/>
          <w:w w:val="125"/>
        </w:rPr>
        <w:t xml:space="preserve"> </w:t>
      </w:r>
      <w:r>
        <w:rPr>
          <w:w w:val="125"/>
        </w:rPr>
        <w:t>kötelezettségeket</w:t>
      </w:r>
      <w:r>
        <w:rPr>
          <w:spacing w:val="9"/>
          <w:w w:val="125"/>
        </w:rPr>
        <w:t xml:space="preserve"> </w:t>
      </w:r>
      <w:r>
        <w:rPr>
          <w:w w:val="125"/>
        </w:rPr>
        <w:t>akkor</w:t>
      </w:r>
      <w:r>
        <w:rPr>
          <w:spacing w:val="8"/>
          <w:w w:val="125"/>
        </w:rPr>
        <w:t xml:space="preserve"> </w:t>
      </w:r>
      <w:r>
        <w:rPr>
          <w:w w:val="125"/>
        </w:rPr>
        <w:t>is</w:t>
      </w:r>
      <w:r>
        <w:rPr>
          <w:w w:val="122"/>
        </w:rPr>
        <w:t xml:space="preserve"> </w:t>
      </w:r>
      <w:r>
        <w:rPr>
          <w:w w:val="125"/>
        </w:rPr>
        <w:t>figyelembe</w:t>
      </w:r>
      <w:r>
        <w:rPr>
          <w:spacing w:val="4"/>
          <w:w w:val="125"/>
        </w:rPr>
        <w:t xml:space="preserve"> </w:t>
      </w:r>
      <w:r>
        <w:rPr>
          <w:w w:val="125"/>
        </w:rPr>
        <w:t>kell,</w:t>
      </w:r>
      <w:r>
        <w:rPr>
          <w:spacing w:val="4"/>
          <w:w w:val="125"/>
        </w:rPr>
        <w:t xml:space="preserve"> </w:t>
      </w:r>
      <w:r>
        <w:rPr>
          <w:w w:val="125"/>
        </w:rPr>
        <w:t>venni,</w:t>
      </w:r>
      <w:r>
        <w:rPr>
          <w:spacing w:val="5"/>
          <w:w w:val="125"/>
        </w:rPr>
        <w:t xml:space="preserve"> </w:t>
      </w:r>
      <w:r>
        <w:rPr>
          <w:w w:val="125"/>
        </w:rPr>
        <w:t>ha</w:t>
      </w:r>
      <w:r>
        <w:rPr>
          <w:spacing w:val="4"/>
          <w:w w:val="125"/>
        </w:rPr>
        <w:t xml:space="preserve"> </w:t>
      </w:r>
      <w:r>
        <w:rPr>
          <w:w w:val="125"/>
        </w:rPr>
        <w:t>azok</w:t>
      </w:r>
      <w:r>
        <w:rPr>
          <w:spacing w:val="5"/>
          <w:w w:val="125"/>
        </w:rPr>
        <w:t xml:space="preserve"> </w:t>
      </w:r>
      <w:r>
        <w:rPr>
          <w:w w:val="125"/>
        </w:rPr>
        <w:t>csak</w:t>
      </w:r>
      <w:r>
        <w:rPr>
          <w:spacing w:val="4"/>
          <w:w w:val="125"/>
        </w:rPr>
        <w:t xml:space="preserve"> </w:t>
      </w:r>
      <w:r>
        <w:rPr>
          <w:w w:val="125"/>
        </w:rPr>
        <w:t>a</w:t>
      </w:r>
      <w:r>
        <w:rPr>
          <w:spacing w:val="4"/>
          <w:w w:val="125"/>
        </w:rPr>
        <w:t xml:space="preserve"> </w:t>
      </w:r>
      <w:r>
        <w:rPr>
          <w:w w:val="125"/>
        </w:rPr>
        <w:t>mérlegfordulónap</w:t>
      </w:r>
      <w:r>
        <w:rPr>
          <w:spacing w:val="5"/>
          <w:w w:val="125"/>
        </w:rPr>
        <w:t xml:space="preserve"> </w:t>
      </w:r>
      <w:r>
        <w:rPr>
          <w:w w:val="125"/>
        </w:rPr>
        <w:t>és</w:t>
      </w:r>
      <w:r>
        <w:rPr>
          <w:spacing w:val="4"/>
          <w:w w:val="125"/>
        </w:rPr>
        <w:t xml:space="preserve"> </w:t>
      </w:r>
      <w:r>
        <w:rPr>
          <w:w w:val="125"/>
        </w:rPr>
        <w:t>a</w:t>
      </w:r>
      <w:r>
        <w:rPr>
          <w:spacing w:val="5"/>
          <w:w w:val="125"/>
        </w:rPr>
        <w:t xml:space="preserve"> </w:t>
      </w:r>
      <w:r>
        <w:rPr>
          <w:w w:val="125"/>
        </w:rPr>
        <w:t>mérlegkészítés</w:t>
      </w:r>
      <w:r>
        <w:rPr>
          <w:spacing w:val="4"/>
          <w:w w:val="125"/>
        </w:rPr>
        <w:t xml:space="preserve"> </w:t>
      </w:r>
      <w:r>
        <w:rPr>
          <w:w w:val="125"/>
        </w:rPr>
        <w:t>időpontja</w:t>
      </w:r>
      <w:r>
        <w:rPr>
          <w:w w:val="119"/>
        </w:rPr>
        <w:t xml:space="preserve"> </w:t>
      </w:r>
      <w:r>
        <w:rPr>
          <w:w w:val="125"/>
        </w:rPr>
        <w:t>között</w:t>
      </w:r>
      <w:r>
        <w:rPr>
          <w:spacing w:val="-6"/>
          <w:w w:val="125"/>
        </w:rPr>
        <w:t xml:space="preserve"> </w:t>
      </w:r>
      <w:r>
        <w:rPr>
          <w:w w:val="125"/>
        </w:rPr>
        <w:t>válnak</w:t>
      </w:r>
      <w:r>
        <w:rPr>
          <w:spacing w:val="-6"/>
          <w:w w:val="125"/>
        </w:rPr>
        <w:t xml:space="preserve"> </w:t>
      </w:r>
      <w:r>
        <w:rPr>
          <w:w w:val="125"/>
        </w:rPr>
        <w:t>ismertté.</w:t>
      </w:r>
    </w:p>
    <w:p w:rsidR="00253623" w:rsidRDefault="0025362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Cmsor2"/>
        <w:jc w:val="both"/>
        <w:rPr>
          <w:b w:val="0"/>
          <w:bCs w:val="0"/>
        </w:rPr>
      </w:pPr>
      <w:r>
        <w:rPr>
          <w:w w:val="125"/>
        </w:rPr>
        <w:t>Céltartalékképzés a jövőbeni költségekre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25"/>
          <w:szCs w:val="25"/>
        </w:rPr>
      </w:pPr>
    </w:p>
    <w:p w:rsidR="00253623" w:rsidRDefault="00763D5F">
      <w:pPr>
        <w:pStyle w:val="Szvegtrzs"/>
        <w:jc w:val="both"/>
      </w:pPr>
      <w:r>
        <w:rPr>
          <w:w w:val="125"/>
        </w:rPr>
        <w:t>Az</w:t>
      </w:r>
      <w:r>
        <w:rPr>
          <w:spacing w:val="-8"/>
          <w:w w:val="125"/>
        </w:rPr>
        <w:t xml:space="preserve"> </w:t>
      </w:r>
      <w:r>
        <w:rPr>
          <w:w w:val="125"/>
        </w:rPr>
        <w:t>adózás</w:t>
      </w:r>
      <w:r>
        <w:rPr>
          <w:spacing w:val="-8"/>
          <w:w w:val="125"/>
        </w:rPr>
        <w:t xml:space="preserve"> </w:t>
      </w:r>
      <w:r>
        <w:rPr>
          <w:w w:val="125"/>
        </w:rPr>
        <w:t>előtti</w:t>
      </w:r>
      <w:r>
        <w:rPr>
          <w:spacing w:val="-7"/>
          <w:w w:val="125"/>
        </w:rPr>
        <w:t xml:space="preserve"> </w:t>
      </w:r>
      <w:r>
        <w:rPr>
          <w:w w:val="125"/>
        </w:rPr>
        <w:t>eredmény</w:t>
      </w:r>
      <w:r>
        <w:rPr>
          <w:spacing w:val="-8"/>
          <w:w w:val="125"/>
        </w:rPr>
        <w:t xml:space="preserve"> </w:t>
      </w:r>
      <w:r>
        <w:rPr>
          <w:w w:val="125"/>
        </w:rPr>
        <w:t>terhére,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7"/>
          <w:w w:val="125"/>
        </w:rPr>
        <w:t xml:space="preserve"> </w:t>
      </w:r>
      <w:r>
        <w:rPr>
          <w:w w:val="125"/>
        </w:rPr>
        <w:t>jövőbeni</w:t>
      </w:r>
      <w:r>
        <w:rPr>
          <w:spacing w:val="-8"/>
          <w:w w:val="125"/>
        </w:rPr>
        <w:t xml:space="preserve"> </w:t>
      </w:r>
      <w:r>
        <w:rPr>
          <w:w w:val="125"/>
        </w:rPr>
        <w:t>költségekre</w:t>
      </w:r>
      <w:r>
        <w:rPr>
          <w:spacing w:val="-8"/>
          <w:w w:val="125"/>
        </w:rPr>
        <w:t xml:space="preserve"> </w:t>
      </w:r>
      <w:r>
        <w:rPr>
          <w:w w:val="125"/>
        </w:rPr>
        <w:t>nem</w:t>
      </w:r>
      <w:r>
        <w:rPr>
          <w:spacing w:val="-7"/>
          <w:w w:val="125"/>
        </w:rPr>
        <w:t xml:space="preserve"> </w:t>
      </w:r>
      <w:r>
        <w:rPr>
          <w:w w:val="125"/>
        </w:rPr>
        <w:t>képezünk</w:t>
      </w:r>
      <w:r>
        <w:rPr>
          <w:spacing w:val="-8"/>
          <w:w w:val="125"/>
        </w:rPr>
        <w:t xml:space="preserve"> </w:t>
      </w:r>
      <w:r>
        <w:rPr>
          <w:w w:val="125"/>
        </w:rPr>
        <w:t>céltartalékot.</w:t>
      </w:r>
    </w:p>
    <w:p w:rsidR="00253623" w:rsidRDefault="00253623">
      <w:pPr>
        <w:spacing w:before="11"/>
        <w:rPr>
          <w:rFonts w:ascii="Cambria" w:eastAsia="Cambria" w:hAnsi="Cambria" w:cs="Cambria"/>
          <w:sz w:val="27"/>
          <w:szCs w:val="27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3"/>
        </w:tabs>
        <w:ind w:left="622" w:hanging="502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gazdasági</w:t>
      </w:r>
      <w:r>
        <w:rPr>
          <w:spacing w:val="-8"/>
          <w:w w:val="125"/>
        </w:rPr>
        <w:t xml:space="preserve"> </w:t>
      </w:r>
      <w:r>
        <w:rPr>
          <w:w w:val="125"/>
        </w:rPr>
        <w:t>események</w:t>
      </w:r>
      <w:r>
        <w:rPr>
          <w:spacing w:val="-7"/>
          <w:w w:val="125"/>
        </w:rPr>
        <w:t xml:space="preserve"> </w:t>
      </w:r>
      <w:r>
        <w:rPr>
          <w:w w:val="125"/>
        </w:rPr>
        <w:t>könyvelésének</w:t>
      </w:r>
      <w:r>
        <w:rPr>
          <w:spacing w:val="-8"/>
          <w:w w:val="125"/>
        </w:rPr>
        <w:t xml:space="preserve"> </w:t>
      </w:r>
      <w:r>
        <w:rPr>
          <w:w w:val="125"/>
        </w:rPr>
        <w:t>határideje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4778375" cy="3175"/>
                <wp:effectExtent l="9525" t="9525" r="3175" b="6350"/>
                <wp:docPr id="1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78375" cy="3175"/>
                          <a:chOff x="0" y="0"/>
                          <a:chExt cx="7525" cy="5"/>
                        </a:xfrm>
                      </wpg:grpSpPr>
                      <wpg:grpSp>
                        <wpg:cNvPr id="14" name="Group 9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7520" cy="2"/>
                            <a:chOff x="2" y="2"/>
                            <a:chExt cx="7520" cy="2"/>
                          </a:xfrm>
                        </wpg:grpSpPr>
                        <wps:wsp>
                          <wps:cNvPr id="15" name="Freeform 10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752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7520"/>
                                <a:gd name="T2" fmla="+- 0 7522 2"/>
                                <a:gd name="T3" fmla="*/ T2 w 7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20">
                                  <a:moveTo>
                                    <a:pt x="0" y="0"/>
                                  </a:moveTo>
                                  <a:lnTo>
                                    <a:pt x="7520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C8F0608" id="Group 8" o:spid="_x0000_s1026" style="width:376.25pt;height:.25pt;mso-position-horizontal-relative:char;mso-position-vertical-relative:line" coordsize="752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">
                <v:group id="Group 9" o:spid="_x0000_s1027" style="position:absolute;left:2;top:2;width:7520;height:2" coordorigin="2,2" coordsize="75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0" o:spid="_x0000_s1028" style="position:absolute;left:2;top:2;width:7520;height:2;visibility:visible;mso-wrap-style:square;v-text-anchor:top" coordsize="75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" path="m,l7520,e" filled="f" strokeweight=".24pt">
                    <v:path arrowok="t" o:connecttype="custom" o:connectlocs="0,0;7520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line="20" w:lineRule="atLeast"/>
        <w:rPr>
          <w:rFonts w:ascii="Trebuchet MS" w:eastAsia="Trebuchet MS" w:hAnsi="Trebuchet MS" w:cs="Trebuchet MS"/>
          <w:sz w:val="2"/>
          <w:szCs w:val="2"/>
        </w:rPr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5"/>
        </w:rPr>
        <w:t>A</w:t>
      </w:r>
      <w:r>
        <w:rPr>
          <w:spacing w:val="27"/>
          <w:w w:val="125"/>
        </w:rPr>
        <w:t xml:space="preserve"> </w:t>
      </w:r>
      <w:r>
        <w:rPr>
          <w:w w:val="125"/>
        </w:rPr>
        <w:t>pénzeszközöket</w:t>
      </w:r>
      <w:r>
        <w:rPr>
          <w:spacing w:val="27"/>
          <w:w w:val="125"/>
        </w:rPr>
        <w:t xml:space="preserve"> </w:t>
      </w:r>
      <w:r>
        <w:rPr>
          <w:w w:val="125"/>
        </w:rPr>
        <w:t>érintő</w:t>
      </w:r>
      <w:r>
        <w:rPr>
          <w:spacing w:val="28"/>
          <w:w w:val="125"/>
        </w:rPr>
        <w:t xml:space="preserve"> </w:t>
      </w:r>
      <w:r>
        <w:rPr>
          <w:w w:val="125"/>
        </w:rPr>
        <w:t>gazdasági</w:t>
      </w:r>
      <w:r>
        <w:rPr>
          <w:spacing w:val="27"/>
          <w:w w:val="125"/>
        </w:rPr>
        <w:t xml:space="preserve"> </w:t>
      </w:r>
      <w:r>
        <w:rPr>
          <w:w w:val="125"/>
        </w:rPr>
        <w:t>műveletek,</w:t>
      </w:r>
      <w:r>
        <w:rPr>
          <w:spacing w:val="27"/>
          <w:w w:val="125"/>
        </w:rPr>
        <w:t xml:space="preserve"> </w:t>
      </w:r>
      <w:r>
        <w:rPr>
          <w:w w:val="125"/>
        </w:rPr>
        <w:t>események</w:t>
      </w:r>
      <w:r>
        <w:rPr>
          <w:spacing w:val="28"/>
          <w:w w:val="125"/>
        </w:rPr>
        <w:t xml:space="preserve"> </w:t>
      </w:r>
      <w:r>
        <w:rPr>
          <w:w w:val="125"/>
        </w:rPr>
        <w:t>bizonylatainak</w:t>
      </w:r>
      <w:r>
        <w:rPr>
          <w:spacing w:val="27"/>
          <w:w w:val="125"/>
        </w:rPr>
        <w:t xml:space="preserve"> </w:t>
      </w:r>
      <w:r>
        <w:rPr>
          <w:w w:val="125"/>
        </w:rPr>
        <w:t>adatait</w:t>
      </w:r>
      <w:r>
        <w:rPr>
          <w:w w:val="126"/>
        </w:rPr>
        <w:t xml:space="preserve"> </w:t>
      </w:r>
      <w:r>
        <w:rPr>
          <w:w w:val="125"/>
        </w:rPr>
        <w:t>késedelem</w:t>
      </w:r>
      <w:r>
        <w:rPr>
          <w:spacing w:val="37"/>
          <w:w w:val="125"/>
        </w:rPr>
        <w:t xml:space="preserve"> </w:t>
      </w:r>
      <w:r>
        <w:rPr>
          <w:w w:val="125"/>
        </w:rPr>
        <w:t>nélkül,</w:t>
      </w:r>
      <w:r>
        <w:rPr>
          <w:spacing w:val="38"/>
          <w:w w:val="125"/>
        </w:rPr>
        <w:t xml:space="preserve"> </w:t>
      </w:r>
      <w:r>
        <w:rPr>
          <w:w w:val="125"/>
        </w:rPr>
        <w:t>készpénzforgalom</w:t>
      </w:r>
      <w:r>
        <w:rPr>
          <w:spacing w:val="37"/>
          <w:w w:val="125"/>
        </w:rPr>
        <w:t xml:space="preserve"> </w:t>
      </w:r>
      <w:r>
        <w:rPr>
          <w:w w:val="125"/>
        </w:rPr>
        <w:t>esetén</w:t>
      </w:r>
      <w:r>
        <w:rPr>
          <w:spacing w:val="38"/>
          <w:w w:val="125"/>
        </w:rPr>
        <w:t xml:space="preserve"> </w:t>
      </w:r>
      <w:r>
        <w:rPr>
          <w:w w:val="125"/>
        </w:rPr>
        <w:t>a</w:t>
      </w:r>
      <w:r>
        <w:rPr>
          <w:spacing w:val="38"/>
          <w:w w:val="125"/>
        </w:rPr>
        <w:t xml:space="preserve"> </w:t>
      </w:r>
      <w:r>
        <w:rPr>
          <w:w w:val="125"/>
        </w:rPr>
        <w:t>pénzmozgással</w:t>
      </w:r>
      <w:r>
        <w:rPr>
          <w:spacing w:val="37"/>
          <w:w w:val="125"/>
        </w:rPr>
        <w:t xml:space="preserve"> </w:t>
      </w:r>
      <w:r>
        <w:rPr>
          <w:w w:val="125"/>
        </w:rPr>
        <w:t>egyidejűleg,</w:t>
      </w:r>
      <w:r>
        <w:rPr>
          <w:spacing w:val="38"/>
          <w:w w:val="125"/>
        </w:rPr>
        <w:t xml:space="preserve"> </w:t>
      </w:r>
      <w:r>
        <w:rPr>
          <w:w w:val="125"/>
        </w:rPr>
        <w:t>illetve</w:t>
      </w:r>
      <w:r>
        <w:rPr>
          <w:w w:val="124"/>
        </w:rPr>
        <w:t xml:space="preserve"> </w:t>
      </w:r>
      <w:r>
        <w:rPr>
          <w:w w:val="125"/>
        </w:rPr>
        <w:t>bankszámla</w:t>
      </w:r>
      <w:r>
        <w:rPr>
          <w:spacing w:val="11"/>
          <w:w w:val="125"/>
        </w:rPr>
        <w:t xml:space="preserve"> </w:t>
      </w:r>
      <w:r>
        <w:rPr>
          <w:w w:val="125"/>
        </w:rPr>
        <w:t>forgalomnál</w:t>
      </w:r>
      <w:r>
        <w:rPr>
          <w:spacing w:val="12"/>
          <w:w w:val="125"/>
        </w:rPr>
        <w:t xml:space="preserve"> </w:t>
      </w:r>
      <w:r>
        <w:rPr>
          <w:w w:val="125"/>
        </w:rPr>
        <w:t>a</w:t>
      </w:r>
      <w:r>
        <w:rPr>
          <w:spacing w:val="11"/>
          <w:w w:val="125"/>
        </w:rPr>
        <w:t xml:space="preserve"> </w:t>
      </w:r>
      <w:r>
        <w:rPr>
          <w:w w:val="125"/>
        </w:rPr>
        <w:t>hitelintézeti</w:t>
      </w:r>
      <w:r>
        <w:rPr>
          <w:spacing w:val="12"/>
          <w:w w:val="125"/>
        </w:rPr>
        <w:t xml:space="preserve"> </w:t>
      </w:r>
      <w:r>
        <w:rPr>
          <w:w w:val="125"/>
        </w:rPr>
        <w:t>értesítés</w:t>
      </w:r>
      <w:r>
        <w:rPr>
          <w:spacing w:val="12"/>
          <w:w w:val="125"/>
        </w:rPr>
        <w:t xml:space="preserve"> </w:t>
      </w:r>
      <w:r>
        <w:rPr>
          <w:w w:val="125"/>
        </w:rPr>
        <w:t>megérkezésekor,</w:t>
      </w:r>
      <w:r>
        <w:rPr>
          <w:spacing w:val="11"/>
          <w:w w:val="125"/>
        </w:rPr>
        <w:t xml:space="preserve"> </w:t>
      </w:r>
      <w:r>
        <w:rPr>
          <w:w w:val="125"/>
        </w:rPr>
        <w:t>az</w:t>
      </w:r>
      <w:r>
        <w:rPr>
          <w:spacing w:val="12"/>
          <w:w w:val="125"/>
        </w:rPr>
        <w:t xml:space="preserve"> </w:t>
      </w:r>
      <w:r>
        <w:rPr>
          <w:w w:val="125"/>
        </w:rPr>
        <w:t>egyéb</w:t>
      </w:r>
      <w:r>
        <w:rPr>
          <w:w w:val="123"/>
        </w:rPr>
        <w:t xml:space="preserve"> </w:t>
      </w:r>
      <w:r>
        <w:rPr>
          <w:w w:val="125"/>
        </w:rPr>
        <w:t>pénzeszközöket</w:t>
      </w:r>
      <w:r>
        <w:rPr>
          <w:spacing w:val="13"/>
          <w:w w:val="125"/>
        </w:rPr>
        <w:t xml:space="preserve"> </w:t>
      </w:r>
      <w:r>
        <w:rPr>
          <w:w w:val="125"/>
        </w:rPr>
        <w:t>érintő</w:t>
      </w:r>
      <w:r>
        <w:rPr>
          <w:spacing w:val="14"/>
          <w:w w:val="125"/>
        </w:rPr>
        <w:t xml:space="preserve"> </w:t>
      </w:r>
      <w:r>
        <w:rPr>
          <w:w w:val="125"/>
        </w:rPr>
        <w:t>tételeket</w:t>
      </w:r>
      <w:r>
        <w:rPr>
          <w:spacing w:val="13"/>
          <w:w w:val="125"/>
        </w:rPr>
        <w:t xml:space="preserve"> </w:t>
      </w:r>
      <w:r>
        <w:rPr>
          <w:w w:val="125"/>
        </w:rPr>
        <w:t>legkésőbb</w:t>
      </w:r>
      <w:r>
        <w:rPr>
          <w:spacing w:val="14"/>
          <w:w w:val="125"/>
        </w:rPr>
        <w:t xml:space="preserve"> </w:t>
      </w:r>
      <w:r>
        <w:rPr>
          <w:w w:val="125"/>
        </w:rPr>
        <w:t>a</w:t>
      </w:r>
      <w:r>
        <w:rPr>
          <w:spacing w:val="14"/>
          <w:w w:val="125"/>
        </w:rPr>
        <w:t xml:space="preserve"> </w:t>
      </w:r>
      <w:r>
        <w:rPr>
          <w:w w:val="125"/>
        </w:rPr>
        <w:t>tárgyhót</w:t>
      </w:r>
      <w:r>
        <w:rPr>
          <w:spacing w:val="13"/>
          <w:w w:val="125"/>
        </w:rPr>
        <w:t xml:space="preserve"> </w:t>
      </w:r>
      <w:r>
        <w:rPr>
          <w:w w:val="125"/>
        </w:rPr>
        <w:t>követő</w:t>
      </w:r>
      <w:r>
        <w:rPr>
          <w:spacing w:val="14"/>
          <w:w w:val="125"/>
        </w:rPr>
        <w:t xml:space="preserve"> </w:t>
      </w:r>
      <w:r>
        <w:rPr>
          <w:w w:val="125"/>
        </w:rPr>
        <w:t>hó</w:t>
      </w:r>
      <w:r>
        <w:rPr>
          <w:spacing w:val="14"/>
          <w:w w:val="125"/>
        </w:rPr>
        <w:t xml:space="preserve"> </w:t>
      </w:r>
      <w:r>
        <w:rPr>
          <w:w w:val="125"/>
        </w:rPr>
        <w:t>15-éig</w:t>
      </w:r>
      <w:r>
        <w:rPr>
          <w:spacing w:val="13"/>
          <w:w w:val="125"/>
        </w:rPr>
        <w:t xml:space="preserve"> </w:t>
      </w:r>
      <w:r>
        <w:rPr>
          <w:w w:val="125"/>
        </w:rPr>
        <w:t>a</w:t>
      </w:r>
      <w:r>
        <w:rPr>
          <w:spacing w:val="14"/>
          <w:w w:val="125"/>
        </w:rPr>
        <w:t xml:space="preserve"> </w:t>
      </w:r>
      <w:r>
        <w:rPr>
          <w:w w:val="125"/>
        </w:rPr>
        <w:t>könyvekben</w:t>
      </w:r>
      <w:r>
        <w:rPr>
          <w:w w:val="121"/>
        </w:rPr>
        <w:t xml:space="preserve"> </w:t>
      </w:r>
      <w:r>
        <w:rPr>
          <w:w w:val="125"/>
        </w:rPr>
        <w:t>kötelezően</w:t>
      </w:r>
      <w:r>
        <w:rPr>
          <w:spacing w:val="-10"/>
          <w:w w:val="125"/>
        </w:rPr>
        <w:t xml:space="preserve"> </w:t>
      </w:r>
      <w:r>
        <w:rPr>
          <w:w w:val="125"/>
        </w:rPr>
        <w:t>rögzíteni</w:t>
      </w:r>
      <w:r>
        <w:rPr>
          <w:spacing w:val="-10"/>
          <w:w w:val="125"/>
        </w:rPr>
        <w:t xml:space="preserve"> </w:t>
      </w:r>
      <w:r>
        <w:rPr>
          <w:w w:val="125"/>
        </w:rPr>
        <w:t>kell.</w:t>
      </w:r>
    </w:p>
    <w:p w:rsidR="00253623" w:rsidRDefault="0025362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Cmsor2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37"/>
          <w:w w:val="125"/>
        </w:rPr>
        <w:t xml:space="preserve"> </w:t>
      </w:r>
      <w:r>
        <w:rPr>
          <w:w w:val="125"/>
        </w:rPr>
        <w:t>értékcsökkenés</w:t>
      </w:r>
      <w:r>
        <w:rPr>
          <w:spacing w:val="37"/>
          <w:w w:val="125"/>
        </w:rPr>
        <w:t xml:space="preserve"> </w:t>
      </w:r>
      <w:r>
        <w:rPr>
          <w:w w:val="125"/>
        </w:rPr>
        <w:t>elszámolásának</w:t>
      </w:r>
      <w:r>
        <w:rPr>
          <w:spacing w:val="37"/>
          <w:w w:val="125"/>
        </w:rPr>
        <w:t xml:space="preserve"> </w:t>
      </w:r>
      <w:r>
        <w:rPr>
          <w:w w:val="125"/>
        </w:rPr>
        <w:t>gyakorisága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8"/>
        <w:jc w:val="both"/>
      </w:pPr>
      <w:r>
        <w:rPr>
          <w:w w:val="125"/>
        </w:rPr>
        <w:t>A</w:t>
      </w:r>
      <w:r>
        <w:rPr>
          <w:spacing w:val="14"/>
          <w:w w:val="125"/>
        </w:rPr>
        <w:t xml:space="preserve"> </w:t>
      </w:r>
      <w:r>
        <w:rPr>
          <w:w w:val="125"/>
        </w:rPr>
        <w:t>tárgyi</w:t>
      </w:r>
      <w:r>
        <w:rPr>
          <w:spacing w:val="15"/>
          <w:w w:val="125"/>
        </w:rPr>
        <w:t xml:space="preserve"> </w:t>
      </w:r>
      <w:r>
        <w:rPr>
          <w:w w:val="125"/>
        </w:rPr>
        <w:t>eszközök</w:t>
      </w:r>
      <w:r>
        <w:rPr>
          <w:spacing w:val="15"/>
          <w:w w:val="125"/>
        </w:rPr>
        <w:t xml:space="preserve"> </w:t>
      </w:r>
      <w:r>
        <w:rPr>
          <w:w w:val="125"/>
        </w:rPr>
        <w:t>aktiválását</w:t>
      </w:r>
      <w:r>
        <w:rPr>
          <w:spacing w:val="15"/>
          <w:w w:val="125"/>
        </w:rPr>
        <w:t xml:space="preserve"> </w:t>
      </w:r>
      <w:r>
        <w:rPr>
          <w:w w:val="125"/>
        </w:rPr>
        <w:t>az</w:t>
      </w:r>
      <w:r>
        <w:rPr>
          <w:spacing w:val="14"/>
          <w:w w:val="125"/>
        </w:rPr>
        <w:t xml:space="preserve"> </w:t>
      </w:r>
      <w:r>
        <w:rPr>
          <w:w w:val="125"/>
        </w:rPr>
        <w:t>analitikába</w:t>
      </w:r>
      <w:r>
        <w:rPr>
          <w:spacing w:val="15"/>
          <w:w w:val="125"/>
        </w:rPr>
        <w:t xml:space="preserve"> </w:t>
      </w:r>
      <w:r>
        <w:rPr>
          <w:w w:val="125"/>
        </w:rPr>
        <w:t>az</w:t>
      </w:r>
      <w:r>
        <w:rPr>
          <w:spacing w:val="15"/>
          <w:w w:val="125"/>
        </w:rPr>
        <w:t xml:space="preserve"> </w:t>
      </w:r>
      <w:r>
        <w:rPr>
          <w:w w:val="125"/>
        </w:rPr>
        <w:t>aktiválást</w:t>
      </w:r>
      <w:r>
        <w:rPr>
          <w:spacing w:val="15"/>
          <w:w w:val="125"/>
        </w:rPr>
        <w:t xml:space="preserve"> </w:t>
      </w:r>
      <w:r>
        <w:rPr>
          <w:w w:val="125"/>
        </w:rPr>
        <w:t>követő</w:t>
      </w:r>
      <w:r>
        <w:rPr>
          <w:spacing w:val="15"/>
          <w:w w:val="125"/>
        </w:rPr>
        <w:t xml:space="preserve"> </w:t>
      </w:r>
      <w:r>
        <w:rPr>
          <w:w w:val="125"/>
        </w:rPr>
        <w:t>hónap</w:t>
      </w:r>
      <w:r>
        <w:rPr>
          <w:spacing w:val="14"/>
          <w:w w:val="125"/>
        </w:rPr>
        <w:t xml:space="preserve"> </w:t>
      </w:r>
      <w:r>
        <w:rPr>
          <w:w w:val="125"/>
        </w:rPr>
        <w:t>végéig</w:t>
      </w:r>
      <w:r>
        <w:rPr>
          <w:spacing w:val="15"/>
          <w:w w:val="125"/>
        </w:rPr>
        <w:t xml:space="preserve"> </w:t>
      </w:r>
      <w:r>
        <w:rPr>
          <w:w w:val="125"/>
        </w:rPr>
        <w:t>fel</w:t>
      </w:r>
      <w:r>
        <w:rPr>
          <w:spacing w:val="15"/>
          <w:w w:val="125"/>
        </w:rPr>
        <w:t xml:space="preserve"> </w:t>
      </w:r>
      <w:r>
        <w:rPr>
          <w:w w:val="125"/>
        </w:rPr>
        <w:t>kell jegyezni,</w:t>
      </w:r>
      <w:r>
        <w:rPr>
          <w:spacing w:val="55"/>
          <w:w w:val="125"/>
        </w:rPr>
        <w:t xml:space="preserve"> </w:t>
      </w:r>
      <w:r>
        <w:rPr>
          <w:w w:val="125"/>
        </w:rPr>
        <w:t>de</w:t>
      </w:r>
      <w:r>
        <w:rPr>
          <w:spacing w:val="55"/>
          <w:w w:val="125"/>
        </w:rPr>
        <w:t xml:space="preserve"> </w:t>
      </w:r>
      <w:r>
        <w:rPr>
          <w:w w:val="125"/>
        </w:rPr>
        <w:t>az</w:t>
      </w:r>
      <w:r>
        <w:rPr>
          <w:spacing w:val="56"/>
          <w:w w:val="125"/>
        </w:rPr>
        <w:t xml:space="preserve"> </w:t>
      </w:r>
      <w:r>
        <w:rPr>
          <w:w w:val="125"/>
        </w:rPr>
        <w:t>értékcsökkenést</w:t>
      </w:r>
      <w:r>
        <w:rPr>
          <w:spacing w:val="55"/>
          <w:w w:val="125"/>
        </w:rPr>
        <w:t xml:space="preserve"> </w:t>
      </w:r>
      <w:r>
        <w:rPr>
          <w:w w:val="125"/>
        </w:rPr>
        <w:t>csak</w:t>
      </w:r>
      <w:r>
        <w:rPr>
          <w:spacing w:val="56"/>
          <w:w w:val="125"/>
        </w:rPr>
        <w:t xml:space="preserve"> </w:t>
      </w:r>
      <w:r>
        <w:rPr>
          <w:w w:val="125"/>
        </w:rPr>
        <w:t>az</w:t>
      </w:r>
      <w:r>
        <w:rPr>
          <w:spacing w:val="55"/>
          <w:w w:val="125"/>
        </w:rPr>
        <w:t xml:space="preserve"> </w:t>
      </w:r>
      <w:r>
        <w:rPr>
          <w:w w:val="125"/>
        </w:rPr>
        <w:t>év</w:t>
      </w:r>
      <w:r>
        <w:rPr>
          <w:spacing w:val="55"/>
          <w:w w:val="125"/>
        </w:rPr>
        <w:t xml:space="preserve"> </w:t>
      </w:r>
      <w:r>
        <w:rPr>
          <w:w w:val="125"/>
        </w:rPr>
        <w:t>végi</w:t>
      </w:r>
      <w:r>
        <w:rPr>
          <w:spacing w:val="56"/>
          <w:w w:val="125"/>
        </w:rPr>
        <w:t xml:space="preserve"> </w:t>
      </w:r>
      <w:r>
        <w:rPr>
          <w:w w:val="125"/>
        </w:rPr>
        <w:t>zárás</w:t>
      </w:r>
      <w:r>
        <w:rPr>
          <w:spacing w:val="55"/>
          <w:w w:val="125"/>
        </w:rPr>
        <w:t xml:space="preserve"> </w:t>
      </w:r>
      <w:r>
        <w:rPr>
          <w:w w:val="125"/>
        </w:rPr>
        <w:t>keretében</w:t>
      </w:r>
      <w:r>
        <w:rPr>
          <w:spacing w:val="55"/>
          <w:w w:val="125"/>
        </w:rPr>
        <w:t xml:space="preserve"> </w:t>
      </w:r>
      <w:r>
        <w:rPr>
          <w:w w:val="125"/>
        </w:rPr>
        <w:t>kell</w:t>
      </w:r>
      <w:r>
        <w:rPr>
          <w:spacing w:val="56"/>
          <w:w w:val="125"/>
        </w:rPr>
        <w:t xml:space="preserve"> </w:t>
      </w:r>
      <w:r>
        <w:rPr>
          <w:w w:val="125"/>
        </w:rPr>
        <w:t>elszámolni,</w:t>
      </w:r>
      <w:r>
        <w:rPr>
          <w:spacing w:val="55"/>
          <w:w w:val="125"/>
        </w:rPr>
        <w:t xml:space="preserve"> </w:t>
      </w:r>
      <w:r>
        <w:rPr>
          <w:w w:val="125"/>
        </w:rPr>
        <w:t>-</w:t>
      </w:r>
      <w:r>
        <w:rPr>
          <w:w w:val="104"/>
        </w:rPr>
        <w:t xml:space="preserve"> </w:t>
      </w:r>
      <w:r>
        <w:rPr>
          <w:w w:val="125"/>
        </w:rPr>
        <w:t>mind</w:t>
      </w:r>
      <w:r>
        <w:rPr>
          <w:spacing w:val="-3"/>
          <w:w w:val="125"/>
        </w:rPr>
        <w:t xml:space="preserve"> </w:t>
      </w:r>
      <w:r>
        <w:rPr>
          <w:w w:val="125"/>
        </w:rPr>
        <w:t>az</w:t>
      </w:r>
      <w:r>
        <w:rPr>
          <w:spacing w:val="-3"/>
          <w:w w:val="125"/>
        </w:rPr>
        <w:t xml:space="preserve"> </w:t>
      </w:r>
      <w:r>
        <w:rPr>
          <w:w w:val="125"/>
        </w:rPr>
        <w:t>analitikában,</w:t>
      </w:r>
      <w:r>
        <w:rPr>
          <w:spacing w:val="-2"/>
          <w:w w:val="125"/>
        </w:rPr>
        <w:t xml:space="preserve"> </w:t>
      </w:r>
      <w:r>
        <w:rPr>
          <w:w w:val="125"/>
        </w:rPr>
        <w:t>mind</w:t>
      </w:r>
      <w:r>
        <w:rPr>
          <w:spacing w:val="-3"/>
          <w:w w:val="125"/>
        </w:rPr>
        <w:t xml:space="preserve"> </w:t>
      </w:r>
      <w:r>
        <w:rPr>
          <w:w w:val="125"/>
        </w:rPr>
        <w:t>a</w:t>
      </w:r>
      <w:r>
        <w:rPr>
          <w:spacing w:val="-2"/>
          <w:w w:val="125"/>
        </w:rPr>
        <w:t xml:space="preserve"> </w:t>
      </w:r>
      <w:r>
        <w:rPr>
          <w:w w:val="125"/>
        </w:rPr>
        <w:t>főkönyvben</w:t>
      </w:r>
      <w:r>
        <w:rPr>
          <w:spacing w:val="-3"/>
          <w:w w:val="125"/>
        </w:rPr>
        <w:t xml:space="preserve"> </w:t>
      </w:r>
      <w:r>
        <w:rPr>
          <w:w w:val="125"/>
        </w:rPr>
        <w:t>-</w:t>
      </w:r>
      <w:r>
        <w:rPr>
          <w:spacing w:val="-2"/>
          <w:w w:val="125"/>
        </w:rPr>
        <w:t xml:space="preserve"> </w:t>
      </w:r>
      <w:r>
        <w:rPr>
          <w:w w:val="125"/>
        </w:rPr>
        <w:t>és</w:t>
      </w:r>
      <w:r>
        <w:rPr>
          <w:spacing w:val="-3"/>
          <w:w w:val="125"/>
        </w:rPr>
        <w:t xml:space="preserve"> </w:t>
      </w:r>
      <w:r>
        <w:rPr>
          <w:w w:val="125"/>
        </w:rPr>
        <w:t>az</w:t>
      </w:r>
      <w:r>
        <w:rPr>
          <w:spacing w:val="-2"/>
          <w:w w:val="125"/>
        </w:rPr>
        <w:t xml:space="preserve"> </w:t>
      </w:r>
      <w:r>
        <w:rPr>
          <w:w w:val="125"/>
        </w:rPr>
        <w:t>egyeztetést</w:t>
      </w:r>
      <w:r>
        <w:rPr>
          <w:spacing w:val="-3"/>
          <w:w w:val="125"/>
        </w:rPr>
        <w:t xml:space="preserve"> </w:t>
      </w:r>
      <w:r>
        <w:rPr>
          <w:w w:val="125"/>
        </w:rPr>
        <w:t>is</w:t>
      </w:r>
      <w:r>
        <w:rPr>
          <w:spacing w:val="-3"/>
          <w:w w:val="125"/>
        </w:rPr>
        <w:t xml:space="preserve"> </w:t>
      </w:r>
      <w:r>
        <w:rPr>
          <w:w w:val="125"/>
        </w:rPr>
        <w:t>ekkor</w:t>
      </w:r>
      <w:r>
        <w:rPr>
          <w:spacing w:val="-2"/>
          <w:w w:val="125"/>
        </w:rPr>
        <w:t xml:space="preserve"> </w:t>
      </w:r>
      <w:r>
        <w:rPr>
          <w:w w:val="125"/>
        </w:rPr>
        <w:t>kell</w:t>
      </w:r>
      <w:r>
        <w:rPr>
          <w:spacing w:val="-3"/>
          <w:w w:val="125"/>
        </w:rPr>
        <w:t xml:space="preserve"> </w:t>
      </w:r>
      <w:r>
        <w:rPr>
          <w:w w:val="125"/>
        </w:rPr>
        <w:t>elvégezni.</w:t>
      </w:r>
    </w:p>
    <w:p w:rsidR="00253623" w:rsidRDefault="0025362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Cmsor2"/>
        <w:jc w:val="both"/>
        <w:rPr>
          <w:b w:val="0"/>
          <w:bCs w:val="0"/>
        </w:rPr>
      </w:pPr>
      <w:r>
        <w:rPr>
          <w:w w:val="125"/>
        </w:rPr>
        <w:t>Az</w:t>
      </w:r>
      <w:r>
        <w:rPr>
          <w:spacing w:val="-13"/>
          <w:w w:val="125"/>
        </w:rPr>
        <w:t xml:space="preserve"> </w:t>
      </w:r>
      <w:r>
        <w:rPr>
          <w:w w:val="125"/>
        </w:rPr>
        <w:t>egyéb</w:t>
      </w:r>
      <w:r>
        <w:rPr>
          <w:spacing w:val="-13"/>
          <w:w w:val="125"/>
        </w:rPr>
        <w:t xml:space="preserve"> </w:t>
      </w:r>
      <w:r>
        <w:rPr>
          <w:w w:val="125"/>
        </w:rPr>
        <w:t>gazdasági</w:t>
      </w:r>
      <w:r>
        <w:rPr>
          <w:spacing w:val="-12"/>
          <w:w w:val="125"/>
        </w:rPr>
        <w:t xml:space="preserve"> </w:t>
      </w:r>
      <w:r>
        <w:rPr>
          <w:w w:val="125"/>
        </w:rPr>
        <w:t>események</w:t>
      </w:r>
      <w:r>
        <w:rPr>
          <w:spacing w:val="-13"/>
          <w:w w:val="125"/>
        </w:rPr>
        <w:t xml:space="preserve"> </w:t>
      </w:r>
      <w:r>
        <w:rPr>
          <w:w w:val="125"/>
        </w:rPr>
        <w:t>könyvelésének</w:t>
      </w:r>
      <w:r>
        <w:rPr>
          <w:spacing w:val="-12"/>
          <w:w w:val="125"/>
        </w:rPr>
        <w:t xml:space="preserve"> </w:t>
      </w:r>
      <w:r>
        <w:rPr>
          <w:w w:val="125"/>
        </w:rPr>
        <w:t>határideje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</w:t>
      </w:r>
      <w:r>
        <w:rPr>
          <w:spacing w:val="11"/>
          <w:w w:val="125"/>
        </w:rPr>
        <w:t xml:space="preserve"> </w:t>
      </w:r>
      <w:r>
        <w:rPr>
          <w:w w:val="125"/>
        </w:rPr>
        <w:t>egyéb</w:t>
      </w:r>
      <w:r>
        <w:rPr>
          <w:spacing w:val="11"/>
          <w:w w:val="125"/>
        </w:rPr>
        <w:t xml:space="preserve"> </w:t>
      </w:r>
      <w:r>
        <w:rPr>
          <w:w w:val="125"/>
        </w:rPr>
        <w:t>gazdasági</w:t>
      </w:r>
      <w:r>
        <w:rPr>
          <w:spacing w:val="11"/>
          <w:w w:val="125"/>
        </w:rPr>
        <w:t xml:space="preserve"> </w:t>
      </w:r>
      <w:r>
        <w:rPr>
          <w:w w:val="125"/>
        </w:rPr>
        <w:t>műveletek,</w:t>
      </w:r>
      <w:r>
        <w:rPr>
          <w:spacing w:val="11"/>
          <w:w w:val="125"/>
        </w:rPr>
        <w:t xml:space="preserve"> </w:t>
      </w:r>
      <w:r>
        <w:rPr>
          <w:w w:val="125"/>
        </w:rPr>
        <w:t>események</w:t>
      </w:r>
      <w:r>
        <w:rPr>
          <w:spacing w:val="12"/>
          <w:w w:val="125"/>
        </w:rPr>
        <w:t xml:space="preserve"> </w:t>
      </w:r>
      <w:r>
        <w:rPr>
          <w:w w:val="125"/>
        </w:rPr>
        <w:t>bizonylatainak</w:t>
      </w:r>
      <w:r>
        <w:rPr>
          <w:spacing w:val="11"/>
          <w:w w:val="125"/>
        </w:rPr>
        <w:t xml:space="preserve"> </w:t>
      </w:r>
      <w:r>
        <w:rPr>
          <w:w w:val="125"/>
        </w:rPr>
        <w:t>adatait</w:t>
      </w:r>
      <w:r>
        <w:rPr>
          <w:spacing w:val="11"/>
          <w:w w:val="125"/>
        </w:rPr>
        <w:t xml:space="preserve"> </w:t>
      </w:r>
      <w:r>
        <w:rPr>
          <w:w w:val="125"/>
        </w:rPr>
        <w:t>a</w:t>
      </w:r>
      <w:r>
        <w:rPr>
          <w:spacing w:val="11"/>
          <w:w w:val="125"/>
        </w:rPr>
        <w:t xml:space="preserve"> </w:t>
      </w:r>
      <w:r>
        <w:rPr>
          <w:w w:val="125"/>
        </w:rPr>
        <w:t>gazdasági</w:t>
      </w:r>
      <w:r>
        <w:rPr>
          <w:w w:val="126"/>
        </w:rPr>
        <w:t xml:space="preserve"> </w:t>
      </w:r>
      <w:r>
        <w:rPr>
          <w:w w:val="125"/>
        </w:rPr>
        <w:t>műveletek,</w:t>
      </w:r>
      <w:r>
        <w:rPr>
          <w:spacing w:val="27"/>
          <w:w w:val="125"/>
        </w:rPr>
        <w:t xml:space="preserve"> </w:t>
      </w:r>
      <w:r>
        <w:rPr>
          <w:w w:val="125"/>
        </w:rPr>
        <w:t>események</w:t>
      </w:r>
      <w:r>
        <w:rPr>
          <w:spacing w:val="27"/>
          <w:w w:val="125"/>
        </w:rPr>
        <w:t xml:space="preserve"> </w:t>
      </w:r>
      <w:r>
        <w:rPr>
          <w:w w:val="125"/>
        </w:rPr>
        <w:t>megtörténte</w:t>
      </w:r>
      <w:r>
        <w:rPr>
          <w:spacing w:val="27"/>
          <w:w w:val="125"/>
        </w:rPr>
        <w:t xml:space="preserve"> </w:t>
      </w:r>
      <w:r>
        <w:rPr>
          <w:w w:val="125"/>
        </w:rPr>
        <w:t>után</w:t>
      </w:r>
      <w:r>
        <w:rPr>
          <w:spacing w:val="28"/>
          <w:w w:val="125"/>
        </w:rPr>
        <w:t xml:space="preserve"> </w:t>
      </w:r>
      <w:r>
        <w:rPr>
          <w:w w:val="125"/>
        </w:rPr>
        <w:t>negyedévenként,</w:t>
      </w:r>
      <w:r>
        <w:rPr>
          <w:spacing w:val="27"/>
          <w:w w:val="125"/>
        </w:rPr>
        <w:t xml:space="preserve"> </w:t>
      </w:r>
      <w:r>
        <w:rPr>
          <w:w w:val="125"/>
        </w:rPr>
        <w:t>a</w:t>
      </w:r>
      <w:r>
        <w:rPr>
          <w:spacing w:val="27"/>
          <w:w w:val="125"/>
        </w:rPr>
        <w:t xml:space="preserve"> </w:t>
      </w:r>
      <w:r>
        <w:rPr>
          <w:w w:val="125"/>
        </w:rPr>
        <w:t>tárgynegyedévet</w:t>
      </w:r>
      <w:r>
        <w:rPr>
          <w:spacing w:val="28"/>
          <w:w w:val="125"/>
        </w:rPr>
        <w:t xml:space="preserve"> </w:t>
      </w:r>
      <w:r>
        <w:rPr>
          <w:w w:val="125"/>
        </w:rPr>
        <w:t>követő</w:t>
      </w:r>
      <w:r>
        <w:rPr>
          <w:w w:val="121"/>
        </w:rPr>
        <w:t xml:space="preserve"> </w:t>
      </w:r>
      <w:r>
        <w:rPr>
          <w:w w:val="125"/>
        </w:rPr>
        <w:t>hó</w:t>
      </w:r>
      <w:r>
        <w:rPr>
          <w:spacing w:val="56"/>
          <w:w w:val="125"/>
        </w:rPr>
        <w:t xml:space="preserve"> </w:t>
      </w:r>
      <w:r>
        <w:rPr>
          <w:w w:val="125"/>
        </w:rPr>
        <w:t>végéig</w:t>
      </w:r>
      <w:r>
        <w:rPr>
          <w:spacing w:val="57"/>
          <w:w w:val="125"/>
        </w:rPr>
        <w:t xml:space="preserve"> </w:t>
      </w:r>
      <w:r>
        <w:rPr>
          <w:w w:val="125"/>
        </w:rPr>
        <w:t>kell</w:t>
      </w:r>
      <w:r>
        <w:rPr>
          <w:spacing w:val="56"/>
          <w:w w:val="125"/>
        </w:rPr>
        <w:t xml:space="preserve"> </w:t>
      </w:r>
      <w:r>
        <w:rPr>
          <w:w w:val="125"/>
        </w:rPr>
        <w:t>a</w:t>
      </w:r>
      <w:r>
        <w:rPr>
          <w:spacing w:val="57"/>
          <w:w w:val="125"/>
        </w:rPr>
        <w:t xml:space="preserve"> </w:t>
      </w:r>
      <w:r>
        <w:rPr>
          <w:w w:val="125"/>
        </w:rPr>
        <w:t>könyvekben</w:t>
      </w:r>
      <w:r>
        <w:rPr>
          <w:spacing w:val="56"/>
          <w:w w:val="125"/>
        </w:rPr>
        <w:t xml:space="preserve"> </w:t>
      </w:r>
      <w:r>
        <w:rPr>
          <w:w w:val="125"/>
        </w:rPr>
        <w:t>rögzíteni</w:t>
      </w:r>
      <w:r>
        <w:rPr>
          <w:spacing w:val="57"/>
          <w:w w:val="125"/>
        </w:rPr>
        <w:t xml:space="preserve"> </w:t>
      </w:r>
      <w:r>
        <w:rPr>
          <w:w w:val="125"/>
        </w:rPr>
        <w:t>és</w:t>
      </w:r>
      <w:r>
        <w:rPr>
          <w:spacing w:val="56"/>
          <w:w w:val="125"/>
        </w:rPr>
        <w:t xml:space="preserve"> </w:t>
      </w:r>
      <w:r>
        <w:rPr>
          <w:w w:val="125"/>
        </w:rPr>
        <w:t>a</w:t>
      </w:r>
      <w:r>
        <w:rPr>
          <w:spacing w:val="57"/>
          <w:w w:val="125"/>
        </w:rPr>
        <w:t xml:space="preserve"> </w:t>
      </w:r>
      <w:r>
        <w:rPr>
          <w:w w:val="125"/>
        </w:rPr>
        <w:t>főkönyvi</w:t>
      </w:r>
      <w:r>
        <w:rPr>
          <w:spacing w:val="56"/>
          <w:w w:val="125"/>
        </w:rPr>
        <w:t xml:space="preserve"> </w:t>
      </w:r>
      <w:r>
        <w:rPr>
          <w:w w:val="125"/>
        </w:rPr>
        <w:t>számlákon</w:t>
      </w:r>
      <w:r>
        <w:rPr>
          <w:spacing w:val="57"/>
          <w:w w:val="125"/>
        </w:rPr>
        <w:t xml:space="preserve"> </w:t>
      </w:r>
      <w:r>
        <w:rPr>
          <w:w w:val="125"/>
        </w:rPr>
        <w:t>kimutatottakat</w:t>
      </w:r>
      <w:r>
        <w:rPr>
          <w:spacing w:val="57"/>
          <w:w w:val="125"/>
        </w:rPr>
        <w:t xml:space="preserve"> </w:t>
      </w:r>
      <w:r>
        <w:rPr>
          <w:w w:val="125"/>
        </w:rPr>
        <w:t>az</w:t>
      </w:r>
      <w:r>
        <w:rPr>
          <w:w w:val="123"/>
        </w:rPr>
        <w:t xml:space="preserve"> </w:t>
      </w:r>
      <w:r>
        <w:rPr>
          <w:w w:val="125"/>
        </w:rPr>
        <w:t>analitikával</w:t>
      </w:r>
      <w:r>
        <w:rPr>
          <w:spacing w:val="8"/>
          <w:w w:val="125"/>
        </w:rPr>
        <w:t xml:space="preserve"> </w:t>
      </w:r>
      <w:r>
        <w:rPr>
          <w:w w:val="125"/>
        </w:rPr>
        <w:t>egyeztetni.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(Kivéve</w:t>
      </w:r>
      <w:r>
        <w:rPr>
          <w:spacing w:val="17"/>
          <w:w w:val="125"/>
        </w:rPr>
        <w:t xml:space="preserve"> </w:t>
      </w:r>
      <w:r>
        <w:rPr>
          <w:w w:val="125"/>
        </w:rPr>
        <w:t>az</w:t>
      </w:r>
      <w:r>
        <w:rPr>
          <w:spacing w:val="18"/>
          <w:w w:val="125"/>
        </w:rPr>
        <w:t xml:space="preserve"> </w:t>
      </w:r>
      <w:r>
        <w:rPr>
          <w:w w:val="125"/>
        </w:rPr>
        <w:t>értékvesztések,</w:t>
      </w:r>
      <w:r>
        <w:rPr>
          <w:spacing w:val="18"/>
          <w:w w:val="125"/>
        </w:rPr>
        <w:t xml:space="preserve"> </w:t>
      </w:r>
      <w:r>
        <w:rPr>
          <w:w w:val="125"/>
        </w:rPr>
        <w:t>a</w:t>
      </w:r>
      <w:r>
        <w:rPr>
          <w:spacing w:val="18"/>
          <w:w w:val="125"/>
        </w:rPr>
        <w:t xml:space="preserve"> </w:t>
      </w:r>
      <w:r>
        <w:rPr>
          <w:w w:val="125"/>
        </w:rPr>
        <w:t>céltartalékok</w:t>
      </w:r>
      <w:r>
        <w:rPr>
          <w:spacing w:val="17"/>
          <w:w w:val="125"/>
        </w:rPr>
        <w:t xml:space="preserve"> </w:t>
      </w:r>
      <w:r>
        <w:rPr>
          <w:w w:val="125"/>
        </w:rPr>
        <w:t>és</w:t>
      </w:r>
      <w:r>
        <w:rPr>
          <w:spacing w:val="18"/>
          <w:w w:val="125"/>
        </w:rPr>
        <w:t xml:space="preserve"> </w:t>
      </w:r>
      <w:r>
        <w:rPr>
          <w:w w:val="125"/>
        </w:rPr>
        <w:t>az</w:t>
      </w:r>
      <w:r>
        <w:rPr>
          <w:spacing w:val="18"/>
          <w:w w:val="125"/>
        </w:rPr>
        <w:t xml:space="preserve"> </w:t>
      </w:r>
      <w:r>
        <w:rPr>
          <w:w w:val="125"/>
        </w:rPr>
        <w:t>időbeli</w:t>
      </w:r>
      <w:r>
        <w:rPr>
          <w:spacing w:val="18"/>
          <w:w w:val="125"/>
        </w:rPr>
        <w:t xml:space="preserve"> </w:t>
      </w:r>
      <w:r>
        <w:rPr>
          <w:w w:val="125"/>
        </w:rPr>
        <w:t>elhatárolások,</w:t>
      </w:r>
      <w:r>
        <w:rPr>
          <w:spacing w:val="18"/>
          <w:w w:val="125"/>
        </w:rPr>
        <w:t xml:space="preserve"> </w:t>
      </w:r>
      <w:r>
        <w:rPr>
          <w:w w:val="125"/>
        </w:rPr>
        <w:t>továbbá</w:t>
      </w:r>
      <w:r>
        <w:rPr>
          <w:spacing w:val="17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devizás,</w:t>
      </w:r>
      <w:r>
        <w:rPr>
          <w:spacing w:val="25"/>
          <w:w w:val="125"/>
        </w:rPr>
        <w:t xml:space="preserve"> </w:t>
      </w:r>
      <w:r>
        <w:rPr>
          <w:w w:val="125"/>
        </w:rPr>
        <w:t>valutás</w:t>
      </w:r>
      <w:r>
        <w:rPr>
          <w:spacing w:val="26"/>
          <w:w w:val="125"/>
        </w:rPr>
        <w:t xml:space="preserve"> </w:t>
      </w:r>
      <w:r>
        <w:rPr>
          <w:w w:val="125"/>
        </w:rPr>
        <w:t>tételekhez</w:t>
      </w:r>
      <w:r>
        <w:rPr>
          <w:spacing w:val="26"/>
          <w:w w:val="125"/>
        </w:rPr>
        <w:t xml:space="preserve"> </w:t>
      </w:r>
      <w:r>
        <w:rPr>
          <w:w w:val="125"/>
        </w:rPr>
        <w:t>kapcsolódó</w:t>
      </w:r>
      <w:r>
        <w:rPr>
          <w:spacing w:val="26"/>
          <w:w w:val="125"/>
        </w:rPr>
        <w:t xml:space="preserve"> </w:t>
      </w:r>
      <w:r>
        <w:rPr>
          <w:w w:val="125"/>
        </w:rPr>
        <w:t>árfolyam</w:t>
      </w:r>
      <w:r>
        <w:rPr>
          <w:spacing w:val="26"/>
          <w:w w:val="125"/>
        </w:rPr>
        <w:t xml:space="preserve"> </w:t>
      </w:r>
      <w:r>
        <w:rPr>
          <w:w w:val="125"/>
        </w:rPr>
        <w:t>különbözetek</w:t>
      </w:r>
      <w:r>
        <w:rPr>
          <w:spacing w:val="26"/>
          <w:w w:val="125"/>
        </w:rPr>
        <w:t xml:space="preserve"> </w:t>
      </w:r>
      <w:r>
        <w:rPr>
          <w:w w:val="125"/>
        </w:rPr>
        <w:t>megállapításának</w:t>
      </w:r>
      <w:r>
        <w:rPr>
          <w:spacing w:val="26"/>
          <w:w w:val="125"/>
        </w:rPr>
        <w:t xml:space="preserve"> </w:t>
      </w:r>
      <w:r>
        <w:rPr>
          <w:w w:val="125"/>
        </w:rPr>
        <w:t>és</w:t>
      </w:r>
      <w:r>
        <w:rPr>
          <w:spacing w:val="26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főkönyvben</w:t>
      </w:r>
      <w:r>
        <w:rPr>
          <w:spacing w:val="-12"/>
          <w:w w:val="125"/>
        </w:rPr>
        <w:t xml:space="preserve"> </w:t>
      </w:r>
      <w:r>
        <w:rPr>
          <w:w w:val="125"/>
        </w:rPr>
        <w:t>történő</w:t>
      </w:r>
      <w:r>
        <w:rPr>
          <w:spacing w:val="-12"/>
          <w:w w:val="125"/>
        </w:rPr>
        <w:t xml:space="preserve"> </w:t>
      </w:r>
      <w:r>
        <w:rPr>
          <w:w w:val="125"/>
        </w:rPr>
        <w:t>elszámolása</w:t>
      </w:r>
      <w:r>
        <w:rPr>
          <w:spacing w:val="-12"/>
          <w:w w:val="125"/>
        </w:rPr>
        <w:t xml:space="preserve"> </w:t>
      </w:r>
      <w:r>
        <w:rPr>
          <w:w w:val="125"/>
        </w:rPr>
        <w:t>amely</w:t>
      </w:r>
      <w:r>
        <w:rPr>
          <w:spacing w:val="-12"/>
          <w:w w:val="125"/>
        </w:rPr>
        <w:t xml:space="preserve"> </w:t>
      </w:r>
      <w:r>
        <w:rPr>
          <w:w w:val="125"/>
        </w:rPr>
        <w:t>csak</w:t>
      </w:r>
      <w:r>
        <w:rPr>
          <w:spacing w:val="-12"/>
          <w:w w:val="125"/>
        </w:rPr>
        <w:t xml:space="preserve"> </w:t>
      </w:r>
      <w:r>
        <w:rPr>
          <w:w w:val="125"/>
        </w:rPr>
        <w:t>az</w:t>
      </w:r>
      <w:r>
        <w:rPr>
          <w:spacing w:val="-12"/>
          <w:w w:val="125"/>
        </w:rPr>
        <w:t xml:space="preserve"> </w:t>
      </w:r>
      <w:r>
        <w:rPr>
          <w:w w:val="125"/>
        </w:rPr>
        <w:t>éves</w:t>
      </w:r>
      <w:r>
        <w:rPr>
          <w:spacing w:val="-12"/>
          <w:w w:val="125"/>
        </w:rPr>
        <w:t xml:space="preserve"> </w:t>
      </w:r>
      <w:r>
        <w:rPr>
          <w:w w:val="125"/>
        </w:rPr>
        <w:t>zárás</w:t>
      </w:r>
      <w:r>
        <w:rPr>
          <w:spacing w:val="-12"/>
          <w:w w:val="125"/>
        </w:rPr>
        <w:t xml:space="preserve"> </w:t>
      </w:r>
      <w:r>
        <w:rPr>
          <w:w w:val="125"/>
        </w:rPr>
        <w:t>keretében</w:t>
      </w:r>
      <w:r>
        <w:rPr>
          <w:spacing w:val="-12"/>
          <w:w w:val="125"/>
        </w:rPr>
        <w:t xml:space="preserve"> </w:t>
      </w:r>
      <w:r>
        <w:rPr>
          <w:w w:val="125"/>
        </w:rPr>
        <w:t>történik.)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2"/>
        </w:tabs>
        <w:ind w:left="621" w:hanging="501"/>
        <w:jc w:val="both"/>
        <w:rPr>
          <w:b w:val="0"/>
          <w:bCs w:val="0"/>
        </w:rPr>
      </w:pPr>
      <w:r>
        <w:rPr>
          <w:w w:val="130"/>
        </w:rPr>
        <w:t>Könyvviteli</w:t>
      </w:r>
      <w:r>
        <w:rPr>
          <w:spacing w:val="-24"/>
          <w:w w:val="130"/>
        </w:rPr>
        <w:t xml:space="preserve"> </w:t>
      </w:r>
      <w:r>
        <w:rPr>
          <w:w w:val="130"/>
        </w:rPr>
        <w:t>zárlat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1941195" cy="3175"/>
                <wp:effectExtent l="9525" t="9525" r="11430" b="6350"/>
                <wp:docPr id="1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1195" cy="3175"/>
                          <a:chOff x="0" y="0"/>
                          <a:chExt cx="3057" cy="5"/>
                        </a:xfrm>
                      </wpg:grpSpPr>
                      <wpg:grpSp>
                        <wpg:cNvPr id="11" name="Group 6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3052" cy="2"/>
                            <a:chOff x="2" y="2"/>
                            <a:chExt cx="3052" cy="2"/>
                          </a:xfrm>
                        </wpg:grpSpPr>
                        <wps:wsp>
                          <wps:cNvPr id="12" name="Freeform 7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3052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3052"/>
                                <a:gd name="T2" fmla="+- 0 3054 2"/>
                                <a:gd name="T3" fmla="*/ T2 w 30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52">
                                  <a:moveTo>
                                    <a:pt x="0" y="0"/>
                                  </a:moveTo>
                                  <a:lnTo>
                                    <a:pt x="3052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EB295E" id="Group 5" o:spid="_x0000_s1026" style="width:152.85pt;height:.25pt;mso-position-horizontal-relative:char;mso-position-vertical-relative:line" coordsize="305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">
                <v:group id="Group 6" o:spid="_x0000_s1027" style="position:absolute;left:2;top:2;width:3052;height:2" coordorigin="2,2" coordsize="30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7" o:spid="_x0000_s1028" style="position:absolute;left:2;top:2;width:3052;height:2;visibility:visible;mso-wrap-style:square;v-text-anchor:top" coordsize="30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" path="m,l3052,e" filled="f" strokeweight=".24pt">
                    <v:path arrowok="t" o:connecttype="custom" o:connectlocs="0,0;3052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5"/>
        </w:rPr>
        <w:t>Könyvviteli</w:t>
      </w:r>
      <w:r>
        <w:rPr>
          <w:spacing w:val="18"/>
          <w:w w:val="125"/>
        </w:rPr>
        <w:t xml:space="preserve"> </w:t>
      </w:r>
      <w:r>
        <w:rPr>
          <w:w w:val="125"/>
        </w:rPr>
        <w:t>zárlat</w:t>
      </w:r>
      <w:r>
        <w:rPr>
          <w:spacing w:val="19"/>
          <w:w w:val="125"/>
        </w:rPr>
        <w:t xml:space="preserve"> </w:t>
      </w:r>
      <w:r>
        <w:rPr>
          <w:w w:val="125"/>
        </w:rPr>
        <w:t>csak</w:t>
      </w:r>
      <w:r>
        <w:rPr>
          <w:spacing w:val="18"/>
          <w:w w:val="125"/>
        </w:rPr>
        <w:t xml:space="preserve"> </w:t>
      </w:r>
      <w:r>
        <w:rPr>
          <w:w w:val="125"/>
        </w:rPr>
        <w:t>év</w:t>
      </w:r>
      <w:r>
        <w:rPr>
          <w:spacing w:val="19"/>
          <w:w w:val="125"/>
        </w:rPr>
        <w:t xml:space="preserve"> </w:t>
      </w:r>
      <w:r>
        <w:rPr>
          <w:w w:val="125"/>
        </w:rPr>
        <w:t>végén</w:t>
      </w:r>
      <w:r>
        <w:rPr>
          <w:spacing w:val="19"/>
          <w:w w:val="125"/>
        </w:rPr>
        <w:t xml:space="preserve"> </w:t>
      </w:r>
      <w:r>
        <w:rPr>
          <w:w w:val="125"/>
        </w:rPr>
        <w:t>készül.</w:t>
      </w:r>
      <w:r>
        <w:rPr>
          <w:spacing w:val="18"/>
          <w:w w:val="125"/>
        </w:rPr>
        <w:t xml:space="preserve"> </w:t>
      </w:r>
      <w:r>
        <w:rPr>
          <w:w w:val="125"/>
        </w:rPr>
        <w:t>A</w:t>
      </w:r>
      <w:r>
        <w:rPr>
          <w:spacing w:val="19"/>
          <w:w w:val="125"/>
        </w:rPr>
        <w:t xml:space="preserve"> </w:t>
      </w:r>
      <w:r>
        <w:rPr>
          <w:w w:val="125"/>
        </w:rPr>
        <w:t>zárlati</w:t>
      </w:r>
      <w:r>
        <w:rPr>
          <w:spacing w:val="18"/>
          <w:w w:val="125"/>
        </w:rPr>
        <w:t xml:space="preserve"> </w:t>
      </w:r>
      <w:r>
        <w:rPr>
          <w:w w:val="125"/>
        </w:rPr>
        <w:t>munka</w:t>
      </w:r>
      <w:r>
        <w:rPr>
          <w:spacing w:val="19"/>
          <w:w w:val="125"/>
        </w:rPr>
        <w:t xml:space="preserve"> </w:t>
      </w:r>
      <w:r>
        <w:rPr>
          <w:w w:val="125"/>
        </w:rPr>
        <w:t>folyamán</w:t>
      </w:r>
      <w:r>
        <w:rPr>
          <w:spacing w:val="19"/>
          <w:w w:val="125"/>
        </w:rPr>
        <w:t xml:space="preserve"> </w:t>
      </w:r>
      <w:r>
        <w:rPr>
          <w:w w:val="125"/>
        </w:rPr>
        <w:t>a</w:t>
      </w:r>
      <w:r>
        <w:rPr>
          <w:spacing w:val="18"/>
          <w:w w:val="125"/>
        </w:rPr>
        <w:t xml:space="preserve"> </w:t>
      </w:r>
      <w:r>
        <w:rPr>
          <w:w w:val="125"/>
        </w:rPr>
        <w:t>folyamatos</w:t>
      </w:r>
      <w:r>
        <w:rPr>
          <w:w w:val="123"/>
        </w:rPr>
        <w:t xml:space="preserve"> </w:t>
      </w:r>
      <w:r>
        <w:rPr>
          <w:w w:val="125"/>
        </w:rPr>
        <w:t>könyvelés</w:t>
      </w:r>
      <w:r>
        <w:rPr>
          <w:spacing w:val="24"/>
          <w:w w:val="125"/>
        </w:rPr>
        <w:t xml:space="preserve"> </w:t>
      </w:r>
      <w:r>
        <w:rPr>
          <w:w w:val="125"/>
        </w:rPr>
        <w:t>teljessé</w:t>
      </w:r>
      <w:r>
        <w:rPr>
          <w:spacing w:val="25"/>
          <w:w w:val="125"/>
        </w:rPr>
        <w:t xml:space="preserve"> </w:t>
      </w:r>
      <w:r>
        <w:rPr>
          <w:w w:val="125"/>
        </w:rPr>
        <w:t>tétele</w:t>
      </w:r>
      <w:r>
        <w:rPr>
          <w:spacing w:val="24"/>
          <w:w w:val="125"/>
        </w:rPr>
        <w:t xml:space="preserve"> </w:t>
      </w:r>
      <w:r>
        <w:rPr>
          <w:w w:val="125"/>
        </w:rPr>
        <w:t>érdekében</w:t>
      </w:r>
      <w:r>
        <w:rPr>
          <w:spacing w:val="25"/>
          <w:w w:val="125"/>
        </w:rPr>
        <w:t xml:space="preserve"> </w:t>
      </w:r>
      <w:r>
        <w:rPr>
          <w:w w:val="125"/>
        </w:rPr>
        <w:t>egyeztetni</w:t>
      </w:r>
      <w:r>
        <w:rPr>
          <w:spacing w:val="24"/>
          <w:w w:val="125"/>
        </w:rPr>
        <w:t xml:space="preserve"> </w:t>
      </w:r>
      <w:r>
        <w:rPr>
          <w:w w:val="125"/>
        </w:rPr>
        <w:t>kell</w:t>
      </w:r>
      <w:r>
        <w:rPr>
          <w:spacing w:val="25"/>
          <w:w w:val="125"/>
        </w:rPr>
        <w:t xml:space="preserve"> </w:t>
      </w:r>
      <w:r>
        <w:rPr>
          <w:w w:val="125"/>
        </w:rPr>
        <w:t>a</w:t>
      </w:r>
      <w:r>
        <w:rPr>
          <w:spacing w:val="24"/>
          <w:w w:val="125"/>
        </w:rPr>
        <w:t xml:space="preserve"> </w:t>
      </w:r>
      <w:r>
        <w:rPr>
          <w:w w:val="125"/>
        </w:rPr>
        <w:t>főkönyvet</w:t>
      </w:r>
      <w:r>
        <w:rPr>
          <w:spacing w:val="25"/>
          <w:w w:val="125"/>
        </w:rPr>
        <w:t xml:space="preserve"> </w:t>
      </w:r>
      <w:r>
        <w:rPr>
          <w:w w:val="125"/>
        </w:rPr>
        <w:t>az</w:t>
      </w:r>
      <w:r>
        <w:rPr>
          <w:spacing w:val="24"/>
          <w:w w:val="125"/>
        </w:rPr>
        <w:t xml:space="preserve"> </w:t>
      </w:r>
      <w:r>
        <w:rPr>
          <w:w w:val="125"/>
        </w:rPr>
        <w:t>analitikákkal</w:t>
      </w:r>
      <w:r>
        <w:rPr>
          <w:spacing w:val="25"/>
          <w:w w:val="125"/>
        </w:rPr>
        <w:t xml:space="preserve"> </w:t>
      </w:r>
      <w:r>
        <w:rPr>
          <w:w w:val="125"/>
        </w:rPr>
        <w:t>és</w:t>
      </w:r>
      <w:r>
        <w:rPr>
          <w:spacing w:val="24"/>
          <w:w w:val="125"/>
        </w:rPr>
        <w:t xml:space="preserve"> </w:t>
      </w:r>
      <w:r>
        <w:rPr>
          <w:w w:val="125"/>
        </w:rPr>
        <w:t>el</w:t>
      </w:r>
      <w:r>
        <w:rPr>
          <w:w w:val="123"/>
        </w:rPr>
        <w:t xml:space="preserve"> </w:t>
      </w:r>
      <w:r>
        <w:rPr>
          <w:w w:val="125"/>
        </w:rPr>
        <w:t>kell</w:t>
      </w:r>
      <w:r>
        <w:rPr>
          <w:spacing w:val="-5"/>
          <w:w w:val="125"/>
        </w:rPr>
        <w:t xml:space="preserve"> </w:t>
      </w:r>
      <w:r>
        <w:rPr>
          <w:w w:val="125"/>
        </w:rPr>
        <w:t>végezni</w:t>
      </w:r>
      <w:r>
        <w:rPr>
          <w:spacing w:val="-5"/>
          <w:w w:val="125"/>
        </w:rPr>
        <w:t xml:space="preserve"> </w:t>
      </w:r>
      <w:r>
        <w:rPr>
          <w:w w:val="125"/>
        </w:rPr>
        <w:t>a</w:t>
      </w:r>
      <w:r>
        <w:rPr>
          <w:spacing w:val="-5"/>
          <w:w w:val="125"/>
        </w:rPr>
        <w:t xml:space="preserve"> </w:t>
      </w:r>
      <w:r>
        <w:rPr>
          <w:w w:val="125"/>
        </w:rPr>
        <w:t>kiegészítő,</w:t>
      </w:r>
      <w:r>
        <w:rPr>
          <w:spacing w:val="-5"/>
          <w:w w:val="125"/>
        </w:rPr>
        <w:t xml:space="preserve"> </w:t>
      </w:r>
      <w:r>
        <w:rPr>
          <w:w w:val="125"/>
        </w:rPr>
        <w:t>helyesbítő</w:t>
      </w:r>
      <w:r>
        <w:rPr>
          <w:spacing w:val="-5"/>
          <w:w w:val="125"/>
        </w:rPr>
        <w:t xml:space="preserve"> </w:t>
      </w:r>
      <w:r>
        <w:rPr>
          <w:w w:val="125"/>
        </w:rPr>
        <w:t>és</w:t>
      </w:r>
      <w:r>
        <w:rPr>
          <w:spacing w:val="-5"/>
          <w:w w:val="125"/>
        </w:rPr>
        <w:t xml:space="preserve"> </w:t>
      </w:r>
      <w:r>
        <w:rPr>
          <w:w w:val="125"/>
        </w:rPr>
        <w:t>egyeztető</w:t>
      </w:r>
      <w:r>
        <w:rPr>
          <w:spacing w:val="-4"/>
          <w:w w:val="125"/>
        </w:rPr>
        <w:t xml:space="preserve"> </w:t>
      </w:r>
      <w:r>
        <w:rPr>
          <w:w w:val="125"/>
        </w:rPr>
        <w:t>könyveléseket.</w:t>
      </w: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Az</w:t>
      </w:r>
      <w:r>
        <w:rPr>
          <w:spacing w:val="34"/>
          <w:w w:val="125"/>
        </w:rPr>
        <w:t xml:space="preserve"> </w:t>
      </w:r>
      <w:r>
        <w:rPr>
          <w:w w:val="125"/>
        </w:rPr>
        <w:t>éves</w:t>
      </w:r>
      <w:r>
        <w:rPr>
          <w:spacing w:val="34"/>
          <w:w w:val="125"/>
        </w:rPr>
        <w:t xml:space="preserve"> </w:t>
      </w:r>
      <w:r>
        <w:rPr>
          <w:w w:val="125"/>
        </w:rPr>
        <w:t>zárást</w:t>
      </w:r>
      <w:r>
        <w:rPr>
          <w:spacing w:val="34"/>
          <w:w w:val="125"/>
        </w:rPr>
        <w:t xml:space="preserve"> </w:t>
      </w:r>
      <w:r>
        <w:rPr>
          <w:w w:val="125"/>
        </w:rPr>
        <w:t>a</w:t>
      </w:r>
      <w:r>
        <w:rPr>
          <w:spacing w:val="35"/>
          <w:w w:val="125"/>
        </w:rPr>
        <w:t xml:space="preserve"> </w:t>
      </w:r>
      <w:r>
        <w:rPr>
          <w:w w:val="125"/>
        </w:rPr>
        <w:t>beszámoló-készítési</w:t>
      </w:r>
      <w:r>
        <w:rPr>
          <w:spacing w:val="34"/>
          <w:w w:val="125"/>
        </w:rPr>
        <w:t xml:space="preserve"> </w:t>
      </w:r>
      <w:r>
        <w:rPr>
          <w:w w:val="125"/>
        </w:rPr>
        <w:t>határidőig</w:t>
      </w:r>
      <w:r>
        <w:rPr>
          <w:spacing w:val="34"/>
          <w:w w:val="125"/>
        </w:rPr>
        <w:t xml:space="preserve"> </w:t>
      </w:r>
      <w:r>
        <w:rPr>
          <w:w w:val="125"/>
        </w:rPr>
        <w:t>kell</w:t>
      </w:r>
      <w:r>
        <w:rPr>
          <w:spacing w:val="34"/>
          <w:w w:val="125"/>
        </w:rPr>
        <w:t xml:space="preserve"> </w:t>
      </w:r>
      <w:r>
        <w:rPr>
          <w:w w:val="125"/>
        </w:rPr>
        <w:t>elvégezni.</w:t>
      </w:r>
      <w:r>
        <w:rPr>
          <w:spacing w:val="35"/>
          <w:w w:val="125"/>
        </w:rPr>
        <w:t xml:space="preserve"> </w:t>
      </w:r>
      <w:r>
        <w:rPr>
          <w:w w:val="125"/>
        </w:rPr>
        <w:t>Az</w:t>
      </w:r>
      <w:r>
        <w:rPr>
          <w:spacing w:val="34"/>
          <w:w w:val="125"/>
        </w:rPr>
        <w:t xml:space="preserve"> </w:t>
      </w:r>
      <w:r>
        <w:rPr>
          <w:w w:val="125"/>
        </w:rPr>
        <w:t>éves</w:t>
      </w:r>
      <w:r>
        <w:rPr>
          <w:spacing w:val="34"/>
          <w:w w:val="125"/>
        </w:rPr>
        <w:t xml:space="preserve"> </w:t>
      </w:r>
      <w:r>
        <w:rPr>
          <w:w w:val="125"/>
        </w:rPr>
        <w:t>zárás</w:t>
      </w:r>
      <w:r>
        <w:rPr>
          <w:spacing w:val="35"/>
          <w:w w:val="125"/>
        </w:rPr>
        <w:t xml:space="preserve"> </w:t>
      </w:r>
      <w:r>
        <w:rPr>
          <w:w w:val="125"/>
        </w:rPr>
        <w:t>után</w:t>
      </w:r>
      <w:r>
        <w:rPr>
          <w:spacing w:val="34"/>
          <w:w w:val="125"/>
        </w:rPr>
        <w:t xml:space="preserve"> </w:t>
      </w:r>
      <w:r>
        <w:rPr>
          <w:w w:val="125"/>
        </w:rPr>
        <w:t>a</w:t>
      </w:r>
      <w:r>
        <w:rPr>
          <w:w w:val="127"/>
        </w:rPr>
        <w:t xml:space="preserve"> </w:t>
      </w:r>
      <w:r>
        <w:rPr>
          <w:w w:val="125"/>
        </w:rPr>
        <w:t>főkönyvi</w:t>
      </w:r>
      <w:r>
        <w:rPr>
          <w:spacing w:val="-4"/>
          <w:w w:val="125"/>
        </w:rPr>
        <w:t xml:space="preserve"> </w:t>
      </w:r>
      <w:r>
        <w:rPr>
          <w:w w:val="125"/>
        </w:rPr>
        <w:t>kivonat</w:t>
      </w:r>
      <w:r>
        <w:rPr>
          <w:spacing w:val="-3"/>
          <w:w w:val="125"/>
        </w:rPr>
        <w:t xml:space="preserve"> </w:t>
      </w:r>
      <w:r>
        <w:rPr>
          <w:w w:val="125"/>
        </w:rPr>
        <w:t>mellett</w:t>
      </w:r>
      <w:r>
        <w:rPr>
          <w:spacing w:val="-3"/>
          <w:w w:val="125"/>
        </w:rPr>
        <w:t xml:space="preserve"> </w:t>
      </w:r>
      <w:r>
        <w:rPr>
          <w:w w:val="125"/>
        </w:rPr>
        <w:t>minden</w:t>
      </w:r>
      <w:r>
        <w:rPr>
          <w:spacing w:val="-4"/>
          <w:w w:val="125"/>
        </w:rPr>
        <w:t xml:space="preserve"> </w:t>
      </w:r>
      <w:r>
        <w:rPr>
          <w:w w:val="125"/>
        </w:rPr>
        <w:t>főkönyvi</w:t>
      </w:r>
      <w:r>
        <w:rPr>
          <w:spacing w:val="-3"/>
          <w:w w:val="125"/>
        </w:rPr>
        <w:t xml:space="preserve"> </w:t>
      </w:r>
      <w:r>
        <w:rPr>
          <w:w w:val="125"/>
        </w:rPr>
        <w:t>kartont</w:t>
      </w:r>
      <w:r>
        <w:rPr>
          <w:spacing w:val="-3"/>
          <w:w w:val="125"/>
        </w:rPr>
        <w:t xml:space="preserve"> </w:t>
      </w:r>
      <w:r>
        <w:rPr>
          <w:w w:val="125"/>
        </w:rPr>
        <w:t>és</w:t>
      </w:r>
      <w:r>
        <w:rPr>
          <w:spacing w:val="-3"/>
          <w:w w:val="125"/>
        </w:rPr>
        <w:t xml:space="preserve"> </w:t>
      </w:r>
      <w:r>
        <w:rPr>
          <w:w w:val="125"/>
        </w:rPr>
        <w:t>analitikát</w:t>
      </w:r>
      <w:r>
        <w:rPr>
          <w:spacing w:val="-4"/>
          <w:w w:val="125"/>
        </w:rPr>
        <w:t xml:space="preserve"> </w:t>
      </w:r>
      <w:r>
        <w:rPr>
          <w:w w:val="125"/>
        </w:rPr>
        <w:t>is</w:t>
      </w:r>
      <w:r>
        <w:rPr>
          <w:spacing w:val="-3"/>
          <w:w w:val="125"/>
        </w:rPr>
        <w:t xml:space="preserve"> </w:t>
      </w:r>
      <w:r>
        <w:rPr>
          <w:w w:val="125"/>
        </w:rPr>
        <w:t>ki</w:t>
      </w:r>
      <w:r>
        <w:rPr>
          <w:spacing w:val="-3"/>
          <w:w w:val="125"/>
        </w:rPr>
        <w:t xml:space="preserve"> </w:t>
      </w:r>
      <w:r>
        <w:rPr>
          <w:w w:val="125"/>
        </w:rPr>
        <w:t>kell</w:t>
      </w:r>
      <w:r>
        <w:rPr>
          <w:spacing w:val="-3"/>
          <w:w w:val="125"/>
        </w:rPr>
        <w:t xml:space="preserve"> </w:t>
      </w:r>
      <w:r>
        <w:rPr>
          <w:w w:val="125"/>
        </w:rPr>
        <w:t>nyomtatni.</w:t>
      </w:r>
    </w:p>
    <w:p w:rsidR="00253623" w:rsidRDefault="00253623">
      <w:pPr>
        <w:spacing w:before="8"/>
        <w:rPr>
          <w:rFonts w:ascii="Cambria" w:eastAsia="Cambria" w:hAnsi="Cambria" w:cs="Cambria"/>
        </w:rPr>
      </w:pPr>
    </w:p>
    <w:p w:rsidR="00253623" w:rsidRDefault="00763D5F">
      <w:pPr>
        <w:pStyle w:val="Cmsor1"/>
        <w:numPr>
          <w:ilvl w:val="0"/>
          <w:numId w:val="16"/>
        </w:numPr>
        <w:tabs>
          <w:tab w:val="left" w:pos="624"/>
        </w:tabs>
        <w:ind w:left="623" w:hanging="503"/>
        <w:jc w:val="both"/>
        <w:rPr>
          <w:b w:val="0"/>
          <w:bCs w:val="0"/>
        </w:rPr>
      </w:pP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w w:val="125"/>
        </w:rPr>
        <w:t>kiegészítő</w:t>
      </w:r>
      <w:r>
        <w:rPr>
          <w:spacing w:val="-2"/>
          <w:w w:val="125"/>
        </w:rPr>
        <w:t xml:space="preserve"> </w:t>
      </w:r>
      <w:r>
        <w:rPr>
          <w:w w:val="125"/>
        </w:rPr>
        <w:t>melléklet</w:t>
      </w:r>
      <w:r>
        <w:rPr>
          <w:spacing w:val="-2"/>
          <w:w w:val="125"/>
        </w:rPr>
        <w:t xml:space="preserve"> </w:t>
      </w:r>
      <w:r>
        <w:rPr>
          <w:w w:val="125"/>
        </w:rPr>
        <w:t>szerkezete</w:t>
      </w:r>
      <w:r>
        <w:rPr>
          <w:spacing w:val="-3"/>
          <w:w w:val="125"/>
        </w:rPr>
        <w:t xml:space="preserve"> </w:t>
      </w:r>
      <w:r>
        <w:rPr>
          <w:w w:val="125"/>
        </w:rPr>
        <w:t>és</w:t>
      </w:r>
      <w:r>
        <w:rPr>
          <w:spacing w:val="-2"/>
          <w:w w:val="125"/>
        </w:rPr>
        <w:t xml:space="preserve"> </w:t>
      </w:r>
      <w:r>
        <w:rPr>
          <w:w w:val="125"/>
        </w:rPr>
        <w:t>tartalma</w:t>
      </w:r>
    </w:p>
    <w:p w:rsidR="00253623" w:rsidRDefault="00763D5F">
      <w:pPr>
        <w:spacing w:line="20" w:lineRule="atLeast"/>
        <w:ind w:left="117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  <w:lang w:val="hu-HU" w:eastAsia="hu-HU"/>
        </w:rPr>
        <mc:AlternateContent>
          <mc:Choice Requires="wpg">
            <w:drawing>
              <wp:inline distT="0" distB="0" distL="0" distR="0">
                <wp:extent cx="4408805" cy="3175"/>
                <wp:effectExtent l="9525" t="9525" r="10795" b="6350"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8805" cy="3175"/>
                          <a:chOff x="0" y="0"/>
                          <a:chExt cx="6943" cy="5"/>
                        </a:xfrm>
                      </wpg:grpSpPr>
                      <wpg:grpSp>
                        <wpg:cNvPr id="8" name="Group 3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6938" cy="2"/>
                            <a:chOff x="2" y="2"/>
                            <a:chExt cx="6938" cy="2"/>
                          </a:xfrm>
                        </wpg:grpSpPr>
                        <wps:wsp>
                          <wps:cNvPr id="9" name="Freeform 4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6938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6938"/>
                                <a:gd name="T2" fmla="+- 0 6940 2"/>
                                <a:gd name="T3" fmla="*/ T2 w 693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38">
                                  <a:moveTo>
                                    <a:pt x="0" y="0"/>
                                  </a:moveTo>
                                  <a:lnTo>
                                    <a:pt x="6938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F30AFBF" id="Group 2" o:spid="_x0000_s1026" style="width:347.15pt;height:.25pt;mso-position-horizontal-relative:char;mso-position-vertical-relative:line" coordsize="6943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">
                <v:group id="Group 3" o:spid="_x0000_s1027" style="position:absolute;left:2;top:2;width:6938;height:2" coordorigin="2,2" coordsize="69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4" o:spid="_x0000_s1028" style="position:absolute;left:2;top:2;width:6938;height:2;visibility:visible;mso-wrap-style:square;v-text-anchor:top" coordsize="69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" path="m,l6938,e" filled="f" strokeweight=".24pt">
                    <v:path arrowok="t" o:connecttype="custom" o:connectlocs="0,0;6938,0" o:connectangles="0,0"/>
                  </v:shape>
                </v:group>
                <w10:anchorlock/>
              </v:group>
            </w:pict>
          </mc:Fallback>
        </mc:AlternateContent>
      </w:r>
    </w:p>
    <w:p w:rsidR="00253623" w:rsidRDefault="00253623">
      <w:pPr>
        <w:spacing w:before="1"/>
        <w:rPr>
          <w:rFonts w:ascii="Trebuchet MS" w:eastAsia="Trebuchet MS" w:hAnsi="Trebuchet MS" w:cs="Trebuchet MS"/>
          <w:b/>
          <w:bCs/>
          <w:sz w:val="18"/>
          <w:szCs w:val="18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0"/>
        </w:rPr>
        <w:t>A</w:t>
      </w:r>
      <w:r>
        <w:rPr>
          <w:spacing w:val="32"/>
          <w:w w:val="120"/>
        </w:rPr>
        <w:t xml:space="preserve"> </w:t>
      </w:r>
      <w:r>
        <w:rPr>
          <w:w w:val="120"/>
        </w:rPr>
        <w:t>kiegészítő</w:t>
      </w:r>
      <w:r>
        <w:rPr>
          <w:spacing w:val="33"/>
          <w:w w:val="120"/>
        </w:rPr>
        <w:t xml:space="preserve"> </w:t>
      </w:r>
      <w:r>
        <w:rPr>
          <w:w w:val="120"/>
        </w:rPr>
        <w:t>mellékletbe</w:t>
      </w:r>
      <w:r>
        <w:rPr>
          <w:spacing w:val="33"/>
          <w:w w:val="120"/>
        </w:rPr>
        <w:t xml:space="preserve"> </w:t>
      </w:r>
      <w:r>
        <w:rPr>
          <w:w w:val="120"/>
        </w:rPr>
        <w:t>azokat</w:t>
      </w:r>
      <w:r>
        <w:rPr>
          <w:spacing w:val="33"/>
          <w:w w:val="120"/>
        </w:rPr>
        <w:t xml:space="preserve"> </w:t>
      </w:r>
      <w:r>
        <w:rPr>
          <w:w w:val="120"/>
        </w:rPr>
        <w:t>a</w:t>
      </w:r>
      <w:r>
        <w:rPr>
          <w:spacing w:val="33"/>
          <w:w w:val="120"/>
        </w:rPr>
        <w:t xml:space="preserve"> </w:t>
      </w:r>
      <w:r>
        <w:rPr>
          <w:w w:val="120"/>
        </w:rPr>
        <w:t>számszerű</w:t>
      </w:r>
      <w:r>
        <w:rPr>
          <w:spacing w:val="33"/>
          <w:w w:val="120"/>
        </w:rPr>
        <w:t xml:space="preserve"> </w:t>
      </w:r>
      <w:r>
        <w:rPr>
          <w:w w:val="120"/>
        </w:rPr>
        <w:t xml:space="preserve">adatokat </w:t>
      </w:r>
      <w:r>
        <w:rPr>
          <w:spacing w:val="33"/>
          <w:w w:val="120"/>
        </w:rPr>
        <w:t xml:space="preserve"> </w:t>
      </w:r>
      <w:r>
        <w:rPr>
          <w:w w:val="120"/>
        </w:rPr>
        <w:t xml:space="preserve">és </w:t>
      </w:r>
      <w:r>
        <w:rPr>
          <w:spacing w:val="32"/>
          <w:w w:val="120"/>
        </w:rPr>
        <w:t xml:space="preserve"> </w:t>
      </w:r>
      <w:r>
        <w:rPr>
          <w:w w:val="120"/>
        </w:rPr>
        <w:t xml:space="preserve">szöveges </w:t>
      </w:r>
      <w:r>
        <w:rPr>
          <w:spacing w:val="33"/>
          <w:w w:val="120"/>
        </w:rPr>
        <w:t xml:space="preserve"> </w:t>
      </w:r>
      <w:r>
        <w:rPr>
          <w:w w:val="120"/>
        </w:rPr>
        <w:t>magyarázatokat</w:t>
      </w:r>
      <w:r>
        <w:rPr>
          <w:w w:val="125"/>
        </w:rPr>
        <w:t xml:space="preserve"> </w:t>
      </w:r>
      <w:r>
        <w:rPr>
          <w:w w:val="120"/>
        </w:rPr>
        <w:t>kell</w:t>
      </w:r>
      <w:r>
        <w:rPr>
          <w:spacing w:val="13"/>
          <w:w w:val="120"/>
        </w:rPr>
        <w:t xml:space="preserve"> </w:t>
      </w:r>
      <w:r>
        <w:rPr>
          <w:w w:val="120"/>
        </w:rPr>
        <w:t>felvenni,</w:t>
      </w:r>
      <w:r>
        <w:rPr>
          <w:spacing w:val="13"/>
          <w:w w:val="120"/>
        </w:rPr>
        <w:t xml:space="preserve"> </w:t>
      </w:r>
      <w:r>
        <w:rPr>
          <w:w w:val="120"/>
        </w:rPr>
        <w:t>amelyeket</w:t>
      </w:r>
      <w:r>
        <w:rPr>
          <w:spacing w:val="13"/>
          <w:w w:val="120"/>
        </w:rPr>
        <w:t xml:space="preserve"> </w:t>
      </w:r>
      <w:r>
        <w:rPr>
          <w:w w:val="120"/>
        </w:rPr>
        <w:t>e</w:t>
      </w:r>
      <w:r>
        <w:rPr>
          <w:spacing w:val="13"/>
          <w:w w:val="120"/>
        </w:rPr>
        <w:t xml:space="preserve"> </w:t>
      </w:r>
      <w:r>
        <w:rPr>
          <w:w w:val="120"/>
        </w:rPr>
        <w:t>törvény</w:t>
      </w:r>
      <w:r>
        <w:rPr>
          <w:spacing w:val="13"/>
          <w:w w:val="120"/>
        </w:rPr>
        <w:t xml:space="preserve"> </w:t>
      </w:r>
      <w:r>
        <w:rPr>
          <w:w w:val="120"/>
        </w:rPr>
        <w:t>előír,</w:t>
      </w:r>
      <w:r>
        <w:rPr>
          <w:spacing w:val="14"/>
          <w:w w:val="120"/>
        </w:rPr>
        <w:t xml:space="preserve"> </w:t>
      </w:r>
      <w:r>
        <w:rPr>
          <w:w w:val="120"/>
        </w:rPr>
        <w:t>továbbá</w:t>
      </w:r>
      <w:r>
        <w:rPr>
          <w:spacing w:val="13"/>
          <w:w w:val="120"/>
        </w:rPr>
        <w:t xml:space="preserve"> </w:t>
      </w:r>
      <w:r>
        <w:rPr>
          <w:w w:val="120"/>
        </w:rPr>
        <w:t>mindazokat,</w:t>
      </w:r>
      <w:r>
        <w:rPr>
          <w:spacing w:val="13"/>
          <w:w w:val="120"/>
        </w:rPr>
        <w:t xml:space="preserve"> </w:t>
      </w:r>
      <w:r>
        <w:rPr>
          <w:w w:val="120"/>
        </w:rPr>
        <w:t>amelyek</w:t>
      </w:r>
      <w:r>
        <w:rPr>
          <w:spacing w:val="13"/>
          <w:w w:val="120"/>
        </w:rPr>
        <w:t xml:space="preserve"> </w:t>
      </w:r>
      <w:r>
        <w:rPr>
          <w:w w:val="120"/>
        </w:rPr>
        <w:t>a</w:t>
      </w:r>
      <w:r>
        <w:rPr>
          <w:spacing w:val="13"/>
          <w:w w:val="120"/>
        </w:rPr>
        <w:t xml:space="preserve"> </w:t>
      </w:r>
      <w:r>
        <w:rPr>
          <w:w w:val="120"/>
        </w:rPr>
        <w:t>gazdálkodó</w:t>
      </w:r>
      <w:r>
        <w:rPr>
          <w:w w:val="122"/>
        </w:rPr>
        <w:t xml:space="preserve"> </w:t>
      </w:r>
      <w:r>
        <w:rPr>
          <w:w w:val="120"/>
        </w:rPr>
        <w:t>vagyoni,</w:t>
      </w:r>
      <w:r>
        <w:rPr>
          <w:spacing w:val="14"/>
          <w:w w:val="120"/>
        </w:rPr>
        <w:t xml:space="preserve"> </w:t>
      </w:r>
      <w:r>
        <w:rPr>
          <w:w w:val="120"/>
        </w:rPr>
        <w:t>pénzügyi</w:t>
      </w:r>
      <w:r>
        <w:rPr>
          <w:spacing w:val="14"/>
          <w:w w:val="120"/>
        </w:rPr>
        <w:t xml:space="preserve"> </w:t>
      </w:r>
      <w:r>
        <w:rPr>
          <w:w w:val="120"/>
        </w:rPr>
        <w:t>helyzetének,</w:t>
      </w:r>
      <w:r>
        <w:rPr>
          <w:spacing w:val="14"/>
          <w:w w:val="120"/>
        </w:rPr>
        <w:t xml:space="preserve"> </w:t>
      </w:r>
      <w:r>
        <w:rPr>
          <w:w w:val="120"/>
        </w:rPr>
        <w:t>működése</w:t>
      </w:r>
      <w:r>
        <w:rPr>
          <w:spacing w:val="14"/>
          <w:w w:val="120"/>
        </w:rPr>
        <w:t xml:space="preserve"> </w:t>
      </w:r>
      <w:r>
        <w:rPr>
          <w:w w:val="120"/>
        </w:rPr>
        <w:t>eredményének</w:t>
      </w:r>
      <w:r>
        <w:rPr>
          <w:spacing w:val="14"/>
          <w:w w:val="120"/>
        </w:rPr>
        <w:t xml:space="preserve"> </w:t>
      </w:r>
      <w:r>
        <w:rPr>
          <w:w w:val="120"/>
        </w:rPr>
        <w:t>megbízható</w:t>
      </w:r>
      <w:r>
        <w:rPr>
          <w:spacing w:val="14"/>
          <w:w w:val="120"/>
        </w:rPr>
        <w:t xml:space="preserve"> </w:t>
      </w:r>
      <w:r>
        <w:rPr>
          <w:w w:val="120"/>
        </w:rPr>
        <w:t>és</w:t>
      </w:r>
      <w:r>
        <w:rPr>
          <w:spacing w:val="14"/>
          <w:w w:val="120"/>
        </w:rPr>
        <w:t xml:space="preserve"> </w:t>
      </w:r>
      <w:r>
        <w:rPr>
          <w:w w:val="120"/>
        </w:rPr>
        <w:t>valós</w:t>
      </w:r>
      <w:r>
        <w:rPr>
          <w:w w:val="121"/>
        </w:rPr>
        <w:t xml:space="preserve"> </w:t>
      </w:r>
      <w:r>
        <w:rPr>
          <w:w w:val="120"/>
        </w:rPr>
        <w:t>bemutatásához</w:t>
      </w:r>
      <w:r>
        <w:rPr>
          <w:spacing w:val="17"/>
          <w:w w:val="120"/>
        </w:rPr>
        <w:t xml:space="preserve"> </w:t>
      </w:r>
      <w:r>
        <w:rPr>
          <w:w w:val="120"/>
        </w:rPr>
        <w:t>a</w:t>
      </w:r>
      <w:r>
        <w:rPr>
          <w:spacing w:val="17"/>
          <w:w w:val="120"/>
        </w:rPr>
        <w:t xml:space="preserve"> </w:t>
      </w:r>
      <w:r>
        <w:rPr>
          <w:w w:val="120"/>
        </w:rPr>
        <w:t>tulajdonosok,</w:t>
      </w:r>
      <w:r>
        <w:rPr>
          <w:spacing w:val="17"/>
          <w:w w:val="120"/>
        </w:rPr>
        <w:t xml:space="preserve"> </w:t>
      </w:r>
      <w:r>
        <w:rPr>
          <w:w w:val="120"/>
        </w:rPr>
        <w:t>a</w:t>
      </w:r>
      <w:r>
        <w:rPr>
          <w:spacing w:val="17"/>
          <w:w w:val="120"/>
        </w:rPr>
        <w:t xml:space="preserve"> </w:t>
      </w:r>
      <w:r>
        <w:rPr>
          <w:w w:val="120"/>
        </w:rPr>
        <w:t>befektetők,</w:t>
      </w:r>
      <w:r>
        <w:rPr>
          <w:spacing w:val="17"/>
          <w:w w:val="120"/>
        </w:rPr>
        <w:t xml:space="preserve"> </w:t>
      </w:r>
      <w:r>
        <w:rPr>
          <w:w w:val="120"/>
        </w:rPr>
        <w:t>a</w:t>
      </w:r>
      <w:r>
        <w:rPr>
          <w:spacing w:val="17"/>
          <w:w w:val="120"/>
        </w:rPr>
        <w:t xml:space="preserve"> </w:t>
      </w:r>
      <w:r>
        <w:rPr>
          <w:w w:val="120"/>
        </w:rPr>
        <w:t>hitelezők</w:t>
      </w:r>
      <w:r>
        <w:rPr>
          <w:spacing w:val="17"/>
          <w:w w:val="120"/>
        </w:rPr>
        <w:t xml:space="preserve"> </w:t>
      </w:r>
      <w:r>
        <w:rPr>
          <w:w w:val="120"/>
        </w:rPr>
        <w:t>számára</w:t>
      </w:r>
      <w:r>
        <w:rPr>
          <w:spacing w:val="17"/>
          <w:w w:val="120"/>
        </w:rPr>
        <w:t xml:space="preserve"> </w:t>
      </w:r>
      <w:r>
        <w:rPr>
          <w:w w:val="120"/>
        </w:rPr>
        <w:t>-</w:t>
      </w:r>
      <w:r>
        <w:rPr>
          <w:spacing w:val="17"/>
          <w:w w:val="120"/>
        </w:rPr>
        <w:t xml:space="preserve"> </w:t>
      </w:r>
      <w:r>
        <w:rPr>
          <w:w w:val="120"/>
        </w:rPr>
        <w:t>a</w:t>
      </w:r>
      <w:r>
        <w:rPr>
          <w:spacing w:val="17"/>
          <w:w w:val="120"/>
        </w:rPr>
        <w:t xml:space="preserve"> </w:t>
      </w:r>
      <w:r>
        <w:rPr>
          <w:w w:val="120"/>
        </w:rPr>
        <w:t>mérlegben,</w:t>
      </w:r>
      <w:r>
        <w:rPr>
          <w:spacing w:val="17"/>
          <w:w w:val="120"/>
        </w:rPr>
        <w:t xml:space="preserve"> </w:t>
      </w:r>
      <w:r>
        <w:rPr>
          <w:w w:val="120"/>
        </w:rPr>
        <w:t>az</w:t>
      </w:r>
      <w:r>
        <w:rPr>
          <w:w w:val="123"/>
        </w:rPr>
        <w:t xml:space="preserve"> </w:t>
      </w:r>
      <w:r>
        <w:rPr>
          <w:w w:val="120"/>
        </w:rPr>
        <w:t>eredménykimutatásban</w:t>
      </w:r>
      <w:r>
        <w:rPr>
          <w:spacing w:val="39"/>
          <w:w w:val="120"/>
        </w:rPr>
        <w:t xml:space="preserve"> </w:t>
      </w:r>
      <w:r>
        <w:rPr>
          <w:w w:val="120"/>
        </w:rPr>
        <w:t>szereplőkön</w:t>
      </w:r>
      <w:r>
        <w:rPr>
          <w:spacing w:val="39"/>
          <w:w w:val="120"/>
        </w:rPr>
        <w:t xml:space="preserve"> </w:t>
      </w:r>
      <w:r>
        <w:rPr>
          <w:w w:val="120"/>
        </w:rPr>
        <w:t>túlmenően</w:t>
      </w:r>
      <w:r>
        <w:rPr>
          <w:spacing w:val="39"/>
          <w:w w:val="120"/>
        </w:rPr>
        <w:t xml:space="preserve"> </w:t>
      </w:r>
      <w:r>
        <w:rPr>
          <w:w w:val="120"/>
        </w:rPr>
        <w:t>-</w:t>
      </w:r>
      <w:r>
        <w:rPr>
          <w:spacing w:val="39"/>
          <w:w w:val="120"/>
        </w:rPr>
        <w:t xml:space="preserve"> </w:t>
      </w:r>
      <w:r>
        <w:rPr>
          <w:w w:val="120"/>
        </w:rPr>
        <w:t>szükségesek.</w:t>
      </w:r>
      <w:r>
        <w:rPr>
          <w:spacing w:val="39"/>
          <w:w w:val="120"/>
        </w:rPr>
        <w:t xml:space="preserve"> </w:t>
      </w:r>
      <w:r>
        <w:rPr>
          <w:w w:val="120"/>
        </w:rPr>
        <w:t>A</w:t>
      </w:r>
      <w:r>
        <w:rPr>
          <w:spacing w:val="39"/>
          <w:w w:val="120"/>
        </w:rPr>
        <w:t xml:space="preserve"> </w:t>
      </w:r>
      <w:r>
        <w:rPr>
          <w:w w:val="120"/>
        </w:rPr>
        <w:t>kiegészítő</w:t>
      </w:r>
      <w:r>
        <w:rPr>
          <w:w w:val="124"/>
        </w:rPr>
        <w:t xml:space="preserve"> </w:t>
      </w:r>
      <w:r>
        <w:rPr>
          <w:w w:val="120"/>
        </w:rPr>
        <w:t>mellékletben</w:t>
      </w:r>
      <w:r>
        <w:rPr>
          <w:spacing w:val="34"/>
          <w:w w:val="120"/>
        </w:rPr>
        <w:t xml:space="preserve"> </w:t>
      </w:r>
      <w:r>
        <w:rPr>
          <w:w w:val="120"/>
        </w:rPr>
        <w:t>be</w:t>
      </w:r>
      <w:r>
        <w:rPr>
          <w:spacing w:val="34"/>
          <w:w w:val="120"/>
        </w:rPr>
        <w:t xml:space="preserve"> </w:t>
      </w:r>
      <w:r>
        <w:rPr>
          <w:w w:val="120"/>
        </w:rPr>
        <w:t>kell</w:t>
      </w:r>
      <w:r>
        <w:rPr>
          <w:spacing w:val="34"/>
          <w:w w:val="120"/>
        </w:rPr>
        <w:t xml:space="preserve"> </w:t>
      </w:r>
      <w:r>
        <w:rPr>
          <w:w w:val="120"/>
        </w:rPr>
        <w:t>mutatni</w:t>
      </w:r>
      <w:r>
        <w:rPr>
          <w:spacing w:val="34"/>
          <w:w w:val="120"/>
        </w:rPr>
        <w:t xml:space="preserve"> </w:t>
      </w:r>
      <w:r>
        <w:rPr>
          <w:w w:val="120"/>
        </w:rPr>
        <w:t>a</w:t>
      </w:r>
      <w:r>
        <w:rPr>
          <w:spacing w:val="34"/>
          <w:w w:val="120"/>
        </w:rPr>
        <w:t xml:space="preserve"> </w:t>
      </w:r>
      <w:r>
        <w:rPr>
          <w:w w:val="120"/>
        </w:rPr>
        <w:t>sajátos</w:t>
      </w:r>
      <w:r>
        <w:rPr>
          <w:spacing w:val="34"/>
          <w:w w:val="120"/>
        </w:rPr>
        <w:t xml:space="preserve"> </w:t>
      </w:r>
      <w:r>
        <w:rPr>
          <w:w w:val="120"/>
        </w:rPr>
        <w:t>tevékenységgel</w:t>
      </w:r>
      <w:r>
        <w:rPr>
          <w:spacing w:val="34"/>
          <w:w w:val="120"/>
        </w:rPr>
        <w:t xml:space="preserve"> </w:t>
      </w:r>
      <w:r>
        <w:rPr>
          <w:w w:val="120"/>
        </w:rPr>
        <w:t>kapcsolatos</w:t>
      </w:r>
      <w:r>
        <w:rPr>
          <w:spacing w:val="34"/>
          <w:w w:val="120"/>
        </w:rPr>
        <w:t xml:space="preserve"> </w:t>
      </w:r>
      <w:r>
        <w:rPr>
          <w:w w:val="120"/>
        </w:rPr>
        <w:t>-</w:t>
      </w:r>
      <w:r>
        <w:rPr>
          <w:spacing w:val="34"/>
          <w:w w:val="120"/>
        </w:rPr>
        <w:t xml:space="preserve"> </w:t>
      </w:r>
      <w:r>
        <w:rPr>
          <w:w w:val="120"/>
        </w:rPr>
        <w:t>más</w:t>
      </w:r>
      <w:r>
        <w:rPr>
          <w:spacing w:val="34"/>
          <w:w w:val="120"/>
        </w:rPr>
        <w:t xml:space="preserve"> </w:t>
      </w:r>
      <w:r>
        <w:rPr>
          <w:w w:val="120"/>
        </w:rPr>
        <w:t>jogszabályban</w:t>
      </w:r>
      <w:r>
        <w:rPr>
          <w:w w:val="122"/>
        </w:rPr>
        <w:t xml:space="preserve"> </w:t>
      </w:r>
      <w:r>
        <w:rPr>
          <w:w w:val="120"/>
        </w:rPr>
        <w:t>előírt</w:t>
      </w:r>
      <w:r>
        <w:rPr>
          <w:spacing w:val="36"/>
          <w:w w:val="120"/>
        </w:rPr>
        <w:t xml:space="preserve"> </w:t>
      </w:r>
      <w:r>
        <w:rPr>
          <w:w w:val="120"/>
        </w:rPr>
        <w:t>-</w:t>
      </w:r>
      <w:r>
        <w:rPr>
          <w:spacing w:val="36"/>
          <w:w w:val="120"/>
        </w:rPr>
        <w:t xml:space="preserve"> </w:t>
      </w:r>
      <w:r>
        <w:rPr>
          <w:w w:val="120"/>
        </w:rPr>
        <w:t>információkat</w:t>
      </w:r>
      <w:r>
        <w:rPr>
          <w:spacing w:val="36"/>
          <w:w w:val="120"/>
        </w:rPr>
        <w:t xml:space="preserve"> </w:t>
      </w:r>
      <w:r>
        <w:rPr>
          <w:w w:val="120"/>
        </w:rPr>
        <w:t>is.</w:t>
      </w:r>
    </w:p>
    <w:p w:rsidR="00253623" w:rsidRDefault="00253623">
      <w:pPr>
        <w:spacing w:before="6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jc w:val="both"/>
      </w:pPr>
      <w:r>
        <w:rPr>
          <w:w w:val="125"/>
        </w:rPr>
        <w:t>A kiegészítő melléklet felépítése</w:t>
      </w:r>
    </w:p>
    <w:p w:rsidR="00253623" w:rsidRDefault="00253623">
      <w:pPr>
        <w:spacing w:before="8"/>
        <w:rPr>
          <w:rFonts w:ascii="Cambria" w:eastAsia="Cambria" w:hAnsi="Cambria" w:cs="Cambria"/>
          <w:sz w:val="25"/>
          <w:szCs w:val="25"/>
        </w:rPr>
      </w:pPr>
    </w:p>
    <w:p w:rsidR="00253623" w:rsidRDefault="00763D5F">
      <w:pPr>
        <w:pStyle w:val="Szvegtrzs"/>
        <w:numPr>
          <w:ilvl w:val="0"/>
          <w:numId w:val="9"/>
        </w:numPr>
        <w:tabs>
          <w:tab w:val="left" w:pos="337"/>
        </w:tabs>
        <w:ind w:hanging="216"/>
        <w:jc w:val="both"/>
      </w:pPr>
      <w:r>
        <w:rPr>
          <w:w w:val="125"/>
        </w:rPr>
        <w:t>Általános</w:t>
      </w:r>
      <w:r>
        <w:rPr>
          <w:spacing w:val="-21"/>
          <w:w w:val="125"/>
        </w:rPr>
        <w:t xml:space="preserve"> </w:t>
      </w:r>
      <w:r>
        <w:rPr>
          <w:w w:val="125"/>
        </w:rPr>
        <w:t>kiegészítések</w:t>
      </w:r>
    </w:p>
    <w:p w:rsidR="00253623" w:rsidRDefault="00253623">
      <w:pPr>
        <w:spacing w:before="6"/>
        <w:rPr>
          <w:rFonts w:ascii="Cambria" w:eastAsia="Cambria" w:hAnsi="Cambria" w:cs="Cambria"/>
          <w:sz w:val="16"/>
          <w:szCs w:val="16"/>
        </w:rPr>
      </w:pPr>
    </w:p>
    <w:p w:rsidR="00253623" w:rsidRDefault="00763D5F">
      <w:pPr>
        <w:pStyle w:val="Szvegtrzs"/>
        <w:numPr>
          <w:ilvl w:val="1"/>
          <w:numId w:val="9"/>
        </w:numPr>
        <w:tabs>
          <w:tab w:val="left" w:pos="388"/>
        </w:tabs>
        <w:ind w:firstLine="0"/>
        <w:jc w:val="both"/>
      </w:pPr>
      <w:r>
        <w:rPr>
          <w:w w:val="125"/>
        </w:rPr>
        <w:t>A</w:t>
      </w:r>
      <w:r>
        <w:rPr>
          <w:spacing w:val="-17"/>
          <w:w w:val="125"/>
        </w:rPr>
        <w:t xml:space="preserve"> </w:t>
      </w:r>
      <w:r>
        <w:rPr>
          <w:w w:val="125"/>
        </w:rPr>
        <w:t>gazdálkodó</w:t>
      </w:r>
      <w:r>
        <w:rPr>
          <w:spacing w:val="-17"/>
          <w:w w:val="125"/>
        </w:rPr>
        <w:t xml:space="preserve"> </w:t>
      </w:r>
      <w:r>
        <w:rPr>
          <w:w w:val="125"/>
        </w:rPr>
        <w:t>bemutatása</w:t>
      </w:r>
    </w:p>
    <w:p w:rsidR="00253623" w:rsidRDefault="00763D5F">
      <w:pPr>
        <w:pStyle w:val="Szvegtrzs"/>
        <w:numPr>
          <w:ilvl w:val="2"/>
          <w:numId w:val="9"/>
        </w:numPr>
        <w:tabs>
          <w:tab w:val="left" w:pos="588"/>
        </w:tabs>
        <w:spacing w:before="76"/>
        <w:ind w:hanging="467"/>
        <w:jc w:val="both"/>
      </w:pP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w w:val="125"/>
        </w:rPr>
        <w:t>gazdálkodó</w:t>
      </w:r>
      <w:r>
        <w:rPr>
          <w:spacing w:val="-2"/>
          <w:w w:val="125"/>
        </w:rPr>
        <w:t xml:space="preserve"> </w:t>
      </w:r>
      <w:r>
        <w:rPr>
          <w:w w:val="125"/>
        </w:rPr>
        <w:t>főbb</w:t>
      </w:r>
      <w:r>
        <w:rPr>
          <w:spacing w:val="-2"/>
          <w:w w:val="125"/>
        </w:rPr>
        <w:t xml:space="preserve"> </w:t>
      </w:r>
      <w:r>
        <w:rPr>
          <w:w w:val="125"/>
        </w:rPr>
        <w:t>adatai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firstLine="0"/>
      </w:pPr>
      <w:r>
        <w:rPr>
          <w:w w:val="125"/>
        </w:rPr>
        <w:t>székhely,</w:t>
      </w:r>
      <w:r>
        <w:rPr>
          <w:spacing w:val="-25"/>
          <w:w w:val="125"/>
        </w:rPr>
        <w:t xml:space="preserve"> </w:t>
      </w:r>
      <w:r>
        <w:rPr>
          <w:w w:val="125"/>
        </w:rPr>
        <w:t>telephely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0"/>
        </w:rPr>
        <w:t>adószám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cégjegyzékszám</w:t>
      </w:r>
    </w:p>
    <w:p w:rsidR="00253623" w:rsidRDefault="00253623">
      <w:pPr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7"/>
        <w:rPr>
          <w:rFonts w:ascii="Cambria" w:eastAsia="Cambria" w:hAnsi="Cambria" w:cs="Cambria"/>
          <w:sz w:val="10"/>
          <w:szCs w:val="10"/>
        </w:rPr>
      </w:pP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68"/>
        <w:ind w:left="559" w:hanging="139"/>
      </w:pPr>
      <w:r>
        <w:rPr>
          <w:w w:val="125"/>
        </w:rPr>
        <w:t>KSH</w:t>
      </w:r>
      <w:r>
        <w:rPr>
          <w:spacing w:val="4"/>
          <w:w w:val="125"/>
        </w:rPr>
        <w:t xml:space="preserve"> </w:t>
      </w:r>
      <w:r>
        <w:rPr>
          <w:w w:val="125"/>
        </w:rPr>
        <w:t>szám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0"/>
        </w:rPr>
        <w:t>beszámoló</w:t>
      </w:r>
      <w:r>
        <w:rPr>
          <w:spacing w:val="30"/>
          <w:w w:val="120"/>
        </w:rPr>
        <w:t xml:space="preserve"> </w:t>
      </w:r>
      <w:r>
        <w:rPr>
          <w:w w:val="120"/>
        </w:rPr>
        <w:t>aláírására</w:t>
      </w:r>
      <w:r>
        <w:rPr>
          <w:spacing w:val="31"/>
          <w:w w:val="120"/>
        </w:rPr>
        <w:t xml:space="preserve"> </w:t>
      </w:r>
      <w:r>
        <w:rPr>
          <w:w w:val="120"/>
        </w:rPr>
        <w:t>jogosult</w:t>
      </w:r>
      <w:r>
        <w:rPr>
          <w:spacing w:val="31"/>
          <w:w w:val="120"/>
        </w:rPr>
        <w:t xml:space="preserve"> </w:t>
      </w:r>
      <w:r>
        <w:rPr>
          <w:w w:val="120"/>
        </w:rPr>
        <w:t>képviselő</w:t>
      </w:r>
      <w:r>
        <w:rPr>
          <w:spacing w:val="31"/>
          <w:w w:val="120"/>
        </w:rPr>
        <w:t xml:space="preserve"> </w:t>
      </w:r>
      <w:r>
        <w:rPr>
          <w:w w:val="120"/>
        </w:rPr>
        <w:t>neve,</w:t>
      </w:r>
      <w:r>
        <w:rPr>
          <w:spacing w:val="31"/>
          <w:w w:val="120"/>
        </w:rPr>
        <w:t xml:space="preserve"> </w:t>
      </w:r>
      <w:r>
        <w:rPr>
          <w:w w:val="120"/>
        </w:rPr>
        <w:t>azonosító</w:t>
      </w:r>
      <w:r>
        <w:rPr>
          <w:spacing w:val="31"/>
          <w:w w:val="120"/>
        </w:rPr>
        <w:t xml:space="preserve"> </w:t>
      </w:r>
      <w:r>
        <w:rPr>
          <w:w w:val="120"/>
        </w:rPr>
        <w:t>adatai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0"/>
        </w:rPr>
        <w:t>internetes</w:t>
      </w:r>
      <w:r>
        <w:rPr>
          <w:spacing w:val="16"/>
          <w:w w:val="120"/>
        </w:rPr>
        <w:t xml:space="preserve"> </w:t>
      </w:r>
      <w:r>
        <w:rPr>
          <w:w w:val="120"/>
        </w:rPr>
        <w:t>honlap</w:t>
      </w:r>
      <w:r>
        <w:rPr>
          <w:spacing w:val="16"/>
          <w:w w:val="120"/>
        </w:rPr>
        <w:t xml:space="preserve"> </w:t>
      </w:r>
      <w:r>
        <w:rPr>
          <w:w w:val="120"/>
        </w:rPr>
        <w:t>címe</w:t>
      </w:r>
      <w:r>
        <w:rPr>
          <w:spacing w:val="16"/>
          <w:w w:val="120"/>
        </w:rPr>
        <w:t xml:space="preserve"> </w:t>
      </w:r>
      <w:r>
        <w:rPr>
          <w:w w:val="120"/>
        </w:rPr>
        <w:t>(ha</w:t>
      </w:r>
      <w:r>
        <w:rPr>
          <w:spacing w:val="16"/>
          <w:w w:val="120"/>
        </w:rPr>
        <w:t xml:space="preserve"> </w:t>
      </w:r>
      <w:r>
        <w:rPr>
          <w:w w:val="120"/>
        </w:rPr>
        <w:t>beszámolóját</w:t>
      </w:r>
      <w:r>
        <w:rPr>
          <w:spacing w:val="16"/>
          <w:w w:val="120"/>
        </w:rPr>
        <w:t xml:space="preserve"> </w:t>
      </w:r>
      <w:r>
        <w:rPr>
          <w:w w:val="120"/>
        </w:rPr>
        <w:t>honlapján</w:t>
      </w:r>
      <w:r>
        <w:rPr>
          <w:spacing w:val="16"/>
          <w:w w:val="120"/>
        </w:rPr>
        <w:t xml:space="preserve"> </w:t>
      </w:r>
      <w:r>
        <w:rPr>
          <w:w w:val="120"/>
        </w:rPr>
        <w:t>is</w:t>
      </w:r>
      <w:r>
        <w:rPr>
          <w:spacing w:val="16"/>
          <w:w w:val="120"/>
        </w:rPr>
        <w:t xml:space="preserve"> </w:t>
      </w:r>
      <w:r>
        <w:rPr>
          <w:w w:val="120"/>
        </w:rPr>
        <w:t>közzéteszi)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működési</w:t>
      </w:r>
      <w:r>
        <w:rPr>
          <w:spacing w:val="-36"/>
          <w:w w:val="125"/>
        </w:rPr>
        <w:t xml:space="preserve"> </w:t>
      </w:r>
      <w:r>
        <w:rPr>
          <w:w w:val="125"/>
        </w:rPr>
        <w:t>forma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alapítás,</w:t>
      </w:r>
      <w:r>
        <w:rPr>
          <w:spacing w:val="-10"/>
          <w:w w:val="125"/>
        </w:rPr>
        <w:t xml:space="preserve"> </w:t>
      </w:r>
      <w:r>
        <w:rPr>
          <w:w w:val="125"/>
        </w:rPr>
        <w:t>alakulás</w:t>
      </w:r>
      <w:r>
        <w:rPr>
          <w:spacing w:val="-10"/>
          <w:w w:val="125"/>
        </w:rPr>
        <w:t xml:space="preserve"> </w:t>
      </w:r>
      <w:r>
        <w:rPr>
          <w:w w:val="125"/>
        </w:rPr>
        <w:t>időpontja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könyvvizsgálati</w:t>
      </w:r>
      <w:r>
        <w:rPr>
          <w:spacing w:val="-32"/>
          <w:w w:val="125"/>
        </w:rPr>
        <w:t xml:space="preserve"> </w:t>
      </w:r>
      <w:r>
        <w:rPr>
          <w:w w:val="125"/>
        </w:rPr>
        <w:t>kötelezettség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 w:line="314" w:lineRule="auto"/>
        <w:ind w:right="809" w:firstLine="0"/>
      </w:pP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w w:val="125"/>
        </w:rPr>
        <w:t>könyvviteli szolgáltatás körébe</w:t>
      </w:r>
      <w:r>
        <w:rPr>
          <w:spacing w:val="-1"/>
          <w:w w:val="125"/>
        </w:rPr>
        <w:t xml:space="preserve"> </w:t>
      </w:r>
      <w:r>
        <w:rPr>
          <w:w w:val="125"/>
        </w:rPr>
        <w:t>tartozó feladatok irányításáért, vezetéséért</w:t>
      </w:r>
      <w:r>
        <w:rPr>
          <w:w w:val="123"/>
        </w:rPr>
        <w:t xml:space="preserve"> </w:t>
      </w:r>
      <w:r>
        <w:rPr>
          <w:w w:val="125"/>
        </w:rPr>
        <w:t>felelős</w:t>
      </w:r>
      <w:r>
        <w:rPr>
          <w:spacing w:val="-14"/>
          <w:w w:val="125"/>
        </w:rPr>
        <w:t xml:space="preserve"> </w:t>
      </w:r>
      <w:r>
        <w:rPr>
          <w:w w:val="125"/>
        </w:rPr>
        <w:t>személy</w:t>
      </w:r>
      <w:r>
        <w:rPr>
          <w:spacing w:val="-13"/>
          <w:w w:val="125"/>
        </w:rPr>
        <w:t xml:space="preserve"> </w:t>
      </w:r>
      <w:r>
        <w:rPr>
          <w:w w:val="125"/>
        </w:rPr>
        <w:t>nyilvános</w:t>
      </w:r>
      <w:r>
        <w:rPr>
          <w:spacing w:val="-14"/>
          <w:w w:val="125"/>
        </w:rPr>
        <w:t xml:space="preserve"> </w:t>
      </w:r>
      <w:r>
        <w:rPr>
          <w:w w:val="125"/>
        </w:rPr>
        <w:t>adatai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ind w:left="559" w:hanging="139"/>
      </w:pPr>
      <w:r>
        <w:rPr>
          <w:w w:val="125"/>
        </w:rPr>
        <w:t>tevékenységi</w:t>
      </w:r>
      <w:r>
        <w:rPr>
          <w:spacing w:val="-25"/>
          <w:w w:val="125"/>
        </w:rPr>
        <w:t xml:space="preserve"> </w:t>
      </w:r>
      <w:r>
        <w:rPr>
          <w:w w:val="125"/>
        </w:rPr>
        <w:t>kör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piaci</w:t>
      </w:r>
      <w:r>
        <w:rPr>
          <w:spacing w:val="-7"/>
          <w:w w:val="125"/>
        </w:rPr>
        <w:t xml:space="preserve"> </w:t>
      </w:r>
      <w:r>
        <w:rPr>
          <w:w w:val="125"/>
        </w:rPr>
        <w:t>helyzet</w:t>
      </w:r>
      <w:r>
        <w:rPr>
          <w:spacing w:val="-6"/>
          <w:w w:val="125"/>
        </w:rPr>
        <w:t xml:space="preserve"> </w:t>
      </w:r>
      <w:r>
        <w:rPr>
          <w:w w:val="125"/>
        </w:rPr>
        <w:t>(főbb</w:t>
      </w:r>
      <w:r>
        <w:rPr>
          <w:spacing w:val="-7"/>
          <w:w w:val="125"/>
        </w:rPr>
        <w:t xml:space="preserve"> </w:t>
      </w:r>
      <w:r>
        <w:rPr>
          <w:w w:val="125"/>
        </w:rPr>
        <w:t>értékesítési</w:t>
      </w:r>
      <w:r>
        <w:rPr>
          <w:spacing w:val="-6"/>
          <w:w w:val="125"/>
        </w:rPr>
        <w:t xml:space="preserve"> </w:t>
      </w:r>
      <w:r>
        <w:rPr>
          <w:w w:val="125"/>
        </w:rPr>
        <w:t>területek,</w:t>
      </w:r>
      <w:r>
        <w:rPr>
          <w:spacing w:val="-7"/>
          <w:w w:val="125"/>
        </w:rPr>
        <w:t xml:space="preserve"> </w:t>
      </w:r>
      <w:r>
        <w:rPr>
          <w:w w:val="125"/>
        </w:rPr>
        <w:t>illetve</w:t>
      </w:r>
      <w:r>
        <w:rPr>
          <w:spacing w:val="-6"/>
          <w:w w:val="125"/>
        </w:rPr>
        <w:t xml:space="preserve"> </w:t>
      </w:r>
      <w:r>
        <w:rPr>
          <w:w w:val="125"/>
        </w:rPr>
        <w:t>beszerzési</w:t>
      </w:r>
      <w:r>
        <w:rPr>
          <w:spacing w:val="-7"/>
          <w:w w:val="125"/>
        </w:rPr>
        <w:t xml:space="preserve"> </w:t>
      </w:r>
      <w:r>
        <w:rPr>
          <w:w w:val="125"/>
        </w:rPr>
        <w:t>források)</w:t>
      </w:r>
    </w:p>
    <w:p w:rsidR="00253623" w:rsidRDefault="00763D5F">
      <w:pPr>
        <w:pStyle w:val="Szvegtrzs"/>
        <w:numPr>
          <w:ilvl w:val="2"/>
          <w:numId w:val="9"/>
        </w:numPr>
        <w:tabs>
          <w:tab w:val="left" w:pos="588"/>
        </w:tabs>
        <w:spacing w:before="76"/>
        <w:ind w:hanging="467"/>
      </w:pPr>
      <w:r>
        <w:rPr>
          <w:w w:val="125"/>
        </w:rPr>
        <w:t>A</w:t>
      </w:r>
      <w:r>
        <w:rPr>
          <w:spacing w:val="-7"/>
          <w:w w:val="125"/>
        </w:rPr>
        <w:t xml:space="preserve"> </w:t>
      </w:r>
      <w:r>
        <w:rPr>
          <w:w w:val="125"/>
        </w:rPr>
        <w:t>külföldi</w:t>
      </w:r>
      <w:r>
        <w:rPr>
          <w:spacing w:val="-7"/>
          <w:w w:val="125"/>
        </w:rPr>
        <w:t xml:space="preserve"> </w:t>
      </w:r>
      <w:r>
        <w:rPr>
          <w:w w:val="125"/>
        </w:rPr>
        <w:t>telephelyek</w:t>
      </w:r>
      <w:r>
        <w:rPr>
          <w:spacing w:val="-7"/>
          <w:w w:val="125"/>
        </w:rPr>
        <w:t xml:space="preserve"> </w:t>
      </w:r>
      <w:r>
        <w:rPr>
          <w:w w:val="125"/>
        </w:rPr>
        <w:t>főbb</w:t>
      </w:r>
      <w:r>
        <w:rPr>
          <w:spacing w:val="-7"/>
          <w:w w:val="125"/>
        </w:rPr>
        <w:t xml:space="preserve"> </w:t>
      </w:r>
      <w:r>
        <w:rPr>
          <w:w w:val="125"/>
        </w:rPr>
        <w:t>adatai</w:t>
      </w:r>
      <w:r>
        <w:rPr>
          <w:spacing w:val="-6"/>
          <w:w w:val="125"/>
        </w:rPr>
        <w:t xml:space="preserve"> </w:t>
      </w:r>
      <w:r>
        <w:rPr>
          <w:w w:val="125"/>
        </w:rPr>
        <w:t>telephelyenként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0"/>
        </w:rPr>
        <w:t>megnevezés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cím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befogadó</w:t>
      </w:r>
      <w:r>
        <w:rPr>
          <w:spacing w:val="-20"/>
          <w:w w:val="125"/>
        </w:rPr>
        <w:t xml:space="preserve"> </w:t>
      </w:r>
      <w:r>
        <w:rPr>
          <w:w w:val="125"/>
        </w:rPr>
        <w:t>ország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a</w:t>
      </w:r>
      <w:r>
        <w:rPr>
          <w:spacing w:val="-22"/>
          <w:w w:val="125"/>
        </w:rPr>
        <w:t xml:space="preserve"> </w:t>
      </w:r>
      <w:r>
        <w:rPr>
          <w:w w:val="125"/>
        </w:rPr>
        <w:t>működéshez</w:t>
      </w:r>
      <w:r>
        <w:rPr>
          <w:spacing w:val="-21"/>
          <w:w w:val="125"/>
        </w:rPr>
        <w:t xml:space="preserve"> </w:t>
      </w:r>
      <w:r>
        <w:rPr>
          <w:w w:val="125"/>
        </w:rPr>
        <w:t>tartósan</w:t>
      </w:r>
      <w:r>
        <w:rPr>
          <w:spacing w:val="-21"/>
          <w:w w:val="125"/>
        </w:rPr>
        <w:t xml:space="preserve"> </w:t>
      </w:r>
      <w:r>
        <w:rPr>
          <w:w w:val="125"/>
        </w:rPr>
        <w:t>rendelkezésre</w:t>
      </w:r>
      <w:r>
        <w:rPr>
          <w:spacing w:val="-21"/>
          <w:w w:val="125"/>
        </w:rPr>
        <w:t xml:space="preserve"> </w:t>
      </w:r>
      <w:r>
        <w:rPr>
          <w:w w:val="125"/>
        </w:rPr>
        <w:t>bocsátott</w:t>
      </w:r>
      <w:r>
        <w:rPr>
          <w:spacing w:val="-22"/>
          <w:w w:val="125"/>
        </w:rPr>
        <w:t xml:space="preserve"> </w:t>
      </w:r>
      <w:r>
        <w:rPr>
          <w:w w:val="125"/>
        </w:rPr>
        <w:t>eszközök</w:t>
      </w:r>
      <w:r>
        <w:rPr>
          <w:spacing w:val="-21"/>
          <w:w w:val="125"/>
        </w:rPr>
        <w:t xml:space="preserve"> </w:t>
      </w:r>
      <w:r>
        <w:rPr>
          <w:w w:val="125"/>
        </w:rPr>
        <w:t>értéke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a</w:t>
      </w:r>
      <w:r>
        <w:rPr>
          <w:spacing w:val="-14"/>
          <w:w w:val="125"/>
        </w:rPr>
        <w:t xml:space="preserve"> </w:t>
      </w:r>
      <w:r>
        <w:rPr>
          <w:w w:val="125"/>
        </w:rPr>
        <w:t>külföldi</w:t>
      </w:r>
      <w:r>
        <w:rPr>
          <w:spacing w:val="-13"/>
          <w:w w:val="125"/>
        </w:rPr>
        <w:t xml:space="preserve"> </w:t>
      </w:r>
      <w:r>
        <w:rPr>
          <w:w w:val="125"/>
        </w:rPr>
        <w:t>gazdálkodásból</w:t>
      </w:r>
      <w:r>
        <w:rPr>
          <w:spacing w:val="-13"/>
          <w:w w:val="125"/>
        </w:rPr>
        <w:t xml:space="preserve"> </w:t>
      </w:r>
      <w:r>
        <w:rPr>
          <w:w w:val="125"/>
        </w:rPr>
        <w:t>származó</w:t>
      </w:r>
      <w:r>
        <w:rPr>
          <w:spacing w:val="-13"/>
          <w:w w:val="125"/>
        </w:rPr>
        <w:t xml:space="preserve"> </w:t>
      </w:r>
      <w:r>
        <w:rPr>
          <w:w w:val="125"/>
        </w:rPr>
        <w:t>követelések</w:t>
      </w:r>
      <w:r>
        <w:rPr>
          <w:spacing w:val="-13"/>
          <w:w w:val="125"/>
        </w:rPr>
        <w:t xml:space="preserve"> </w:t>
      </w:r>
      <w:r>
        <w:rPr>
          <w:w w:val="125"/>
        </w:rPr>
        <w:t>és</w:t>
      </w:r>
      <w:r>
        <w:rPr>
          <w:spacing w:val="-14"/>
          <w:w w:val="125"/>
        </w:rPr>
        <w:t xml:space="preserve"> </w:t>
      </w:r>
      <w:r>
        <w:rPr>
          <w:w w:val="125"/>
        </w:rPr>
        <w:t>kötelezettségek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a</w:t>
      </w:r>
      <w:r>
        <w:rPr>
          <w:spacing w:val="-20"/>
          <w:w w:val="125"/>
        </w:rPr>
        <w:t xml:space="preserve"> </w:t>
      </w:r>
      <w:r>
        <w:rPr>
          <w:w w:val="125"/>
        </w:rPr>
        <w:t>külföldi</w:t>
      </w:r>
      <w:r>
        <w:rPr>
          <w:spacing w:val="-19"/>
          <w:w w:val="125"/>
        </w:rPr>
        <w:t xml:space="preserve"> </w:t>
      </w:r>
      <w:r>
        <w:rPr>
          <w:w w:val="125"/>
        </w:rPr>
        <w:t>gazdálkodásból</w:t>
      </w:r>
      <w:r>
        <w:rPr>
          <w:spacing w:val="-19"/>
          <w:w w:val="125"/>
        </w:rPr>
        <w:t xml:space="preserve"> </w:t>
      </w:r>
      <w:r>
        <w:rPr>
          <w:w w:val="125"/>
        </w:rPr>
        <w:t>származó</w:t>
      </w:r>
      <w:r>
        <w:rPr>
          <w:spacing w:val="-19"/>
          <w:w w:val="125"/>
        </w:rPr>
        <w:t xml:space="preserve"> </w:t>
      </w:r>
      <w:r>
        <w:rPr>
          <w:w w:val="125"/>
        </w:rPr>
        <w:t>adózott</w:t>
      </w:r>
      <w:r>
        <w:rPr>
          <w:spacing w:val="-19"/>
          <w:w w:val="125"/>
        </w:rPr>
        <w:t xml:space="preserve"> </w:t>
      </w:r>
      <w:r>
        <w:rPr>
          <w:w w:val="125"/>
        </w:rPr>
        <w:t>eredmény</w:t>
      </w:r>
    </w:p>
    <w:p w:rsidR="00253623" w:rsidRDefault="00763D5F">
      <w:pPr>
        <w:pStyle w:val="Szvegtrzs"/>
        <w:numPr>
          <w:ilvl w:val="0"/>
          <w:numId w:val="8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külföldön</w:t>
      </w:r>
      <w:r>
        <w:rPr>
          <w:spacing w:val="-6"/>
          <w:w w:val="125"/>
        </w:rPr>
        <w:t xml:space="preserve"> </w:t>
      </w:r>
      <w:r>
        <w:rPr>
          <w:w w:val="125"/>
        </w:rPr>
        <w:t>befizetett</w:t>
      </w:r>
      <w:r>
        <w:rPr>
          <w:spacing w:val="-6"/>
          <w:w w:val="125"/>
        </w:rPr>
        <w:t xml:space="preserve"> </w:t>
      </w:r>
      <w:r>
        <w:rPr>
          <w:w w:val="125"/>
        </w:rPr>
        <w:t>főbb</w:t>
      </w:r>
      <w:r>
        <w:rPr>
          <w:spacing w:val="-6"/>
          <w:w w:val="125"/>
        </w:rPr>
        <w:t xml:space="preserve"> </w:t>
      </w:r>
      <w:r>
        <w:rPr>
          <w:w w:val="125"/>
        </w:rPr>
        <w:t>adók</w:t>
      </w:r>
      <w:r>
        <w:rPr>
          <w:spacing w:val="-5"/>
          <w:w w:val="125"/>
        </w:rPr>
        <w:t xml:space="preserve"> </w:t>
      </w:r>
      <w:r>
        <w:rPr>
          <w:w w:val="125"/>
        </w:rPr>
        <w:t>összegei</w:t>
      </w:r>
    </w:p>
    <w:p w:rsidR="00253623" w:rsidRDefault="00763D5F">
      <w:pPr>
        <w:pStyle w:val="Szvegtrzs"/>
        <w:numPr>
          <w:ilvl w:val="1"/>
          <w:numId w:val="9"/>
        </w:numPr>
        <w:tabs>
          <w:tab w:val="left" w:pos="388"/>
        </w:tabs>
        <w:spacing w:before="76"/>
        <w:ind w:left="387" w:hanging="267"/>
      </w:pPr>
      <w:r>
        <w:rPr>
          <w:w w:val="125"/>
        </w:rPr>
        <w:t>A</w:t>
      </w:r>
      <w:r>
        <w:rPr>
          <w:spacing w:val="-7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6"/>
          <w:w w:val="125"/>
        </w:rPr>
        <w:t xml:space="preserve"> </w:t>
      </w:r>
      <w:r>
        <w:rPr>
          <w:w w:val="125"/>
        </w:rPr>
        <w:t>politika</w:t>
      </w:r>
      <w:r>
        <w:rPr>
          <w:spacing w:val="-6"/>
          <w:w w:val="125"/>
        </w:rPr>
        <w:t xml:space="preserve"> </w:t>
      </w:r>
      <w:r>
        <w:rPr>
          <w:w w:val="125"/>
        </w:rPr>
        <w:t>fő</w:t>
      </w:r>
      <w:r>
        <w:rPr>
          <w:spacing w:val="-6"/>
          <w:w w:val="125"/>
        </w:rPr>
        <w:t xml:space="preserve"> </w:t>
      </w:r>
      <w:r>
        <w:rPr>
          <w:w w:val="125"/>
        </w:rPr>
        <w:t>vonásai</w:t>
      </w:r>
    </w:p>
    <w:p w:rsidR="00253623" w:rsidRDefault="00763D5F">
      <w:pPr>
        <w:pStyle w:val="Szvegtrzs"/>
        <w:numPr>
          <w:ilvl w:val="0"/>
          <w:numId w:val="7"/>
        </w:numPr>
        <w:tabs>
          <w:tab w:val="left" w:pos="560"/>
        </w:tabs>
        <w:spacing w:before="76"/>
        <w:ind w:firstLine="0"/>
      </w:pPr>
      <w:r>
        <w:rPr>
          <w:w w:val="125"/>
        </w:rPr>
        <w:t>a</w:t>
      </w:r>
      <w:r>
        <w:rPr>
          <w:spacing w:val="-17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16"/>
          <w:w w:val="125"/>
        </w:rPr>
        <w:t xml:space="preserve"> </w:t>
      </w:r>
      <w:r>
        <w:rPr>
          <w:w w:val="125"/>
        </w:rPr>
        <w:t>politika</w:t>
      </w:r>
      <w:r>
        <w:rPr>
          <w:spacing w:val="-16"/>
          <w:w w:val="125"/>
        </w:rPr>
        <w:t xml:space="preserve"> </w:t>
      </w:r>
      <w:r>
        <w:rPr>
          <w:w w:val="125"/>
        </w:rPr>
        <w:t>meghatározó</w:t>
      </w:r>
      <w:r>
        <w:rPr>
          <w:spacing w:val="-16"/>
          <w:w w:val="125"/>
        </w:rPr>
        <w:t xml:space="preserve"> </w:t>
      </w:r>
      <w:r>
        <w:rPr>
          <w:w w:val="125"/>
        </w:rPr>
        <w:t>elemei</w:t>
      </w:r>
    </w:p>
    <w:p w:rsidR="00253623" w:rsidRDefault="00763D5F">
      <w:pPr>
        <w:pStyle w:val="Szvegtrzs"/>
        <w:numPr>
          <w:ilvl w:val="0"/>
          <w:numId w:val="7"/>
        </w:numPr>
        <w:tabs>
          <w:tab w:val="left" w:pos="560"/>
        </w:tabs>
        <w:spacing w:before="76" w:line="314" w:lineRule="auto"/>
        <w:ind w:right="1251" w:firstLine="0"/>
      </w:pPr>
      <w:r>
        <w:rPr>
          <w:w w:val="120"/>
        </w:rPr>
        <w:t>számviteli</w:t>
      </w:r>
      <w:r>
        <w:rPr>
          <w:spacing w:val="26"/>
          <w:w w:val="120"/>
        </w:rPr>
        <w:t xml:space="preserve"> </w:t>
      </w:r>
      <w:r>
        <w:rPr>
          <w:w w:val="120"/>
        </w:rPr>
        <w:t>politika</w:t>
      </w:r>
      <w:r>
        <w:rPr>
          <w:spacing w:val="27"/>
          <w:w w:val="120"/>
        </w:rPr>
        <w:t xml:space="preserve"> </w:t>
      </w:r>
      <w:r>
        <w:rPr>
          <w:w w:val="120"/>
        </w:rPr>
        <w:t>meghatározó</w:t>
      </w:r>
      <w:r>
        <w:rPr>
          <w:spacing w:val="27"/>
          <w:w w:val="120"/>
        </w:rPr>
        <w:t xml:space="preserve"> </w:t>
      </w:r>
      <w:r>
        <w:rPr>
          <w:w w:val="120"/>
        </w:rPr>
        <w:t>elemeinek</w:t>
      </w:r>
      <w:r>
        <w:rPr>
          <w:spacing w:val="27"/>
          <w:w w:val="120"/>
        </w:rPr>
        <w:t xml:space="preserve"> </w:t>
      </w:r>
      <w:r>
        <w:rPr>
          <w:w w:val="120"/>
        </w:rPr>
        <w:t>változása</w:t>
      </w:r>
      <w:r>
        <w:rPr>
          <w:spacing w:val="26"/>
          <w:w w:val="120"/>
        </w:rPr>
        <w:t xml:space="preserve"> </w:t>
      </w:r>
      <w:r>
        <w:rPr>
          <w:w w:val="120"/>
        </w:rPr>
        <w:t>és</w:t>
      </w:r>
      <w:r>
        <w:rPr>
          <w:spacing w:val="27"/>
          <w:w w:val="120"/>
        </w:rPr>
        <w:t xml:space="preserve"> </w:t>
      </w:r>
      <w:r>
        <w:rPr>
          <w:w w:val="120"/>
        </w:rPr>
        <w:t>azok</w:t>
      </w:r>
      <w:r>
        <w:rPr>
          <w:spacing w:val="27"/>
          <w:w w:val="120"/>
        </w:rPr>
        <w:t xml:space="preserve"> </w:t>
      </w:r>
      <w:r>
        <w:rPr>
          <w:w w:val="120"/>
        </w:rPr>
        <w:t>eredményre</w:t>
      </w:r>
      <w:r>
        <w:rPr>
          <w:w w:val="121"/>
        </w:rPr>
        <w:t xml:space="preserve"> </w:t>
      </w:r>
      <w:r>
        <w:rPr>
          <w:w w:val="120"/>
        </w:rPr>
        <w:t xml:space="preserve">gyakorolt </w:t>
      </w:r>
      <w:r>
        <w:rPr>
          <w:spacing w:val="18"/>
          <w:w w:val="120"/>
        </w:rPr>
        <w:t xml:space="preserve"> </w:t>
      </w:r>
      <w:r>
        <w:rPr>
          <w:w w:val="120"/>
        </w:rPr>
        <w:t>hatása</w:t>
      </w:r>
    </w:p>
    <w:p w:rsidR="00253623" w:rsidRDefault="00763D5F">
      <w:pPr>
        <w:pStyle w:val="Szvegtrzs"/>
        <w:numPr>
          <w:ilvl w:val="0"/>
          <w:numId w:val="7"/>
        </w:numPr>
        <w:tabs>
          <w:tab w:val="left" w:pos="560"/>
        </w:tabs>
        <w:ind w:left="559" w:hanging="139"/>
      </w:pPr>
      <w:r>
        <w:rPr>
          <w:w w:val="125"/>
        </w:rPr>
        <w:t>a</w:t>
      </w:r>
      <w:r>
        <w:rPr>
          <w:spacing w:val="-27"/>
          <w:w w:val="125"/>
        </w:rPr>
        <w:t xml:space="preserve"> </w:t>
      </w:r>
      <w:r>
        <w:rPr>
          <w:w w:val="125"/>
        </w:rPr>
        <w:t>beszámoló</w:t>
      </w:r>
      <w:r>
        <w:rPr>
          <w:spacing w:val="-26"/>
          <w:w w:val="125"/>
        </w:rPr>
        <w:t xml:space="preserve"> </w:t>
      </w:r>
      <w:r>
        <w:rPr>
          <w:w w:val="125"/>
        </w:rPr>
        <w:t>összeállításánál</w:t>
      </w:r>
      <w:r>
        <w:rPr>
          <w:spacing w:val="-26"/>
          <w:w w:val="125"/>
        </w:rPr>
        <w:t xml:space="preserve"> </w:t>
      </w:r>
      <w:r>
        <w:rPr>
          <w:w w:val="125"/>
        </w:rPr>
        <w:t>alkalmazott</w:t>
      </w:r>
      <w:r>
        <w:rPr>
          <w:spacing w:val="-26"/>
          <w:w w:val="125"/>
        </w:rPr>
        <w:t xml:space="preserve"> </w:t>
      </w:r>
      <w:r>
        <w:rPr>
          <w:w w:val="125"/>
        </w:rPr>
        <w:t>szabályrendszer</w:t>
      </w:r>
    </w:p>
    <w:p w:rsidR="00253623" w:rsidRDefault="00763D5F">
      <w:pPr>
        <w:pStyle w:val="Szvegtrzs"/>
        <w:numPr>
          <w:ilvl w:val="0"/>
          <w:numId w:val="7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az</w:t>
      </w:r>
      <w:r>
        <w:rPr>
          <w:spacing w:val="-5"/>
          <w:w w:val="125"/>
        </w:rPr>
        <w:t xml:space="preserve"> </w:t>
      </w:r>
      <w:r>
        <w:rPr>
          <w:w w:val="125"/>
        </w:rPr>
        <w:t>alkalmazott</w:t>
      </w:r>
      <w:r>
        <w:rPr>
          <w:spacing w:val="-5"/>
          <w:w w:val="125"/>
        </w:rPr>
        <w:t xml:space="preserve"> </w:t>
      </w:r>
      <w:r>
        <w:rPr>
          <w:w w:val="125"/>
        </w:rPr>
        <w:t>értékelési</w:t>
      </w:r>
      <w:r>
        <w:rPr>
          <w:spacing w:val="-5"/>
          <w:w w:val="125"/>
        </w:rPr>
        <w:t xml:space="preserve"> </w:t>
      </w:r>
      <w:r>
        <w:rPr>
          <w:w w:val="125"/>
        </w:rPr>
        <w:t>eljárások</w:t>
      </w:r>
    </w:p>
    <w:p w:rsidR="00253623" w:rsidRDefault="00763D5F">
      <w:pPr>
        <w:pStyle w:val="Szvegtrzs"/>
        <w:numPr>
          <w:ilvl w:val="0"/>
          <w:numId w:val="7"/>
        </w:numPr>
        <w:tabs>
          <w:tab w:val="left" w:pos="560"/>
        </w:tabs>
        <w:spacing w:before="76"/>
        <w:ind w:left="559" w:hanging="139"/>
      </w:pPr>
      <w:r>
        <w:rPr>
          <w:w w:val="125"/>
        </w:rPr>
        <w:t>az</w:t>
      </w:r>
      <w:r>
        <w:rPr>
          <w:spacing w:val="-17"/>
          <w:w w:val="125"/>
        </w:rPr>
        <w:t xml:space="preserve"> </w:t>
      </w:r>
      <w:r>
        <w:rPr>
          <w:w w:val="125"/>
        </w:rPr>
        <w:t>értékcsökkenés</w:t>
      </w:r>
      <w:r>
        <w:rPr>
          <w:spacing w:val="-17"/>
          <w:w w:val="125"/>
        </w:rPr>
        <w:t xml:space="preserve"> </w:t>
      </w:r>
      <w:r>
        <w:rPr>
          <w:w w:val="125"/>
        </w:rPr>
        <w:t>elszámolásának</w:t>
      </w:r>
      <w:r>
        <w:rPr>
          <w:spacing w:val="-17"/>
          <w:w w:val="125"/>
        </w:rPr>
        <w:t xml:space="preserve"> </w:t>
      </w:r>
      <w:r>
        <w:rPr>
          <w:w w:val="125"/>
        </w:rPr>
        <w:t>módszere,</w:t>
      </w:r>
      <w:r>
        <w:rPr>
          <w:spacing w:val="-16"/>
          <w:w w:val="125"/>
        </w:rPr>
        <w:t xml:space="preserve"> </w:t>
      </w:r>
      <w:r>
        <w:rPr>
          <w:w w:val="125"/>
        </w:rPr>
        <w:t>gyakorisága</w:t>
      </w:r>
    </w:p>
    <w:p w:rsidR="00253623" w:rsidRDefault="00763D5F">
      <w:pPr>
        <w:pStyle w:val="Szvegtrzs"/>
        <w:numPr>
          <w:ilvl w:val="1"/>
          <w:numId w:val="9"/>
        </w:numPr>
        <w:tabs>
          <w:tab w:val="left" w:pos="388"/>
        </w:tabs>
        <w:spacing w:before="76" w:line="314" w:lineRule="auto"/>
        <w:ind w:right="285" w:firstLine="0"/>
      </w:pP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8"/>
          <w:w w:val="125"/>
        </w:rPr>
        <w:t xml:space="preserve"> </w:t>
      </w:r>
      <w:r>
        <w:rPr>
          <w:w w:val="125"/>
        </w:rPr>
        <w:t>alapelvektől</w:t>
      </w:r>
      <w:r>
        <w:rPr>
          <w:spacing w:val="-8"/>
          <w:w w:val="125"/>
        </w:rPr>
        <w:t xml:space="preserve"> </w:t>
      </w:r>
      <w:r>
        <w:rPr>
          <w:w w:val="125"/>
        </w:rPr>
        <w:t>való</w:t>
      </w:r>
      <w:r>
        <w:rPr>
          <w:spacing w:val="-8"/>
          <w:w w:val="125"/>
        </w:rPr>
        <w:t xml:space="preserve"> </w:t>
      </w:r>
      <w:r>
        <w:rPr>
          <w:w w:val="125"/>
        </w:rPr>
        <w:t>eltérés</w:t>
      </w:r>
      <w:r>
        <w:rPr>
          <w:spacing w:val="-8"/>
          <w:w w:val="125"/>
        </w:rPr>
        <w:t xml:space="preserve"> </w:t>
      </w:r>
      <w:r>
        <w:rPr>
          <w:w w:val="125"/>
        </w:rPr>
        <w:t>ismertetése,</w:t>
      </w:r>
      <w:r>
        <w:rPr>
          <w:spacing w:val="-8"/>
          <w:w w:val="125"/>
        </w:rPr>
        <w:t xml:space="preserve"> </w:t>
      </w:r>
      <w:r>
        <w:rPr>
          <w:w w:val="125"/>
        </w:rPr>
        <w:t>vagyonra,</w:t>
      </w:r>
      <w:r>
        <w:rPr>
          <w:spacing w:val="-8"/>
          <w:w w:val="125"/>
        </w:rPr>
        <w:t xml:space="preserve"> </w:t>
      </w:r>
      <w:r>
        <w:rPr>
          <w:w w:val="125"/>
        </w:rPr>
        <w:t>eredményre</w:t>
      </w:r>
      <w:r>
        <w:rPr>
          <w:spacing w:val="-9"/>
          <w:w w:val="125"/>
        </w:rPr>
        <w:t xml:space="preserve"> </w:t>
      </w:r>
      <w:r>
        <w:rPr>
          <w:w w:val="125"/>
        </w:rPr>
        <w:t>gyakorolt</w:t>
      </w:r>
      <w:r>
        <w:rPr>
          <w:w w:val="124"/>
        </w:rPr>
        <w:t xml:space="preserve"> </w:t>
      </w:r>
      <w:r>
        <w:rPr>
          <w:w w:val="125"/>
        </w:rPr>
        <w:t>hatása</w:t>
      </w:r>
    </w:p>
    <w:p w:rsidR="00253623" w:rsidRDefault="00763D5F">
      <w:pPr>
        <w:pStyle w:val="Szvegtrzs"/>
        <w:numPr>
          <w:ilvl w:val="1"/>
          <w:numId w:val="9"/>
        </w:numPr>
        <w:tabs>
          <w:tab w:val="left" w:pos="388"/>
        </w:tabs>
        <w:ind w:left="387" w:hanging="267"/>
      </w:pPr>
      <w:r>
        <w:rPr>
          <w:w w:val="125"/>
        </w:rPr>
        <w:t>A</w:t>
      </w:r>
      <w:r>
        <w:rPr>
          <w:spacing w:val="-11"/>
          <w:w w:val="125"/>
        </w:rPr>
        <w:t xml:space="preserve"> </w:t>
      </w:r>
      <w:r>
        <w:rPr>
          <w:w w:val="125"/>
        </w:rPr>
        <w:t>valós</w:t>
      </w:r>
      <w:r>
        <w:rPr>
          <w:spacing w:val="-10"/>
          <w:w w:val="125"/>
        </w:rPr>
        <w:t xml:space="preserve"> </w:t>
      </w:r>
      <w:r>
        <w:rPr>
          <w:w w:val="125"/>
        </w:rPr>
        <w:t>vagyoni,</w:t>
      </w:r>
      <w:r>
        <w:rPr>
          <w:spacing w:val="-11"/>
          <w:w w:val="125"/>
        </w:rPr>
        <w:t xml:space="preserve"> </w:t>
      </w:r>
      <w:r>
        <w:rPr>
          <w:w w:val="125"/>
        </w:rPr>
        <w:t>pénzügyi</w:t>
      </w:r>
      <w:r>
        <w:rPr>
          <w:spacing w:val="-10"/>
          <w:w w:val="125"/>
        </w:rPr>
        <w:t xml:space="preserve"> </w:t>
      </w:r>
      <w:r>
        <w:rPr>
          <w:w w:val="125"/>
        </w:rPr>
        <w:t>és</w:t>
      </w:r>
      <w:r>
        <w:rPr>
          <w:spacing w:val="-10"/>
          <w:w w:val="125"/>
        </w:rPr>
        <w:t xml:space="preserve"> </w:t>
      </w:r>
      <w:r>
        <w:rPr>
          <w:w w:val="125"/>
        </w:rPr>
        <w:t>jövedelmi</w:t>
      </w:r>
      <w:r>
        <w:rPr>
          <w:spacing w:val="-11"/>
          <w:w w:val="125"/>
        </w:rPr>
        <w:t xml:space="preserve"> </w:t>
      </w:r>
      <w:r>
        <w:rPr>
          <w:w w:val="125"/>
        </w:rPr>
        <w:t>helyzet</w:t>
      </w:r>
      <w:r>
        <w:rPr>
          <w:spacing w:val="-10"/>
          <w:w w:val="125"/>
        </w:rPr>
        <w:t xml:space="preserve"> </w:t>
      </w:r>
      <w:r>
        <w:rPr>
          <w:w w:val="125"/>
        </w:rPr>
        <w:t>alakulásának</w:t>
      </w:r>
      <w:r>
        <w:rPr>
          <w:spacing w:val="-11"/>
          <w:w w:val="125"/>
        </w:rPr>
        <w:t xml:space="preserve"> </w:t>
      </w:r>
      <w:r>
        <w:rPr>
          <w:w w:val="125"/>
        </w:rPr>
        <w:t>értékelése</w:t>
      </w:r>
    </w:p>
    <w:p w:rsidR="00253623" w:rsidRDefault="00253623">
      <w:pPr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7"/>
        <w:rPr>
          <w:rFonts w:ascii="Cambria" w:eastAsia="Cambria" w:hAnsi="Cambria" w:cs="Cambria"/>
          <w:sz w:val="10"/>
          <w:szCs w:val="10"/>
        </w:rPr>
      </w:pPr>
    </w:p>
    <w:p w:rsidR="00253623" w:rsidRDefault="00763D5F">
      <w:pPr>
        <w:pStyle w:val="Szvegtrzs"/>
        <w:spacing w:before="68" w:line="314" w:lineRule="auto"/>
        <w:ind w:left="420" w:right="128"/>
      </w:pP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kiegészítő</w:t>
      </w:r>
      <w:r>
        <w:rPr>
          <w:spacing w:val="-8"/>
          <w:w w:val="125"/>
        </w:rPr>
        <w:t xml:space="preserve"> </w:t>
      </w:r>
      <w:r>
        <w:rPr>
          <w:w w:val="125"/>
        </w:rPr>
        <w:t>mellékletben</w:t>
      </w:r>
      <w:r>
        <w:rPr>
          <w:spacing w:val="-8"/>
          <w:w w:val="125"/>
        </w:rPr>
        <w:t xml:space="preserve"> </w:t>
      </w:r>
      <w:r>
        <w:rPr>
          <w:w w:val="125"/>
        </w:rPr>
        <w:t>értékelni</w:t>
      </w:r>
      <w:r>
        <w:rPr>
          <w:spacing w:val="-8"/>
          <w:w w:val="125"/>
        </w:rPr>
        <w:t xml:space="preserve"> </w:t>
      </w:r>
      <w:r>
        <w:rPr>
          <w:w w:val="125"/>
        </w:rPr>
        <w:t>kell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7"/>
          <w:w w:val="125"/>
        </w:rPr>
        <w:t xml:space="preserve"> </w:t>
      </w:r>
      <w:r>
        <w:rPr>
          <w:w w:val="125"/>
        </w:rPr>
        <w:t>valós</w:t>
      </w:r>
      <w:r>
        <w:rPr>
          <w:spacing w:val="-8"/>
          <w:w w:val="125"/>
        </w:rPr>
        <w:t xml:space="preserve"> </w:t>
      </w:r>
      <w:r>
        <w:rPr>
          <w:w w:val="125"/>
        </w:rPr>
        <w:t>vagyoni,</w:t>
      </w:r>
      <w:r>
        <w:rPr>
          <w:spacing w:val="-8"/>
          <w:w w:val="125"/>
        </w:rPr>
        <w:t xml:space="preserve"> </w:t>
      </w:r>
      <w:r>
        <w:rPr>
          <w:w w:val="125"/>
        </w:rPr>
        <w:t>pénzügyi</w:t>
      </w:r>
      <w:r>
        <w:rPr>
          <w:spacing w:val="-8"/>
          <w:w w:val="125"/>
        </w:rPr>
        <w:t xml:space="preserve"> </w:t>
      </w:r>
      <w:r>
        <w:rPr>
          <w:w w:val="125"/>
        </w:rPr>
        <w:t>és</w:t>
      </w:r>
      <w:r>
        <w:rPr>
          <w:spacing w:val="-8"/>
          <w:w w:val="125"/>
        </w:rPr>
        <w:t xml:space="preserve"> </w:t>
      </w:r>
      <w:r>
        <w:rPr>
          <w:w w:val="125"/>
        </w:rPr>
        <w:t>jövedelmi</w:t>
      </w:r>
      <w:r>
        <w:rPr>
          <w:w w:val="119"/>
        </w:rPr>
        <w:t xml:space="preserve"> </w:t>
      </w:r>
      <w:r>
        <w:rPr>
          <w:w w:val="125"/>
        </w:rPr>
        <w:t>helyzetet, az</w:t>
      </w:r>
      <w:r>
        <w:rPr>
          <w:spacing w:val="1"/>
          <w:w w:val="125"/>
        </w:rPr>
        <w:t xml:space="preserve"> </w:t>
      </w:r>
      <w:r>
        <w:rPr>
          <w:w w:val="125"/>
        </w:rPr>
        <w:t>eszközök és</w:t>
      </w:r>
      <w:r>
        <w:rPr>
          <w:spacing w:val="1"/>
          <w:w w:val="125"/>
        </w:rPr>
        <w:t xml:space="preserve"> </w:t>
      </w:r>
      <w:r>
        <w:rPr>
          <w:w w:val="125"/>
        </w:rPr>
        <w:t>a források</w:t>
      </w:r>
      <w:r>
        <w:rPr>
          <w:spacing w:val="1"/>
          <w:w w:val="125"/>
        </w:rPr>
        <w:t xml:space="preserve"> </w:t>
      </w:r>
      <w:r>
        <w:rPr>
          <w:w w:val="125"/>
        </w:rPr>
        <w:t>összetételét, a</w:t>
      </w:r>
      <w:r>
        <w:rPr>
          <w:spacing w:val="1"/>
          <w:w w:val="125"/>
        </w:rPr>
        <w:t xml:space="preserve"> </w:t>
      </w:r>
      <w:r>
        <w:rPr>
          <w:w w:val="125"/>
        </w:rPr>
        <w:t>saját tőke és</w:t>
      </w:r>
      <w:r>
        <w:rPr>
          <w:spacing w:val="1"/>
          <w:w w:val="125"/>
        </w:rPr>
        <w:t xml:space="preserve"> </w:t>
      </w:r>
      <w:r>
        <w:rPr>
          <w:w w:val="125"/>
        </w:rPr>
        <w:t>a kötelezettségek</w:t>
      </w:r>
      <w:r>
        <w:rPr>
          <w:w w:val="124"/>
        </w:rPr>
        <w:t xml:space="preserve"> </w:t>
      </w:r>
      <w:r>
        <w:rPr>
          <w:w w:val="125"/>
        </w:rPr>
        <w:t>tételeinek</w:t>
      </w:r>
      <w:r>
        <w:rPr>
          <w:spacing w:val="-2"/>
          <w:w w:val="125"/>
        </w:rPr>
        <w:t xml:space="preserve"> </w:t>
      </w:r>
      <w:r>
        <w:rPr>
          <w:w w:val="125"/>
        </w:rPr>
        <w:t>alakulását,</w:t>
      </w:r>
      <w:r>
        <w:rPr>
          <w:spacing w:val="-1"/>
          <w:w w:val="125"/>
        </w:rPr>
        <w:t xml:space="preserve"> </w:t>
      </w:r>
      <w:r>
        <w:rPr>
          <w:w w:val="125"/>
        </w:rPr>
        <w:t>a</w:t>
      </w:r>
      <w:r>
        <w:rPr>
          <w:spacing w:val="-2"/>
          <w:w w:val="125"/>
        </w:rPr>
        <w:t xml:space="preserve"> </w:t>
      </w:r>
      <w:r>
        <w:rPr>
          <w:w w:val="125"/>
        </w:rPr>
        <w:t>likviditás</w:t>
      </w:r>
      <w:r>
        <w:rPr>
          <w:spacing w:val="-1"/>
          <w:w w:val="125"/>
        </w:rPr>
        <w:t xml:space="preserve"> </w:t>
      </w:r>
      <w:r>
        <w:rPr>
          <w:w w:val="125"/>
        </w:rPr>
        <w:t>és</w:t>
      </w:r>
      <w:r>
        <w:rPr>
          <w:spacing w:val="-2"/>
          <w:w w:val="125"/>
        </w:rPr>
        <w:t xml:space="preserve"> </w:t>
      </w: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w w:val="125"/>
        </w:rPr>
        <w:t>fizetőképesség,</w:t>
      </w:r>
      <w:r>
        <w:rPr>
          <w:spacing w:val="-2"/>
          <w:w w:val="125"/>
        </w:rPr>
        <w:t xml:space="preserve"> </w:t>
      </w:r>
      <w:r>
        <w:rPr>
          <w:w w:val="125"/>
        </w:rPr>
        <w:t>valamint</w:t>
      </w:r>
      <w:r>
        <w:rPr>
          <w:spacing w:val="-1"/>
          <w:w w:val="125"/>
        </w:rPr>
        <w:t xml:space="preserve"> </w:t>
      </w: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w w:val="125"/>
        </w:rPr>
        <w:t>jövedelmezőség</w:t>
      </w:r>
      <w:r>
        <w:rPr>
          <w:w w:val="120"/>
        </w:rPr>
        <w:t xml:space="preserve"> </w:t>
      </w:r>
      <w:r>
        <w:rPr>
          <w:w w:val="125"/>
        </w:rPr>
        <w:t>alakulását,</w:t>
      </w:r>
      <w:r>
        <w:rPr>
          <w:spacing w:val="4"/>
          <w:w w:val="125"/>
        </w:rPr>
        <w:t xml:space="preserve"> </w:t>
      </w:r>
      <w:r>
        <w:rPr>
          <w:w w:val="125"/>
        </w:rPr>
        <w:t>az</w:t>
      </w:r>
      <w:r>
        <w:rPr>
          <w:spacing w:val="4"/>
          <w:w w:val="125"/>
        </w:rPr>
        <w:t xml:space="preserve"> </w:t>
      </w:r>
      <w:r>
        <w:rPr>
          <w:w w:val="125"/>
        </w:rPr>
        <w:t>alábbi</w:t>
      </w:r>
      <w:r>
        <w:rPr>
          <w:spacing w:val="5"/>
          <w:w w:val="125"/>
        </w:rPr>
        <w:t xml:space="preserve"> </w:t>
      </w:r>
      <w:r>
        <w:rPr>
          <w:w w:val="125"/>
        </w:rPr>
        <w:t>mutatókkal: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703"/>
        </w:tabs>
        <w:ind w:firstLine="0"/>
      </w:pPr>
      <w:r>
        <w:rPr>
          <w:w w:val="125"/>
        </w:rPr>
        <w:t>Saját</w:t>
      </w:r>
      <w:r>
        <w:rPr>
          <w:spacing w:val="1"/>
          <w:w w:val="125"/>
        </w:rPr>
        <w:t xml:space="preserve"> </w:t>
      </w:r>
      <w:r>
        <w:rPr>
          <w:w w:val="125"/>
        </w:rPr>
        <w:t>tőke</w:t>
      </w:r>
      <w:r>
        <w:rPr>
          <w:spacing w:val="2"/>
          <w:w w:val="125"/>
        </w:rPr>
        <w:t xml:space="preserve"> </w:t>
      </w:r>
      <w:r>
        <w:rPr>
          <w:w w:val="125"/>
        </w:rPr>
        <w:t>aránya</w:t>
      </w:r>
      <w:r>
        <w:rPr>
          <w:spacing w:val="2"/>
          <w:w w:val="125"/>
        </w:rPr>
        <w:t xml:space="preserve"> </w:t>
      </w:r>
      <w:r>
        <w:rPr>
          <w:w w:val="125"/>
        </w:rPr>
        <w:t>=</w:t>
      </w:r>
      <w:r>
        <w:rPr>
          <w:spacing w:val="2"/>
          <w:w w:val="125"/>
        </w:rPr>
        <w:t xml:space="preserve"> </w:t>
      </w:r>
      <w:r>
        <w:rPr>
          <w:w w:val="125"/>
        </w:rPr>
        <w:t>(</w:t>
      </w:r>
      <w:r>
        <w:rPr>
          <w:spacing w:val="1"/>
          <w:w w:val="125"/>
        </w:rPr>
        <w:t xml:space="preserve"> </w:t>
      </w:r>
      <w:r>
        <w:rPr>
          <w:w w:val="125"/>
        </w:rPr>
        <w:t>Saját</w:t>
      </w:r>
      <w:r>
        <w:rPr>
          <w:spacing w:val="2"/>
          <w:w w:val="125"/>
        </w:rPr>
        <w:t xml:space="preserve"> </w:t>
      </w:r>
      <w:r>
        <w:rPr>
          <w:w w:val="125"/>
        </w:rPr>
        <w:t>tőke</w:t>
      </w:r>
      <w:r>
        <w:rPr>
          <w:spacing w:val="2"/>
          <w:w w:val="125"/>
        </w:rPr>
        <w:t xml:space="preserve"> </w:t>
      </w:r>
      <w:r>
        <w:rPr>
          <w:w w:val="110"/>
        </w:rPr>
        <w:t>/</w:t>
      </w:r>
      <w:r>
        <w:rPr>
          <w:spacing w:val="9"/>
          <w:w w:val="110"/>
        </w:rPr>
        <w:t xml:space="preserve"> </w:t>
      </w:r>
      <w:r>
        <w:rPr>
          <w:w w:val="125"/>
        </w:rPr>
        <w:t>Idegen</w:t>
      </w:r>
      <w:r>
        <w:rPr>
          <w:spacing w:val="1"/>
          <w:w w:val="125"/>
        </w:rPr>
        <w:t xml:space="preserve"> </w:t>
      </w:r>
      <w:r>
        <w:rPr>
          <w:w w:val="125"/>
        </w:rPr>
        <w:t>tőke</w:t>
      </w:r>
      <w:r>
        <w:rPr>
          <w:spacing w:val="2"/>
          <w:w w:val="125"/>
        </w:rPr>
        <w:t xml:space="preserve"> </w:t>
      </w:r>
      <w:r>
        <w:rPr>
          <w:w w:val="125"/>
        </w:rPr>
        <w:t>)</w:t>
      </w:r>
      <w:r>
        <w:rPr>
          <w:spacing w:val="2"/>
          <w:w w:val="125"/>
        </w:rPr>
        <w:t xml:space="preserve"> </w:t>
      </w:r>
      <w:r>
        <w:rPr>
          <w:w w:val="125"/>
        </w:rPr>
        <w:t>X</w:t>
      </w:r>
      <w:r>
        <w:rPr>
          <w:spacing w:val="2"/>
          <w:w w:val="125"/>
        </w:rPr>
        <w:t xml:space="preserve"> </w:t>
      </w:r>
      <w:r>
        <w:rPr>
          <w:w w:val="125"/>
        </w:rPr>
        <w:t>100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703"/>
        </w:tabs>
        <w:spacing w:before="76"/>
        <w:ind w:left="702" w:hanging="282"/>
      </w:pPr>
      <w:r>
        <w:rPr>
          <w:w w:val="120"/>
        </w:rPr>
        <w:t>Tőkefeszültségi</w:t>
      </w:r>
      <w:r>
        <w:rPr>
          <w:spacing w:val="20"/>
          <w:w w:val="120"/>
        </w:rPr>
        <w:t xml:space="preserve"> </w:t>
      </w:r>
      <w:r>
        <w:rPr>
          <w:w w:val="120"/>
        </w:rPr>
        <w:t>mutató</w:t>
      </w:r>
      <w:r>
        <w:rPr>
          <w:spacing w:val="20"/>
          <w:w w:val="120"/>
        </w:rPr>
        <w:t xml:space="preserve"> </w:t>
      </w:r>
      <w:r>
        <w:rPr>
          <w:w w:val="120"/>
        </w:rPr>
        <w:t>=</w:t>
      </w:r>
      <w:r>
        <w:rPr>
          <w:spacing w:val="21"/>
          <w:w w:val="120"/>
        </w:rPr>
        <w:t xml:space="preserve"> </w:t>
      </w:r>
      <w:r>
        <w:rPr>
          <w:w w:val="120"/>
        </w:rPr>
        <w:t>(</w:t>
      </w:r>
      <w:r>
        <w:rPr>
          <w:spacing w:val="20"/>
          <w:w w:val="120"/>
        </w:rPr>
        <w:t xml:space="preserve"> </w:t>
      </w:r>
      <w:r>
        <w:rPr>
          <w:w w:val="120"/>
        </w:rPr>
        <w:t>Idegen</w:t>
      </w:r>
      <w:r>
        <w:rPr>
          <w:spacing w:val="20"/>
          <w:w w:val="120"/>
        </w:rPr>
        <w:t xml:space="preserve"> </w:t>
      </w:r>
      <w:r>
        <w:rPr>
          <w:w w:val="120"/>
        </w:rPr>
        <w:t>tőke</w:t>
      </w:r>
      <w:r>
        <w:rPr>
          <w:spacing w:val="21"/>
          <w:w w:val="120"/>
        </w:rPr>
        <w:t xml:space="preserve"> </w:t>
      </w:r>
      <w:r>
        <w:rPr>
          <w:w w:val="110"/>
        </w:rPr>
        <w:t>/</w:t>
      </w:r>
      <w:r>
        <w:rPr>
          <w:spacing w:val="25"/>
          <w:w w:val="110"/>
        </w:rPr>
        <w:t xml:space="preserve"> </w:t>
      </w:r>
      <w:r>
        <w:rPr>
          <w:w w:val="120"/>
        </w:rPr>
        <w:t>Saját</w:t>
      </w:r>
      <w:r>
        <w:rPr>
          <w:spacing w:val="20"/>
          <w:w w:val="120"/>
        </w:rPr>
        <w:t xml:space="preserve"> </w:t>
      </w:r>
      <w:r>
        <w:rPr>
          <w:w w:val="120"/>
        </w:rPr>
        <w:t>tőke</w:t>
      </w:r>
      <w:r>
        <w:rPr>
          <w:spacing w:val="20"/>
          <w:w w:val="120"/>
        </w:rPr>
        <w:t xml:space="preserve"> </w:t>
      </w:r>
      <w:r>
        <w:rPr>
          <w:w w:val="120"/>
        </w:rPr>
        <w:t>)</w:t>
      </w:r>
      <w:r>
        <w:rPr>
          <w:spacing w:val="21"/>
          <w:w w:val="120"/>
        </w:rPr>
        <w:t xml:space="preserve"> </w:t>
      </w:r>
      <w:r>
        <w:rPr>
          <w:w w:val="120"/>
        </w:rPr>
        <w:t>X</w:t>
      </w:r>
      <w:r>
        <w:rPr>
          <w:spacing w:val="20"/>
          <w:w w:val="120"/>
        </w:rPr>
        <w:t xml:space="preserve"> </w:t>
      </w:r>
      <w:r>
        <w:rPr>
          <w:w w:val="120"/>
        </w:rPr>
        <w:t>100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703"/>
        </w:tabs>
        <w:spacing w:before="76"/>
        <w:ind w:left="702" w:hanging="282"/>
      </w:pPr>
      <w:r>
        <w:rPr>
          <w:w w:val="120"/>
        </w:rPr>
        <w:t>Eladósodottsági</w:t>
      </w:r>
      <w:r>
        <w:rPr>
          <w:spacing w:val="21"/>
          <w:w w:val="120"/>
        </w:rPr>
        <w:t xml:space="preserve"> </w:t>
      </w:r>
      <w:r>
        <w:rPr>
          <w:w w:val="120"/>
        </w:rPr>
        <w:t>mutató</w:t>
      </w:r>
      <w:r>
        <w:rPr>
          <w:spacing w:val="22"/>
          <w:w w:val="120"/>
        </w:rPr>
        <w:t xml:space="preserve"> </w:t>
      </w:r>
      <w:r>
        <w:rPr>
          <w:w w:val="120"/>
        </w:rPr>
        <w:t>=</w:t>
      </w:r>
      <w:r>
        <w:rPr>
          <w:spacing w:val="22"/>
          <w:w w:val="120"/>
        </w:rPr>
        <w:t xml:space="preserve"> </w:t>
      </w:r>
      <w:r>
        <w:rPr>
          <w:w w:val="120"/>
        </w:rPr>
        <w:t>(</w:t>
      </w:r>
      <w:r>
        <w:rPr>
          <w:spacing w:val="21"/>
          <w:w w:val="120"/>
        </w:rPr>
        <w:t xml:space="preserve"> </w:t>
      </w:r>
      <w:r>
        <w:rPr>
          <w:w w:val="120"/>
        </w:rPr>
        <w:t>Kötelezettségek</w:t>
      </w:r>
      <w:r>
        <w:rPr>
          <w:spacing w:val="22"/>
          <w:w w:val="120"/>
        </w:rPr>
        <w:t xml:space="preserve"> </w:t>
      </w:r>
      <w:r>
        <w:rPr>
          <w:w w:val="110"/>
        </w:rPr>
        <w:t>/</w:t>
      </w:r>
      <w:r>
        <w:rPr>
          <w:spacing w:val="26"/>
          <w:w w:val="110"/>
        </w:rPr>
        <w:t xml:space="preserve"> </w:t>
      </w:r>
      <w:r>
        <w:rPr>
          <w:w w:val="120"/>
        </w:rPr>
        <w:t>Saját</w:t>
      </w:r>
      <w:r>
        <w:rPr>
          <w:spacing w:val="22"/>
          <w:w w:val="120"/>
        </w:rPr>
        <w:t xml:space="preserve"> </w:t>
      </w:r>
      <w:r>
        <w:rPr>
          <w:w w:val="120"/>
        </w:rPr>
        <w:t>tőke</w:t>
      </w:r>
      <w:r>
        <w:rPr>
          <w:spacing w:val="22"/>
          <w:w w:val="120"/>
        </w:rPr>
        <w:t xml:space="preserve"> </w:t>
      </w:r>
      <w:r>
        <w:rPr>
          <w:w w:val="120"/>
        </w:rPr>
        <w:t>)</w:t>
      </w:r>
      <w:r>
        <w:rPr>
          <w:spacing w:val="21"/>
          <w:w w:val="120"/>
        </w:rPr>
        <w:t xml:space="preserve"> </w:t>
      </w:r>
      <w:r>
        <w:rPr>
          <w:w w:val="120"/>
        </w:rPr>
        <w:t>X</w:t>
      </w:r>
      <w:r>
        <w:rPr>
          <w:spacing w:val="22"/>
          <w:w w:val="120"/>
        </w:rPr>
        <w:t xml:space="preserve"> </w:t>
      </w:r>
      <w:r>
        <w:rPr>
          <w:w w:val="120"/>
        </w:rPr>
        <w:t>100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703"/>
        </w:tabs>
        <w:spacing w:before="76"/>
        <w:ind w:left="702" w:hanging="282"/>
      </w:pPr>
      <w:r>
        <w:rPr>
          <w:w w:val="120"/>
        </w:rPr>
        <w:t>Tőkeerősség</w:t>
      </w:r>
      <w:r>
        <w:rPr>
          <w:spacing w:val="20"/>
          <w:w w:val="120"/>
        </w:rPr>
        <w:t xml:space="preserve"> </w:t>
      </w:r>
      <w:r>
        <w:rPr>
          <w:w w:val="120"/>
        </w:rPr>
        <w:t>=</w:t>
      </w:r>
      <w:r>
        <w:rPr>
          <w:spacing w:val="20"/>
          <w:w w:val="120"/>
        </w:rPr>
        <w:t xml:space="preserve"> </w:t>
      </w:r>
      <w:r>
        <w:rPr>
          <w:w w:val="120"/>
        </w:rPr>
        <w:t>(</w:t>
      </w:r>
      <w:r>
        <w:rPr>
          <w:spacing w:val="20"/>
          <w:w w:val="120"/>
        </w:rPr>
        <w:t xml:space="preserve"> </w:t>
      </w:r>
      <w:r>
        <w:rPr>
          <w:w w:val="120"/>
        </w:rPr>
        <w:t>Saját</w:t>
      </w:r>
      <w:r>
        <w:rPr>
          <w:spacing w:val="20"/>
          <w:w w:val="120"/>
        </w:rPr>
        <w:t xml:space="preserve"> </w:t>
      </w:r>
      <w:r>
        <w:rPr>
          <w:w w:val="120"/>
        </w:rPr>
        <w:t>tőke</w:t>
      </w:r>
      <w:r>
        <w:rPr>
          <w:spacing w:val="20"/>
          <w:w w:val="120"/>
        </w:rPr>
        <w:t xml:space="preserve"> </w:t>
      </w:r>
      <w:r>
        <w:rPr>
          <w:w w:val="110"/>
        </w:rPr>
        <w:t>/</w:t>
      </w:r>
      <w:r>
        <w:rPr>
          <w:spacing w:val="25"/>
          <w:w w:val="110"/>
        </w:rPr>
        <w:t xml:space="preserve"> </w:t>
      </w:r>
      <w:r>
        <w:rPr>
          <w:w w:val="120"/>
        </w:rPr>
        <w:t>Mérlegfőösszeg</w:t>
      </w:r>
      <w:r>
        <w:rPr>
          <w:spacing w:val="20"/>
          <w:w w:val="120"/>
        </w:rPr>
        <w:t xml:space="preserve"> </w:t>
      </w:r>
      <w:r>
        <w:rPr>
          <w:w w:val="120"/>
        </w:rPr>
        <w:t>)</w:t>
      </w:r>
      <w:r>
        <w:rPr>
          <w:spacing w:val="20"/>
          <w:w w:val="120"/>
        </w:rPr>
        <w:t xml:space="preserve"> </w:t>
      </w:r>
      <w:r>
        <w:rPr>
          <w:w w:val="120"/>
        </w:rPr>
        <w:t>X</w:t>
      </w:r>
      <w:r>
        <w:rPr>
          <w:spacing w:val="20"/>
          <w:w w:val="120"/>
        </w:rPr>
        <w:t xml:space="preserve"> </w:t>
      </w:r>
      <w:r>
        <w:rPr>
          <w:w w:val="120"/>
        </w:rPr>
        <w:t>100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703"/>
        </w:tabs>
        <w:spacing w:before="76"/>
        <w:ind w:left="702" w:hanging="282"/>
      </w:pPr>
      <w:r>
        <w:rPr>
          <w:w w:val="120"/>
        </w:rPr>
        <w:t>Likviditási</w:t>
      </w:r>
      <w:r>
        <w:rPr>
          <w:spacing w:val="23"/>
          <w:w w:val="120"/>
        </w:rPr>
        <w:t xml:space="preserve"> </w:t>
      </w:r>
      <w:r>
        <w:rPr>
          <w:w w:val="120"/>
        </w:rPr>
        <w:t>mutató</w:t>
      </w:r>
      <w:r>
        <w:rPr>
          <w:spacing w:val="23"/>
          <w:w w:val="120"/>
        </w:rPr>
        <w:t xml:space="preserve"> </w:t>
      </w:r>
      <w:r>
        <w:rPr>
          <w:w w:val="120"/>
        </w:rPr>
        <w:t>=</w:t>
      </w:r>
      <w:r>
        <w:rPr>
          <w:spacing w:val="23"/>
          <w:w w:val="120"/>
        </w:rPr>
        <w:t xml:space="preserve"> </w:t>
      </w:r>
      <w:r>
        <w:rPr>
          <w:w w:val="120"/>
        </w:rPr>
        <w:t>(</w:t>
      </w:r>
      <w:r>
        <w:rPr>
          <w:spacing w:val="23"/>
          <w:w w:val="120"/>
        </w:rPr>
        <w:t xml:space="preserve"> </w:t>
      </w:r>
      <w:r>
        <w:rPr>
          <w:w w:val="120"/>
        </w:rPr>
        <w:t>Forgóeszközök</w:t>
      </w:r>
      <w:r>
        <w:rPr>
          <w:spacing w:val="23"/>
          <w:w w:val="120"/>
        </w:rPr>
        <w:t xml:space="preserve"> </w:t>
      </w:r>
      <w:r>
        <w:rPr>
          <w:w w:val="110"/>
        </w:rPr>
        <w:t>/</w:t>
      </w:r>
      <w:r>
        <w:rPr>
          <w:spacing w:val="28"/>
          <w:w w:val="110"/>
        </w:rPr>
        <w:t xml:space="preserve"> </w:t>
      </w:r>
      <w:r>
        <w:rPr>
          <w:w w:val="120"/>
        </w:rPr>
        <w:t>Rövid</w:t>
      </w:r>
      <w:r>
        <w:rPr>
          <w:spacing w:val="23"/>
          <w:w w:val="120"/>
        </w:rPr>
        <w:t xml:space="preserve"> </w:t>
      </w:r>
      <w:r>
        <w:rPr>
          <w:w w:val="120"/>
        </w:rPr>
        <w:t>lejáratú</w:t>
      </w:r>
      <w:r>
        <w:rPr>
          <w:spacing w:val="24"/>
          <w:w w:val="120"/>
        </w:rPr>
        <w:t xml:space="preserve"> </w:t>
      </w:r>
      <w:r>
        <w:rPr>
          <w:w w:val="120"/>
        </w:rPr>
        <w:t>kötelezettségek</w:t>
      </w:r>
      <w:r>
        <w:rPr>
          <w:spacing w:val="23"/>
          <w:w w:val="120"/>
        </w:rPr>
        <w:t xml:space="preserve"> </w:t>
      </w:r>
      <w:r>
        <w:rPr>
          <w:w w:val="120"/>
        </w:rPr>
        <w:t>)</w:t>
      </w:r>
      <w:r>
        <w:rPr>
          <w:spacing w:val="23"/>
          <w:w w:val="120"/>
        </w:rPr>
        <w:t xml:space="preserve"> </w:t>
      </w:r>
      <w:r>
        <w:rPr>
          <w:w w:val="120"/>
        </w:rPr>
        <w:t>X</w:t>
      </w:r>
      <w:r>
        <w:rPr>
          <w:spacing w:val="23"/>
          <w:w w:val="120"/>
        </w:rPr>
        <w:t xml:space="preserve"> </w:t>
      </w:r>
      <w:r>
        <w:rPr>
          <w:w w:val="120"/>
        </w:rPr>
        <w:t>100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703"/>
        </w:tabs>
        <w:spacing w:before="76" w:line="314" w:lineRule="auto"/>
        <w:ind w:right="1727" w:firstLine="0"/>
      </w:pPr>
      <w:r>
        <w:rPr>
          <w:w w:val="120"/>
        </w:rPr>
        <w:t>Likviditási</w:t>
      </w:r>
      <w:r>
        <w:rPr>
          <w:spacing w:val="28"/>
          <w:w w:val="120"/>
        </w:rPr>
        <w:t xml:space="preserve"> </w:t>
      </w:r>
      <w:r>
        <w:rPr>
          <w:w w:val="120"/>
        </w:rPr>
        <w:t>gyorsráta</w:t>
      </w:r>
      <w:r>
        <w:rPr>
          <w:spacing w:val="29"/>
          <w:w w:val="120"/>
        </w:rPr>
        <w:t xml:space="preserve"> </w:t>
      </w:r>
      <w:r>
        <w:rPr>
          <w:w w:val="120"/>
        </w:rPr>
        <w:t>=</w:t>
      </w:r>
      <w:r>
        <w:rPr>
          <w:spacing w:val="28"/>
          <w:w w:val="120"/>
        </w:rPr>
        <w:t xml:space="preserve"> </w:t>
      </w:r>
      <w:r>
        <w:rPr>
          <w:w w:val="120"/>
        </w:rPr>
        <w:t>(</w:t>
      </w:r>
      <w:r>
        <w:rPr>
          <w:spacing w:val="29"/>
          <w:w w:val="120"/>
        </w:rPr>
        <w:t xml:space="preserve"> </w:t>
      </w:r>
      <w:r>
        <w:rPr>
          <w:w w:val="120"/>
        </w:rPr>
        <w:t>Forgóeszközök</w:t>
      </w:r>
      <w:r>
        <w:rPr>
          <w:spacing w:val="28"/>
          <w:w w:val="120"/>
        </w:rPr>
        <w:t xml:space="preserve"> </w:t>
      </w:r>
      <w:r>
        <w:rPr>
          <w:w w:val="120"/>
        </w:rPr>
        <w:t>-</w:t>
      </w:r>
      <w:r>
        <w:rPr>
          <w:spacing w:val="29"/>
          <w:w w:val="120"/>
        </w:rPr>
        <w:t xml:space="preserve"> </w:t>
      </w:r>
      <w:r>
        <w:rPr>
          <w:w w:val="120"/>
        </w:rPr>
        <w:t>Készletek</w:t>
      </w:r>
      <w:r>
        <w:rPr>
          <w:spacing w:val="28"/>
          <w:w w:val="120"/>
        </w:rPr>
        <w:t xml:space="preserve"> </w:t>
      </w:r>
      <w:r>
        <w:rPr>
          <w:w w:val="110"/>
        </w:rPr>
        <w:t>/</w:t>
      </w:r>
      <w:r>
        <w:rPr>
          <w:spacing w:val="34"/>
          <w:w w:val="110"/>
        </w:rPr>
        <w:t xml:space="preserve"> </w:t>
      </w:r>
      <w:r>
        <w:rPr>
          <w:w w:val="120"/>
        </w:rPr>
        <w:t>Rövid</w:t>
      </w:r>
      <w:r>
        <w:rPr>
          <w:spacing w:val="28"/>
          <w:w w:val="120"/>
        </w:rPr>
        <w:t xml:space="preserve"> </w:t>
      </w:r>
      <w:r>
        <w:rPr>
          <w:w w:val="120"/>
        </w:rPr>
        <w:t>lejáratú</w:t>
      </w:r>
      <w:r>
        <w:rPr>
          <w:w w:val="124"/>
        </w:rPr>
        <w:t xml:space="preserve"> </w:t>
      </w:r>
      <w:r>
        <w:rPr>
          <w:w w:val="120"/>
        </w:rPr>
        <w:t>kötelezettségek</w:t>
      </w:r>
      <w:r>
        <w:rPr>
          <w:spacing w:val="22"/>
          <w:w w:val="120"/>
        </w:rPr>
        <w:t xml:space="preserve"> </w:t>
      </w:r>
      <w:r>
        <w:rPr>
          <w:w w:val="120"/>
        </w:rPr>
        <w:t>)</w:t>
      </w:r>
      <w:r>
        <w:rPr>
          <w:spacing w:val="23"/>
          <w:w w:val="120"/>
        </w:rPr>
        <w:t xml:space="preserve"> </w:t>
      </w:r>
      <w:r>
        <w:rPr>
          <w:w w:val="120"/>
        </w:rPr>
        <w:t>X</w:t>
      </w:r>
      <w:r>
        <w:rPr>
          <w:spacing w:val="23"/>
          <w:w w:val="120"/>
        </w:rPr>
        <w:t xml:space="preserve"> </w:t>
      </w:r>
      <w:r>
        <w:rPr>
          <w:w w:val="120"/>
        </w:rPr>
        <w:t>100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703"/>
        </w:tabs>
        <w:spacing w:line="314" w:lineRule="auto"/>
        <w:ind w:right="128" w:firstLine="0"/>
      </w:pPr>
      <w:r>
        <w:rPr>
          <w:w w:val="125"/>
        </w:rPr>
        <w:t>Adósságszolgálati</w:t>
      </w:r>
      <w:r>
        <w:rPr>
          <w:spacing w:val="3"/>
          <w:w w:val="125"/>
        </w:rPr>
        <w:t xml:space="preserve"> </w:t>
      </w:r>
      <w:r>
        <w:rPr>
          <w:w w:val="125"/>
        </w:rPr>
        <w:t>fedezet</w:t>
      </w:r>
      <w:r>
        <w:rPr>
          <w:spacing w:val="3"/>
          <w:w w:val="125"/>
        </w:rPr>
        <w:t xml:space="preserve"> </w:t>
      </w:r>
      <w:r>
        <w:rPr>
          <w:w w:val="125"/>
        </w:rPr>
        <w:t>mutatója</w:t>
      </w:r>
      <w:r>
        <w:rPr>
          <w:spacing w:val="3"/>
          <w:w w:val="125"/>
        </w:rPr>
        <w:t xml:space="preserve"> </w:t>
      </w:r>
      <w:r>
        <w:rPr>
          <w:w w:val="125"/>
        </w:rPr>
        <w:t>=</w:t>
      </w:r>
      <w:r>
        <w:rPr>
          <w:spacing w:val="3"/>
          <w:w w:val="125"/>
        </w:rPr>
        <w:t xml:space="preserve"> </w:t>
      </w:r>
      <w:r>
        <w:rPr>
          <w:w w:val="125"/>
        </w:rPr>
        <w:t>(</w:t>
      </w:r>
      <w:r>
        <w:rPr>
          <w:spacing w:val="4"/>
          <w:w w:val="125"/>
        </w:rPr>
        <w:t xml:space="preserve"> </w:t>
      </w:r>
      <w:r>
        <w:rPr>
          <w:w w:val="125"/>
        </w:rPr>
        <w:t>Mérleg</w:t>
      </w:r>
      <w:r>
        <w:rPr>
          <w:spacing w:val="3"/>
          <w:w w:val="125"/>
        </w:rPr>
        <w:t xml:space="preserve"> </w:t>
      </w:r>
      <w:r>
        <w:rPr>
          <w:w w:val="125"/>
        </w:rPr>
        <w:t>szerinti</w:t>
      </w:r>
      <w:r>
        <w:rPr>
          <w:spacing w:val="3"/>
          <w:w w:val="125"/>
        </w:rPr>
        <w:t xml:space="preserve"> </w:t>
      </w:r>
      <w:r>
        <w:rPr>
          <w:w w:val="125"/>
        </w:rPr>
        <w:t>eredmény</w:t>
      </w:r>
      <w:r>
        <w:rPr>
          <w:spacing w:val="3"/>
          <w:w w:val="125"/>
        </w:rPr>
        <w:t xml:space="preserve"> </w:t>
      </w:r>
      <w:r>
        <w:rPr>
          <w:w w:val="125"/>
        </w:rPr>
        <w:t>+</w:t>
      </w:r>
      <w:r>
        <w:rPr>
          <w:w w:val="151"/>
        </w:rPr>
        <w:t xml:space="preserve"> </w:t>
      </w:r>
      <w:r>
        <w:rPr>
          <w:w w:val="125"/>
        </w:rPr>
        <w:t>Értékcsökkenési</w:t>
      </w:r>
      <w:r>
        <w:rPr>
          <w:spacing w:val="-18"/>
          <w:w w:val="125"/>
        </w:rPr>
        <w:t xml:space="preserve"> </w:t>
      </w:r>
      <w:r>
        <w:rPr>
          <w:w w:val="125"/>
        </w:rPr>
        <w:t>leírás</w:t>
      </w:r>
      <w:r>
        <w:rPr>
          <w:spacing w:val="-18"/>
          <w:w w:val="125"/>
        </w:rPr>
        <w:t xml:space="preserve"> </w:t>
      </w:r>
      <w:r>
        <w:rPr>
          <w:w w:val="110"/>
        </w:rPr>
        <w:t>/</w:t>
      </w:r>
      <w:r>
        <w:rPr>
          <w:spacing w:val="-11"/>
          <w:w w:val="110"/>
        </w:rPr>
        <w:t xml:space="preserve"> </w:t>
      </w:r>
      <w:r>
        <w:rPr>
          <w:w w:val="125"/>
        </w:rPr>
        <w:t>Hosszú</w:t>
      </w:r>
      <w:r>
        <w:rPr>
          <w:spacing w:val="-18"/>
          <w:w w:val="125"/>
        </w:rPr>
        <w:t xml:space="preserve"> </w:t>
      </w:r>
      <w:r>
        <w:rPr>
          <w:w w:val="125"/>
        </w:rPr>
        <w:t>lejáratú</w:t>
      </w:r>
      <w:r>
        <w:rPr>
          <w:spacing w:val="-18"/>
          <w:w w:val="125"/>
        </w:rPr>
        <w:t xml:space="preserve"> </w:t>
      </w:r>
      <w:r>
        <w:rPr>
          <w:w w:val="125"/>
        </w:rPr>
        <w:t>kötelezettségek</w:t>
      </w:r>
      <w:r>
        <w:rPr>
          <w:spacing w:val="-18"/>
          <w:w w:val="125"/>
        </w:rPr>
        <w:t xml:space="preserve"> </w:t>
      </w:r>
      <w:r>
        <w:rPr>
          <w:w w:val="125"/>
        </w:rPr>
        <w:t>esedékes</w:t>
      </w:r>
      <w:r>
        <w:rPr>
          <w:spacing w:val="-18"/>
          <w:w w:val="125"/>
        </w:rPr>
        <w:t xml:space="preserve"> </w:t>
      </w:r>
      <w:r>
        <w:rPr>
          <w:w w:val="125"/>
        </w:rPr>
        <w:t>törlesztőrészlete</w:t>
      </w:r>
      <w:r>
        <w:rPr>
          <w:spacing w:val="-18"/>
          <w:w w:val="125"/>
        </w:rPr>
        <w:t xml:space="preserve"> </w:t>
      </w:r>
      <w:r>
        <w:rPr>
          <w:w w:val="125"/>
        </w:rPr>
        <w:t>)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703"/>
        </w:tabs>
        <w:ind w:left="702" w:hanging="282"/>
      </w:pPr>
      <w:r>
        <w:rPr>
          <w:w w:val="120"/>
        </w:rPr>
        <w:t>Tőkearányos</w:t>
      </w:r>
      <w:r>
        <w:rPr>
          <w:spacing w:val="14"/>
          <w:w w:val="120"/>
        </w:rPr>
        <w:t xml:space="preserve"> </w:t>
      </w:r>
      <w:r>
        <w:rPr>
          <w:w w:val="120"/>
        </w:rPr>
        <w:t>jövedelmezőség</w:t>
      </w:r>
      <w:r>
        <w:rPr>
          <w:spacing w:val="15"/>
          <w:w w:val="120"/>
        </w:rPr>
        <w:t xml:space="preserve"> </w:t>
      </w:r>
      <w:r>
        <w:rPr>
          <w:w w:val="120"/>
        </w:rPr>
        <w:t>=</w:t>
      </w:r>
      <w:r>
        <w:rPr>
          <w:spacing w:val="15"/>
          <w:w w:val="120"/>
        </w:rPr>
        <w:t xml:space="preserve"> </w:t>
      </w:r>
      <w:r>
        <w:rPr>
          <w:w w:val="120"/>
        </w:rPr>
        <w:t>(</w:t>
      </w:r>
      <w:r>
        <w:rPr>
          <w:spacing w:val="15"/>
          <w:w w:val="120"/>
        </w:rPr>
        <w:t xml:space="preserve"> </w:t>
      </w:r>
      <w:r>
        <w:rPr>
          <w:w w:val="120"/>
        </w:rPr>
        <w:t>Adózott</w:t>
      </w:r>
      <w:r>
        <w:rPr>
          <w:spacing w:val="15"/>
          <w:w w:val="120"/>
        </w:rPr>
        <w:t xml:space="preserve"> </w:t>
      </w:r>
      <w:r>
        <w:rPr>
          <w:w w:val="120"/>
        </w:rPr>
        <w:t>eredmény</w:t>
      </w:r>
      <w:r>
        <w:rPr>
          <w:spacing w:val="15"/>
          <w:w w:val="120"/>
        </w:rPr>
        <w:t xml:space="preserve"> </w:t>
      </w:r>
      <w:r>
        <w:rPr>
          <w:w w:val="110"/>
        </w:rPr>
        <w:t>/</w:t>
      </w:r>
      <w:r>
        <w:rPr>
          <w:spacing w:val="19"/>
          <w:w w:val="110"/>
        </w:rPr>
        <w:t xml:space="preserve"> </w:t>
      </w:r>
      <w:r>
        <w:rPr>
          <w:w w:val="120"/>
        </w:rPr>
        <w:t>Saját</w:t>
      </w:r>
      <w:r>
        <w:rPr>
          <w:spacing w:val="15"/>
          <w:w w:val="120"/>
        </w:rPr>
        <w:t xml:space="preserve"> </w:t>
      </w:r>
      <w:r>
        <w:rPr>
          <w:w w:val="120"/>
        </w:rPr>
        <w:t>tőke</w:t>
      </w:r>
      <w:r>
        <w:rPr>
          <w:spacing w:val="15"/>
          <w:w w:val="120"/>
        </w:rPr>
        <w:t xml:space="preserve"> </w:t>
      </w:r>
      <w:r>
        <w:rPr>
          <w:w w:val="120"/>
        </w:rPr>
        <w:t>)</w:t>
      </w:r>
      <w:r>
        <w:rPr>
          <w:spacing w:val="15"/>
          <w:w w:val="120"/>
        </w:rPr>
        <w:t xml:space="preserve"> </w:t>
      </w:r>
      <w:r>
        <w:rPr>
          <w:w w:val="120"/>
        </w:rPr>
        <w:t>X</w:t>
      </w:r>
      <w:r>
        <w:rPr>
          <w:spacing w:val="14"/>
          <w:w w:val="120"/>
        </w:rPr>
        <w:t xml:space="preserve"> </w:t>
      </w:r>
      <w:r>
        <w:rPr>
          <w:w w:val="120"/>
        </w:rPr>
        <w:t>100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703"/>
        </w:tabs>
        <w:spacing w:before="76"/>
        <w:ind w:left="702" w:hanging="282"/>
      </w:pPr>
      <w:r>
        <w:rPr>
          <w:w w:val="120"/>
        </w:rPr>
        <w:t>Árbevételarányos</w:t>
      </w:r>
      <w:r>
        <w:rPr>
          <w:spacing w:val="18"/>
          <w:w w:val="120"/>
        </w:rPr>
        <w:t xml:space="preserve"> </w:t>
      </w:r>
      <w:r>
        <w:rPr>
          <w:w w:val="120"/>
        </w:rPr>
        <w:t>jövedelmezőség</w:t>
      </w:r>
      <w:r>
        <w:rPr>
          <w:spacing w:val="18"/>
          <w:w w:val="120"/>
        </w:rPr>
        <w:t xml:space="preserve"> </w:t>
      </w:r>
      <w:r>
        <w:rPr>
          <w:w w:val="120"/>
        </w:rPr>
        <w:t>=</w:t>
      </w:r>
      <w:r>
        <w:rPr>
          <w:spacing w:val="19"/>
          <w:w w:val="120"/>
        </w:rPr>
        <w:t xml:space="preserve"> </w:t>
      </w:r>
      <w:r>
        <w:rPr>
          <w:w w:val="120"/>
        </w:rPr>
        <w:t>(</w:t>
      </w:r>
      <w:r>
        <w:rPr>
          <w:spacing w:val="18"/>
          <w:w w:val="120"/>
        </w:rPr>
        <w:t xml:space="preserve"> </w:t>
      </w:r>
      <w:r>
        <w:rPr>
          <w:w w:val="120"/>
        </w:rPr>
        <w:t>Adózott</w:t>
      </w:r>
      <w:r>
        <w:rPr>
          <w:spacing w:val="19"/>
          <w:w w:val="120"/>
        </w:rPr>
        <w:t xml:space="preserve"> </w:t>
      </w:r>
      <w:r>
        <w:rPr>
          <w:w w:val="120"/>
        </w:rPr>
        <w:t>eredmény</w:t>
      </w:r>
      <w:r>
        <w:rPr>
          <w:spacing w:val="18"/>
          <w:w w:val="120"/>
        </w:rPr>
        <w:t xml:space="preserve"> </w:t>
      </w:r>
      <w:r>
        <w:rPr>
          <w:w w:val="110"/>
        </w:rPr>
        <w:t>/</w:t>
      </w:r>
      <w:r>
        <w:rPr>
          <w:spacing w:val="23"/>
          <w:w w:val="110"/>
        </w:rPr>
        <w:t xml:space="preserve"> </w:t>
      </w:r>
      <w:r>
        <w:rPr>
          <w:w w:val="120"/>
        </w:rPr>
        <w:t>Nettó</w:t>
      </w:r>
      <w:r>
        <w:rPr>
          <w:spacing w:val="18"/>
          <w:w w:val="120"/>
        </w:rPr>
        <w:t xml:space="preserve"> </w:t>
      </w:r>
      <w:r>
        <w:rPr>
          <w:w w:val="120"/>
        </w:rPr>
        <w:t>árbevétel</w:t>
      </w:r>
      <w:r>
        <w:rPr>
          <w:spacing w:val="19"/>
          <w:w w:val="120"/>
        </w:rPr>
        <w:t xml:space="preserve"> </w:t>
      </w:r>
      <w:r>
        <w:rPr>
          <w:w w:val="120"/>
        </w:rPr>
        <w:t>)</w:t>
      </w:r>
      <w:r>
        <w:rPr>
          <w:spacing w:val="18"/>
          <w:w w:val="120"/>
        </w:rPr>
        <w:t xml:space="preserve"> </w:t>
      </w:r>
      <w:r>
        <w:rPr>
          <w:w w:val="120"/>
        </w:rPr>
        <w:t>X</w:t>
      </w:r>
      <w:r>
        <w:rPr>
          <w:spacing w:val="19"/>
          <w:w w:val="120"/>
        </w:rPr>
        <w:t xml:space="preserve"> </w:t>
      </w:r>
      <w:r>
        <w:rPr>
          <w:w w:val="120"/>
        </w:rPr>
        <w:t>100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836"/>
        </w:tabs>
        <w:spacing w:before="76"/>
        <w:ind w:left="835" w:hanging="415"/>
      </w:pPr>
      <w:r>
        <w:rPr>
          <w:w w:val="120"/>
        </w:rPr>
        <w:t>Eszközarányos</w:t>
      </w:r>
      <w:r>
        <w:rPr>
          <w:spacing w:val="11"/>
          <w:w w:val="120"/>
        </w:rPr>
        <w:t xml:space="preserve"> </w:t>
      </w:r>
      <w:r>
        <w:rPr>
          <w:w w:val="120"/>
        </w:rPr>
        <w:t>jövedelmezőség</w:t>
      </w:r>
      <w:r>
        <w:rPr>
          <w:spacing w:val="11"/>
          <w:w w:val="120"/>
        </w:rPr>
        <w:t xml:space="preserve"> </w:t>
      </w:r>
      <w:r>
        <w:rPr>
          <w:w w:val="120"/>
        </w:rPr>
        <w:t>=</w:t>
      </w:r>
      <w:r>
        <w:rPr>
          <w:spacing w:val="12"/>
          <w:w w:val="120"/>
        </w:rPr>
        <w:t xml:space="preserve"> </w:t>
      </w:r>
      <w:r>
        <w:rPr>
          <w:w w:val="120"/>
        </w:rPr>
        <w:t>(</w:t>
      </w:r>
      <w:r>
        <w:rPr>
          <w:spacing w:val="11"/>
          <w:w w:val="120"/>
        </w:rPr>
        <w:t xml:space="preserve"> </w:t>
      </w:r>
      <w:r>
        <w:rPr>
          <w:w w:val="120"/>
        </w:rPr>
        <w:t>Adózott</w:t>
      </w:r>
      <w:r>
        <w:rPr>
          <w:spacing w:val="11"/>
          <w:w w:val="120"/>
        </w:rPr>
        <w:t xml:space="preserve"> </w:t>
      </w:r>
      <w:r>
        <w:rPr>
          <w:w w:val="120"/>
        </w:rPr>
        <w:t>eredmény</w:t>
      </w:r>
      <w:r>
        <w:rPr>
          <w:spacing w:val="12"/>
          <w:w w:val="120"/>
        </w:rPr>
        <w:t xml:space="preserve"> </w:t>
      </w:r>
      <w:r>
        <w:rPr>
          <w:w w:val="110"/>
        </w:rPr>
        <w:t>/</w:t>
      </w:r>
      <w:r>
        <w:rPr>
          <w:spacing w:val="16"/>
          <w:w w:val="110"/>
        </w:rPr>
        <w:t xml:space="preserve"> </w:t>
      </w:r>
      <w:r>
        <w:rPr>
          <w:w w:val="120"/>
        </w:rPr>
        <w:t>Eszközök</w:t>
      </w:r>
      <w:r>
        <w:rPr>
          <w:spacing w:val="11"/>
          <w:w w:val="120"/>
        </w:rPr>
        <w:t xml:space="preserve"> </w:t>
      </w:r>
      <w:r>
        <w:rPr>
          <w:w w:val="120"/>
        </w:rPr>
        <w:t>összesen</w:t>
      </w:r>
      <w:r>
        <w:rPr>
          <w:spacing w:val="11"/>
          <w:w w:val="120"/>
        </w:rPr>
        <w:t xml:space="preserve"> </w:t>
      </w:r>
      <w:r>
        <w:rPr>
          <w:w w:val="120"/>
        </w:rPr>
        <w:t>)</w:t>
      </w:r>
    </w:p>
    <w:p w:rsidR="00253623" w:rsidRDefault="00763D5F">
      <w:pPr>
        <w:pStyle w:val="Szvegtrzs"/>
        <w:numPr>
          <w:ilvl w:val="0"/>
          <w:numId w:val="6"/>
        </w:numPr>
        <w:tabs>
          <w:tab w:val="left" w:pos="836"/>
        </w:tabs>
        <w:spacing w:before="76"/>
        <w:ind w:left="835" w:hanging="415"/>
      </w:pPr>
      <w:r>
        <w:rPr>
          <w:w w:val="120"/>
        </w:rPr>
        <w:t>Tőkearányos</w:t>
      </w:r>
      <w:r>
        <w:rPr>
          <w:spacing w:val="18"/>
          <w:w w:val="120"/>
        </w:rPr>
        <w:t xml:space="preserve"> </w:t>
      </w:r>
      <w:r>
        <w:rPr>
          <w:w w:val="120"/>
        </w:rPr>
        <w:t>osztalék</w:t>
      </w:r>
      <w:r>
        <w:rPr>
          <w:spacing w:val="18"/>
          <w:w w:val="120"/>
        </w:rPr>
        <w:t xml:space="preserve"> </w:t>
      </w:r>
      <w:r>
        <w:rPr>
          <w:w w:val="120"/>
        </w:rPr>
        <w:t>=</w:t>
      </w:r>
      <w:r>
        <w:rPr>
          <w:spacing w:val="18"/>
          <w:w w:val="120"/>
        </w:rPr>
        <w:t xml:space="preserve"> </w:t>
      </w:r>
      <w:r>
        <w:rPr>
          <w:w w:val="120"/>
        </w:rPr>
        <w:t>(</w:t>
      </w:r>
      <w:r>
        <w:rPr>
          <w:spacing w:val="18"/>
          <w:w w:val="120"/>
        </w:rPr>
        <w:t xml:space="preserve"> </w:t>
      </w:r>
      <w:r>
        <w:rPr>
          <w:w w:val="120"/>
        </w:rPr>
        <w:t>Fizetendő</w:t>
      </w:r>
      <w:r>
        <w:rPr>
          <w:spacing w:val="18"/>
          <w:w w:val="120"/>
        </w:rPr>
        <w:t xml:space="preserve"> </w:t>
      </w:r>
      <w:r>
        <w:rPr>
          <w:w w:val="120"/>
        </w:rPr>
        <w:t>osztalék</w:t>
      </w:r>
      <w:r>
        <w:rPr>
          <w:spacing w:val="18"/>
          <w:w w:val="120"/>
        </w:rPr>
        <w:t xml:space="preserve"> </w:t>
      </w:r>
      <w:r>
        <w:rPr>
          <w:w w:val="110"/>
        </w:rPr>
        <w:t>/</w:t>
      </w:r>
      <w:r>
        <w:rPr>
          <w:spacing w:val="22"/>
          <w:w w:val="110"/>
        </w:rPr>
        <w:t xml:space="preserve"> </w:t>
      </w:r>
      <w:r>
        <w:rPr>
          <w:w w:val="120"/>
        </w:rPr>
        <w:t>Jegyzett</w:t>
      </w:r>
      <w:r>
        <w:rPr>
          <w:spacing w:val="18"/>
          <w:w w:val="120"/>
        </w:rPr>
        <w:t xml:space="preserve"> </w:t>
      </w:r>
      <w:r>
        <w:rPr>
          <w:w w:val="120"/>
        </w:rPr>
        <w:t>tőke</w:t>
      </w:r>
      <w:r>
        <w:rPr>
          <w:spacing w:val="18"/>
          <w:w w:val="120"/>
        </w:rPr>
        <w:t xml:space="preserve"> </w:t>
      </w:r>
      <w:r>
        <w:rPr>
          <w:w w:val="120"/>
        </w:rPr>
        <w:t>)</w:t>
      </w:r>
      <w:r>
        <w:rPr>
          <w:spacing w:val="18"/>
          <w:w w:val="120"/>
        </w:rPr>
        <w:t xml:space="preserve"> </w:t>
      </w:r>
      <w:r>
        <w:rPr>
          <w:w w:val="120"/>
        </w:rPr>
        <w:t>X</w:t>
      </w:r>
      <w:r>
        <w:rPr>
          <w:spacing w:val="18"/>
          <w:w w:val="120"/>
        </w:rPr>
        <w:t xml:space="preserve"> </w:t>
      </w:r>
      <w:r>
        <w:rPr>
          <w:w w:val="120"/>
        </w:rPr>
        <w:t>100</w:t>
      </w:r>
    </w:p>
    <w:p w:rsidR="00253623" w:rsidRDefault="00253623">
      <w:pPr>
        <w:spacing w:before="8"/>
        <w:rPr>
          <w:rFonts w:ascii="Cambria" w:eastAsia="Cambria" w:hAnsi="Cambria" w:cs="Cambria"/>
          <w:sz w:val="15"/>
          <w:szCs w:val="15"/>
        </w:rPr>
      </w:pPr>
    </w:p>
    <w:p w:rsidR="00253623" w:rsidRDefault="00763D5F">
      <w:pPr>
        <w:pStyle w:val="Szvegtrzs"/>
        <w:numPr>
          <w:ilvl w:val="0"/>
          <w:numId w:val="5"/>
        </w:numPr>
        <w:tabs>
          <w:tab w:val="left" w:pos="420"/>
        </w:tabs>
        <w:ind w:hanging="299"/>
      </w:pPr>
      <w:r>
        <w:rPr>
          <w:w w:val="125"/>
        </w:rPr>
        <w:t>A</w:t>
      </w:r>
      <w:r>
        <w:rPr>
          <w:spacing w:val="-22"/>
          <w:w w:val="125"/>
        </w:rPr>
        <w:t xml:space="preserve"> </w:t>
      </w:r>
      <w:r>
        <w:rPr>
          <w:w w:val="125"/>
        </w:rPr>
        <w:t>mérleghez</w:t>
      </w:r>
      <w:r>
        <w:rPr>
          <w:spacing w:val="-22"/>
          <w:w w:val="125"/>
        </w:rPr>
        <w:t xml:space="preserve"> </w:t>
      </w:r>
      <w:r>
        <w:rPr>
          <w:w w:val="125"/>
        </w:rPr>
        <w:t>kapcsolódó</w:t>
      </w:r>
      <w:r>
        <w:rPr>
          <w:spacing w:val="-21"/>
          <w:w w:val="125"/>
        </w:rPr>
        <w:t xml:space="preserve"> </w:t>
      </w:r>
      <w:r>
        <w:rPr>
          <w:w w:val="125"/>
        </w:rPr>
        <w:t>kiegészítések</w:t>
      </w:r>
    </w:p>
    <w:p w:rsidR="00253623" w:rsidRDefault="00253623">
      <w:pPr>
        <w:spacing w:before="6"/>
        <w:rPr>
          <w:rFonts w:ascii="Cambria" w:eastAsia="Cambria" w:hAnsi="Cambria" w:cs="Cambria"/>
          <w:sz w:val="16"/>
          <w:szCs w:val="16"/>
        </w:rPr>
      </w:pPr>
    </w:p>
    <w:p w:rsidR="00253623" w:rsidRDefault="00763D5F">
      <w:pPr>
        <w:pStyle w:val="Szvegtrzs"/>
        <w:numPr>
          <w:ilvl w:val="1"/>
          <w:numId w:val="5"/>
        </w:numPr>
        <w:tabs>
          <w:tab w:val="left" w:pos="388"/>
        </w:tabs>
        <w:ind w:hanging="267"/>
      </w:pPr>
      <w:r>
        <w:rPr>
          <w:w w:val="125"/>
        </w:rPr>
        <w:t>A</w:t>
      </w:r>
      <w:r>
        <w:rPr>
          <w:spacing w:val="-19"/>
          <w:w w:val="125"/>
        </w:rPr>
        <w:t xml:space="preserve"> </w:t>
      </w:r>
      <w:r>
        <w:rPr>
          <w:w w:val="125"/>
        </w:rPr>
        <w:t>mérleghez</w:t>
      </w:r>
      <w:r>
        <w:rPr>
          <w:spacing w:val="-18"/>
          <w:w w:val="125"/>
        </w:rPr>
        <w:t xml:space="preserve"> </w:t>
      </w:r>
      <w:r>
        <w:rPr>
          <w:w w:val="125"/>
        </w:rPr>
        <w:t>kapcsolódó</w:t>
      </w:r>
      <w:r>
        <w:rPr>
          <w:spacing w:val="-18"/>
          <w:w w:val="125"/>
        </w:rPr>
        <w:t xml:space="preserve"> </w:t>
      </w:r>
      <w:r>
        <w:rPr>
          <w:w w:val="125"/>
        </w:rPr>
        <w:t>általános</w:t>
      </w:r>
      <w:r>
        <w:rPr>
          <w:spacing w:val="-18"/>
          <w:w w:val="125"/>
        </w:rPr>
        <w:t xml:space="preserve"> </w:t>
      </w:r>
      <w:r>
        <w:rPr>
          <w:w w:val="125"/>
        </w:rPr>
        <w:t>kiegészítések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before="76"/>
        <w:ind w:hanging="467"/>
      </w:pPr>
      <w:r>
        <w:rPr>
          <w:w w:val="120"/>
        </w:rPr>
        <w:t>A</w:t>
      </w:r>
      <w:r>
        <w:rPr>
          <w:spacing w:val="25"/>
          <w:w w:val="120"/>
        </w:rPr>
        <w:t xml:space="preserve"> </w:t>
      </w:r>
      <w:r>
        <w:rPr>
          <w:w w:val="120"/>
        </w:rPr>
        <w:t>nem</w:t>
      </w:r>
      <w:r>
        <w:rPr>
          <w:spacing w:val="25"/>
          <w:w w:val="120"/>
        </w:rPr>
        <w:t xml:space="preserve"> </w:t>
      </w:r>
      <w:r>
        <w:rPr>
          <w:w w:val="120"/>
        </w:rPr>
        <w:t>összehasonlítható</w:t>
      </w:r>
      <w:r>
        <w:rPr>
          <w:spacing w:val="25"/>
          <w:w w:val="120"/>
        </w:rPr>
        <w:t xml:space="preserve"> </w:t>
      </w:r>
      <w:r>
        <w:rPr>
          <w:w w:val="120"/>
        </w:rPr>
        <w:t>adatok</w:t>
      </w:r>
      <w:r>
        <w:rPr>
          <w:spacing w:val="25"/>
          <w:w w:val="120"/>
        </w:rPr>
        <w:t xml:space="preserve"> </w:t>
      </w:r>
      <w:r>
        <w:rPr>
          <w:w w:val="120"/>
        </w:rPr>
        <w:t>tételes</w:t>
      </w:r>
      <w:r>
        <w:rPr>
          <w:spacing w:val="25"/>
          <w:w w:val="120"/>
        </w:rPr>
        <w:t xml:space="preserve"> </w:t>
      </w:r>
      <w:r>
        <w:rPr>
          <w:w w:val="120"/>
        </w:rPr>
        <w:t>ismertetése</w:t>
      </w:r>
      <w:r>
        <w:rPr>
          <w:spacing w:val="25"/>
          <w:w w:val="120"/>
        </w:rPr>
        <w:t xml:space="preserve"> </w:t>
      </w:r>
      <w:r>
        <w:rPr>
          <w:w w:val="120"/>
        </w:rPr>
        <w:t>és</w:t>
      </w:r>
      <w:r>
        <w:rPr>
          <w:spacing w:val="26"/>
          <w:w w:val="120"/>
        </w:rPr>
        <w:t xml:space="preserve"> </w:t>
      </w:r>
      <w:r>
        <w:rPr>
          <w:w w:val="120"/>
        </w:rPr>
        <w:t>indoklása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before="76"/>
        <w:ind w:hanging="467"/>
      </w:pPr>
      <w:r>
        <w:rPr>
          <w:w w:val="120"/>
        </w:rPr>
        <w:t>Több</w:t>
      </w:r>
      <w:r>
        <w:rPr>
          <w:spacing w:val="23"/>
          <w:w w:val="120"/>
        </w:rPr>
        <w:t xml:space="preserve"> </w:t>
      </w:r>
      <w:r>
        <w:rPr>
          <w:w w:val="120"/>
        </w:rPr>
        <w:t>helyen</w:t>
      </w:r>
      <w:r>
        <w:rPr>
          <w:spacing w:val="24"/>
          <w:w w:val="120"/>
        </w:rPr>
        <w:t xml:space="preserve"> </w:t>
      </w:r>
      <w:r>
        <w:rPr>
          <w:w w:val="120"/>
        </w:rPr>
        <w:t>is</w:t>
      </w:r>
      <w:r>
        <w:rPr>
          <w:spacing w:val="23"/>
          <w:w w:val="120"/>
        </w:rPr>
        <w:t xml:space="preserve"> </w:t>
      </w:r>
      <w:r>
        <w:rPr>
          <w:w w:val="120"/>
        </w:rPr>
        <w:t>szerepeltethető</w:t>
      </w:r>
      <w:r>
        <w:rPr>
          <w:spacing w:val="23"/>
          <w:w w:val="120"/>
        </w:rPr>
        <w:t xml:space="preserve"> </w:t>
      </w:r>
      <w:r>
        <w:rPr>
          <w:w w:val="120"/>
        </w:rPr>
        <w:t>adat</w:t>
      </w:r>
      <w:r>
        <w:rPr>
          <w:spacing w:val="24"/>
          <w:w w:val="120"/>
        </w:rPr>
        <w:t xml:space="preserve"> </w:t>
      </w:r>
      <w:r>
        <w:rPr>
          <w:w w:val="120"/>
        </w:rPr>
        <w:t>ismertetése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before="76"/>
        <w:ind w:hanging="467"/>
      </w:pPr>
      <w:r>
        <w:rPr>
          <w:w w:val="125"/>
        </w:rPr>
        <w:t>A</w:t>
      </w:r>
      <w:r>
        <w:rPr>
          <w:spacing w:val="-17"/>
          <w:w w:val="125"/>
        </w:rPr>
        <w:t xml:space="preserve"> </w:t>
      </w:r>
      <w:r>
        <w:rPr>
          <w:w w:val="125"/>
        </w:rPr>
        <w:t>besorolások</w:t>
      </w:r>
      <w:r>
        <w:rPr>
          <w:spacing w:val="-16"/>
          <w:w w:val="125"/>
        </w:rPr>
        <w:t xml:space="preserve"> </w:t>
      </w:r>
      <w:r>
        <w:rPr>
          <w:w w:val="125"/>
        </w:rPr>
        <w:t>és</w:t>
      </w:r>
      <w:r>
        <w:rPr>
          <w:spacing w:val="-17"/>
          <w:w w:val="125"/>
        </w:rPr>
        <w:t xml:space="preserve"> </w:t>
      </w:r>
      <w:r>
        <w:rPr>
          <w:w w:val="125"/>
        </w:rPr>
        <w:t>minősítések</w:t>
      </w:r>
      <w:r>
        <w:rPr>
          <w:spacing w:val="-16"/>
          <w:w w:val="125"/>
        </w:rPr>
        <w:t xml:space="preserve"> </w:t>
      </w:r>
      <w:r>
        <w:rPr>
          <w:w w:val="125"/>
        </w:rPr>
        <w:t>megváltoztatásának</w:t>
      </w:r>
      <w:r>
        <w:rPr>
          <w:spacing w:val="-16"/>
          <w:w w:val="125"/>
        </w:rPr>
        <w:t xml:space="preserve"> </w:t>
      </w:r>
      <w:r>
        <w:rPr>
          <w:w w:val="125"/>
        </w:rPr>
        <w:t>hatásai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9"/>
        </w:tabs>
        <w:spacing w:before="76"/>
        <w:ind w:left="588"/>
      </w:pPr>
      <w:r>
        <w:rPr>
          <w:w w:val="125"/>
        </w:rPr>
        <w:t>Az</w:t>
      </w:r>
      <w:r>
        <w:rPr>
          <w:spacing w:val="-7"/>
          <w:w w:val="125"/>
        </w:rPr>
        <w:t xml:space="preserve"> </w:t>
      </w:r>
      <w:r>
        <w:rPr>
          <w:w w:val="125"/>
        </w:rPr>
        <w:t>értékelési</w:t>
      </w:r>
      <w:r>
        <w:rPr>
          <w:spacing w:val="-7"/>
          <w:w w:val="125"/>
        </w:rPr>
        <w:t xml:space="preserve"> </w:t>
      </w:r>
      <w:r>
        <w:rPr>
          <w:w w:val="125"/>
        </w:rPr>
        <w:t>elvek</w:t>
      </w:r>
      <w:r>
        <w:rPr>
          <w:spacing w:val="-7"/>
          <w:w w:val="125"/>
        </w:rPr>
        <w:t xml:space="preserve"> </w:t>
      </w:r>
      <w:r>
        <w:rPr>
          <w:w w:val="125"/>
        </w:rPr>
        <w:t>megváltoztatásának</w:t>
      </w:r>
      <w:r>
        <w:rPr>
          <w:spacing w:val="-7"/>
          <w:w w:val="125"/>
        </w:rPr>
        <w:t xml:space="preserve"> </w:t>
      </w:r>
      <w:r>
        <w:rPr>
          <w:w w:val="125"/>
        </w:rPr>
        <w:t>bemutatása</w:t>
      </w:r>
    </w:p>
    <w:p w:rsidR="00253623" w:rsidRDefault="00763D5F">
      <w:pPr>
        <w:pStyle w:val="Szvegtrzs"/>
        <w:numPr>
          <w:ilvl w:val="1"/>
          <w:numId w:val="5"/>
        </w:numPr>
        <w:tabs>
          <w:tab w:val="left" w:pos="388"/>
        </w:tabs>
        <w:spacing w:before="76"/>
        <w:ind w:hanging="267"/>
      </w:pPr>
      <w:r>
        <w:rPr>
          <w:w w:val="120"/>
        </w:rPr>
        <w:t>Eszközök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before="76"/>
        <w:ind w:left="120" w:firstLine="0"/>
      </w:pPr>
      <w:r>
        <w:rPr>
          <w:w w:val="120"/>
        </w:rPr>
        <w:t>Üzleti</w:t>
      </w:r>
      <w:r>
        <w:rPr>
          <w:spacing w:val="25"/>
          <w:w w:val="120"/>
        </w:rPr>
        <w:t xml:space="preserve"> </w:t>
      </w:r>
      <w:r>
        <w:rPr>
          <w:w w:val="120"/>
        </w:rPr>
        <w:t>vagy</w:t>
      </w:r>
      <w:r>
        <w:rPr>
          <w:spacing w:val="25"/>
          <w:w w:val="120"/>
        </w:rPr>
        <w:t xml:space="preserve"> </w:t>
      </w:r>
      <w:r>
        <w:rPr>
          <w:w w:val="120"/>
        </w:rPr>
        <w:t>cégérték</w:t>
      </w:r>
      <w:r>
        <w:rPr>
          <w:spacing w:val="26"/>
          <w:w w:val="120"/>
        </w:rPr>
        <w:t xml:space="preserve"> </w:t>
      </w:r>
      <w:r>
        <w:rPr>
          <w:w w:val="120"/>
        </w:rPr>
        <w:t>indoklása</w:t>
      </w:r>
      <w:r>
        <w:rPr>
          <w:spacing w:val="25"/>
          <w:w w:val="120"/>
        </w:rPr>
        <w:t xml:space="preserve"> </w:t>
      </w:r>
      <w:r>
        <w:rPr>
          <w:w w:val="120"/>
        </w:rPr>
        <w:t>(ha</w:t>
      </w:r>
      <w:r>
        <w:rPr>
          <w:spacing w:val="26"/>
          <w:w w:val="120"/>
        </w:rPr>
        <w:t xml:space="preserve"> </w:t>
      </w:r>
      <w:r>
        <w:rPr>
          <w:w w:val="120"/>
        </w:rPr>
        <w:t>a</w:t>
      </w:r>
      <w:r>
        <w:rPr>
          <w:spacing w:val="25"/>
          <w:w w:val="120"/>
        </w:rPr>
        <w:t xml:space="preserve"> </w:t>
      </w:r>
      <w:r>
        <w:rPr>
          <w:w w:val="120"/>
        </w:rPr>
        <w:t>leírása</w:t>
      </w:r>
      <w:r>
        <w:rPr>
          <w:spacing w:val="26"/>
          <w:w w:val="120"/>
        </w:rPr>
        <w:t xml:space="preserve"> </w:t>
      </w:r>
      <w:r>
        <w:rPr>
          <w:w w:val="120"/>
        </w:rPr>
        <w:t>5</w:t>
      </w:r>
      <w:r>
        <w:rPr>
          <w:spacing w:val="25"/>
          <w:w w:val="120"/>
        </w:rPr>
        <w:t xml:space="preserve"> </w:t>
      </w:r>
      <w:r>
        <w:rPr>
          <w:w w:val="120"/>
        </w:rPr>
        <w:t>évnél</w:t>
      </w:r>
      <w:r>
        <w:rPr>
          <w:spacing w:val="26"/>
          <w:w w:val="120"/>
        </w:rPr>
        <w:t xml:space="preserve"> </w:t>
      </w:r>
      <w:r>
        <w:rPr>
          <w:w w:val="120"/>
        </w:rPr>
        <w:t>hosszabb)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before="76" w:line="314" w:lineRule="auto"/>
        <w:ind w:left="120" w:right="1440" w:firstLine="0"/>
      </w:pPr>
      <w:r>
        <w:rPr>
          <w:w w:val="125"/>
        </w:rPr>
        <w:t>A</w:t>
      </w:r>
      <w:r>
        <w:rPr>
          <w:spacing w:val="-12"/>
          <w:w w:val="125"/>
        </w:rPr>
        <w:t xml:space="preserve"> </w:t>
      </w:r>
      <w:r>
        <w:rPr>
          <w:w w:val="125"/>
        </w:rPr>
        <w:t>meghatározó</w:t>
      </w:r>
      <w:r>
        <w:rPr>
          <w:spacing w:val="-11"/>
          <w:w w:val="125"/>
        </w:rPr>
        <w:t xml:space="preserve"> </w:t>
      </w:r>
      <w:r>
        <w:rPr>
          <w:w w:val="125"/>
        </w:rPr>
        <w:t>jelentőségű</w:t>
      </w:r>
      <w:r>
        <w:rPr>
          <w:spacing w:val="-12"/>
          <w:w w:val="125"/>
        </w:rPr>
        <w:t xml:space="preserve"> </w:t>
      </w:r>
      <w:r>
        <w:rPr>
          <w:w w:val="125"/>
        </w:rPr>
        <w:t>tárgyi</w:t>
      </w:r>
      <w:r>
        <w:rPr>
          <w:spacing w:val="-11"/>
          <w:w w:val="125"/>
        </w:rPr>
        <w:t xml:space="preserve"> </w:t>
      </w:r>
      <w:r>
        <w:rPr>
          <w:w w:val="125"/>
        </w:rPr>
        <w:t>eszközök</w:t>
      </w:r>
      <w:r>
        <w:rPr>
          <w:spacing w:val="-12"/>
          <w:w w:val="125"/>
        </w:rPr>
        <w:t xml:space="preserve"> </w:t>
      </w:r>
      <w:r>
        <w:rPr>
          <w:w w:val="125"/>
        </w:rPr>
        <w:t>értékcsökkenési</w:t>
      </w:r>
      <w:r>
        <w:rPr>
          <w:spacing w:val="-11"/>
          <w:w w:val="125"/>
        </w:rPr>
        <w:t xml:space="preserve"> </w:t>
      </w:r>
      <w:r>
        <w:rPr>
          <w:w w:val="125"/>
        </w:rPr>
        <w:t xml:space="preserve">leírásának </w:t>
      </w:r>
      <w:r>
        <w:rPr>
          <w:w w:val="120"/>
        </w:rPr>
        <w:t>megváltoztatásából</w:t>
      </w:r>
      <w:r>
        <w:rPr>
          <w:spacing w:val="31"/>
          <w:w w:val="120"/>
        </w:rPr>
        <w:t xml:space="preserve"> </w:t>
      </w:r>
      <w:r>
        <w:rPr>
          <w:w w:val="120"/>
        </w:rPr>
        <w:t>adódó</w:t>
      </w:r>
      <w:r>
        <w:rPr>
          <w:spacing w:val="32"/>
          <w:w w:val="120"/>
        </w:rPr>
        <w:t xml:space="preserve"> </w:t>
      </w:r>
      <w:r>
        <w:rPr>
          <w:w w:val="120"/>
        </w:rPr>
        <w:t>eredménymódosulás</w:t>
      </w:r>
      <w:r>
        <w:rPr>
          <w:spacing w:val="31"/>
          <w:w w:val="120"/>
        </w:rPr>
        <w:t xml:space="preserve"> </w:t>
      </w:r>
      <w:r>
        <w:rPr>
          <w:w w:val="120"/>
        </w:rPr>
        <w:t>ismertetése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line="314" w:lineRule="auto"/>
        <w:ind w:left="120" w:right="750" w:firstLine="0"/>
      </w:pPr>
      <w:r>
        <w:rPr>
          <w:w w:val="125"/>
        </w:rPr>
        <w:t>A</w:t>
      </w:r>
      <w:r>
        <w:rPr>
          <w:spacing w:val="-14"/>
          <w:w w:val="125"/>
        </w:rPr>
        <w:t xml:space="preserve"> </w:t>
      </w:r>
      <w:r>
        <w:rPr>
          <w:w w:val="125"/>
        </w:rPr>
        <w:t>visszavásárolt</w:t>
      </w:r>
      <w:r>
        <w:rPr>
          <w:spacing w:val="-13"/>
          <w:w w:val="125"/>
        </w:rPr>
        <w:t xml:space="preserve"> </w:t>
      </w:r>
      <w:r>
        <w:rPr>
          <w:w w:val="125"/>
        </w:rPr>
        <w:t>saját</w:t>
      </w:r>
      <w:r>
        <w:rPr>
          <w:spacing w:val="-14"/>
          <w:w w:val="125"/>
        </w:rPr>
        <w:t xml:space="preserve"> </w:t>
      </w:r>
      <w:r>
        <w:rPr>
          <w:w w:val="125"/>
        </w:rPr>
        <w:t>részvények,</w:t>
      </w:r>
      <w:r>
        <w:rPr>
          <w:spacing w:val="-13"/>
          <w:w w:val="125"/>
        </w:rPr>
        <w:t xml:space="preserve"> </w:t>
      </w:r>
      <w:r>
        <w:rPr>
          <w:w w:val="125"/>
        </w:rPr>
        <w:t>saját</w:t>
      </w:r>
      <w:r>
        <w:rPr>
          <w:spacing w:val="-13"/>
          <w:w w:val="125"/>
        </w:rPr>
        <w:t xml:space="preserve"> </w:t>
      </w:r>
      <w:r>
        <w:rPr>
          <w:w w:val="125"/>
        </w:rPr>
        <w:t>üzletrészek</w:t>
      </w:r>
      <w:r>
        <w:rPr>
          <w:spacing w:val="-14"/>
          <w:w w:val="125"/>
        </w:rPr>
        <w:t xml:space="preserve"> </w:t>
      </w:r>
      <w:r>
        <w:rPr>
          <w:w w:val="125"/>
        </w:rPr>
        <w:t>megszerzésére</w:t>
      </w:r>
      <w:r>
        <w:rPr>
          <w:spacing w:val="-13"/>
          <w:w w:val="125"/>
        </w:rPr>
        <w:t xml:space="preserve"> </w:t>
      </w:r>
      <w:r>
        <w:rPr>
          <w:w w:val="125"/>
        </w:rPr>
        <w:t>vonatkozó</w:t>
      </w:r>
      <w:r>
        <w:rPr>
          <w:w w:val="120"/>
        </w:rPr>
        <w:t xml:space="preserve"> </w:t>
      </w:r>
      <w:r>
        <w:rPr>
          <w:w w:val="125"/>
        </w:rPr>
        <w:t>adatok</w:t>
      </w:r>
    </w:p>
    <w:p w:rsidR="00253623" w:rsidRDefault="00763D5F">
      <w:pPr>
        <w:pStyle w:val="Szvegtrzs"/>
        <w:numPr>
          <w:ilvl w:val="1"/>
          <w:numId w:val="5"/>
        </w:numPr>
        <w:tabs>
          <w:tab w:val="left" w:pos="388"/>
        </w:tabs>
        <w:ind w:hanging="267"/>
      </w:pPr>
      <w:r>
        <w:rPr>
          <w:w w:val="125"/>
        </w:rPr>
        <w:t>Források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before="76"/>
        <w:ind w:left="120" w:firstLine="0"/>
      </w:pP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w w:val="125"/>
        </w:rPr>
        <w:t>lekötött</w:t>
      </w:r>
      <w:r>
        <w:rPr>
          <w:spacing w:val="-3"/>
          <w:w w:val="125"/>
        </w:rPr>
        <w:t xml:space="preserve"> </w:t>
      </w:r>
      <w:r>
        <w:rPr>
          <w:w w:val="125"/>
        </w:rPr>
        <w:t>tartalék</w:t>
      </w:r>
      <w:r>
        <w:rPr>
          <w:spacing w:val="-3"/>
          <w:w w:val="125"/>
        </w:rPr>
        <w:t xml:space="preserve"> </w:t>
      </w:r>
      <w:r>
        <w:rPr>
          <w:w w:val="125"/>
        </w:rPr>
        <w:t>jogcímenkénti</w:t>
      </w:r>
      <w:r>
        <w:rPr>
          <w:spacing w:val="-3"/>
          <w:w w:val="125"/>
        </w:rPr>
        <w:t xml:space="preserve"> </w:t>
      </w:r>
      <w:r>
        <w:rPr>
          <w:w w:val="125"/>
        </w:rPr>
        <w:t>bemutatása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before="76" w:line="314" w:lineRule="auto"/>
        <w:ind w:left="120" w:right="887" w:firstLine="0"/>
      </w:pPr>
      <w:r>
        <w:rPr>
          <w:w w:val="125"/>
        </w:rPr>
        <w:t>A</w:t>
      </w:r>
      <w:r>
        <w:rPr>
          <w:spacing w:val="-13"/>
          <w:w w:val="125"/>
        </w:rPr>
        <w:t xml:space="preserve"> </w:t>
      </w:r>
      <w:r>
        <w:rPr>
          <w:w w:val="125"/>
        </w:rPr>
        <w:t>kapcsolt</w:t>
      </w:r>
      <w:r>
        <w:rPr>
          <w:spacing w:val="-13"/>
          <w:w w:val="125"/>
        </w:rPr>
        <w:t xml:space="preserve"> </w:t>
      </w:r>
      <w:r>
        <w:rPr>
          <w:w w:val="125"/>
        </w:rPr>
        <w:t>vállalkozásokkal</w:t>
      </w:r>
      <w:r>
        <w:rPr>
          <w:spacing w:val="-13"/>
          <w:w w:val="125"/>
        </w:rPr>
        <w:t xml:space="preserve"> </w:t>
      </w:r>
      <w:r>
        <w:rPr>
          <w:w w:val="125"/>
        </w:rPr>
        <w:t>szemben</w:t>
      </w:r>
      <w:r>
        <w:rPr>
          <w:spacing w:val="-13"/>
          <w:w w:val="125"/>
        </w:rPr>
        <w:t xml:space="preserve"> </w:t>
      </w:r>
      <w:r>
        <w:rPr>
          <w:w w:val="125"/>
        </w:rPr>
        <w:t>fennálló</w:t>
      </w:r>
      <w:r>
        <w:rPr>
          <w:spacing w:val="-13"/>
          <w:w w:val="125"/>
        </w:rPr>
        <w:t xml:space="preserve"> </w:t>
      </w:r>
      <w:r>
        <w:rPr>
          <w:w w:val="125"/>
        </w:rPr>
        <w:t>kötelezettségekre</w:t>
      </w:r>
      <w:r>
        <w:rPr>
          <w:spacing w:val="-13"/>
          <w:w w:val="125"/>
        </w:rPr>
        <w:t xml:space="preserve"> </w:t>
      </w:r>
      <w:r>
        <w:rPr>
          <w:w w:val="125"/>
        </w:rPr>
        <w:t>képzett</w:t>
      </w:r>
      <w:r>
        <w:rPr>
          <w:w w:val="123"/>
        </w:rPr>
        <w:t xml:space="preserve"> </w:t>
      </w:r>
      <w:r>
        <w:rPr>
          <w:w w:val="125"/>
        </w:rPr>
        <w:t>céltartalék,</w:t>
      </w:r>
      <w:r>
        <w:rPr>
          <w:spacing w:val="-5"/>
          <w:w w:val="125"/>
        </w:rPr>
        <w:t xml:space="preserve"> </w:t>
      </w:r>
      <w:r>
        <w:rPr>
          <w:w w:val="125"/>
        </w:rPr>
        <w:t>illetve</w:t>
      </w:r>
      <w:r>
        <w:rPr>
          <w:spacing w:val="-5"/>
          <w:w w:val="125"/>
        </w:rPr>
        <w:t xml:space="preserve"> </w:t>
      </w:r>
      <w:r>
        <w:rPr>
          <w:w w:val="125"/>
        </w:rPr>
        <w:t>annak</w:t>
      </w:r>
      <w:r>
        <w:rPr>
          <w:spacing w:val="-5"/>
          <w:w w:val="125"/>
        </w:rPr>
        <w:t xml:space="preserve"> </w:t>
      </w:r>
      <w:r>
        <w:rPr>
          <w:w w:val="125"/>
        </w:rPr>
        <w:t>felhasználása</w:t>
      </w:r>
      <w:r>
        <w:rPr>
          <w:spacing w:val="-4"/>
          <w:w w:val="125"/>
        </w:rPr>
        <w:t xml:space="preserve"> </w:t>
      </w:r>
      <w:r>
        <w:rPr>
          <w:w w:val="125"/>
        </w:rPr>
        <w:t>összege</w:t>
      </w:r>
      <w:r>
        <w:rPr>
          <w:spacing w:val="-5"/>
          <w:w w:val="125"/>
        </w:rPr>
        <w:t xml:space="preserve"> </w:t>
      </w:r>
      <w:r>
        <w:rPr>
          <w:w w:val="125"/>
        </w:rPr>
        <w:t>jogcímek</w:t>
      </w:r>
      <w:r>
        <w:rPr>
          <w:spacing w:val="-5"/>
          <w:w w:val="125"/>
        </w:rPr>
        <w:t xml:space="preserve"> </w:t>
      </w:r>
      <w:r>
        <w:rPr>
          <w:w w:val="125"/>
        </w:rPr>
        <w:t>szerinti</w:t>
      </w:r>
      <w:r>
        <w:rPr>
          <w:spacing w:val="-4"/>
          <w:w w:val="125"/>
        </w:rPr>
        <w:t xml:space="preserve"> </w:t>
      </w:r>
      <w:r>
        <w:rPr>
          <w:w w:val="125"/>
        </w:rPr>
        <w:t>részletezésben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ind w:hanging="467"/>
      </w:pP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hátrasorolt</w:t>
      </w:r>
      <w:r>
        <w:rPr>
          <w:spacing w:val="-6"/>
          <w:w w:val="125"/>
        </w:rPr>
        <w:t xml:space="preserve"> </w:t>
      </w:r>
      <w:r>
        <w:rPr>
          <w:w w:val="125"/>
        </w:rPr>
        <w:t>kötelezettségek</w:t>
      </w:r>
      <w:r>
        <w:rPr>
          <w:spacing w:val="-6"/>
          <w:w w:val="125"/>
        </w:rPr>
        <w:t xml:space="preserve"> </w:t>
      </w:r>
      <w:r>
        <w:rPr>
          <w:w w:val="125"/>
        </w:rPr>
        <w:t>értéke</w:t>
      </w:r>
      <w:r>
        <w:rPr>
          <w:spacing w:val="-6"/>
          <w:w w:val="125"/>
        </w:rPr>
        <w:t xml:space="preserve"> </w:t>
      </w:r>
      <w:r>
        <w:rPr>
          <w:w w:val="125"/>
        </w:rPr>
        <w:t>jogcímenként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9"/>
        </w:tabs>
        <w:spacing w:before="76" w:line="314" w:lineRule="auto"/>
        <w:ind w:left="120" w:right="990" w:firstLine="0"/>
      </w:pPr>
      <w:r>
        <w:rPr>
          <w:w w:val="125"/>
        </w:rPr>
        <w:t>A</w:t>
      </w:r>
      <w:r>
        <w:rPr>
          <w:spacing w:val="-13"/>
          <w:w w:val="125"/>
        </w:rPr>
        <w:t xml:space="preserve"> </w:t>
      </w:r>
      <w:r>
        <w:rPr>
          <w:w w:val="125"/>
        </w:rPr>
        <w:t>támogatási</w:t>
      </w:r>
      <w:r>
        <w:rPr>
          <w:spacing w:val="-12"/>
          <w:w w:val="125"/>
        </w:rPr>
        <w:t xml:space="preserve"> </w:t>
      </w:r>
      <w:r>
        <w:rPr>
          <w:w w:val="125"/>
        </w:rPr>
        <w:t>program</w:t>
      </w:r>
      <w:r>
        <w:rPr>
          <w:spacing w:val="-12"/>
          <w:w w:val="125"/>
        </w:rPr>
        <w:t xml:space="preserve"> </w:t>
      </w:r>
      <w:r>
        <w:rPr>
          <w:w w:val="125"/>
        </w:rPr>
        <w:t>keretében</w:t>
      </w:r>
      <w:r>
        <w:rPr>
          <w:spacing w:val="-12"/>
          <w:w w:val="125"/>
        </w:rPr>
        <w:t xml:space="preserve"> </w:t>
      </w:r>
      <w:r>
        <w:rPr>
          <w:w w:val="125"/>
        </w:rPr>
        <w:t>kapott</w:t>
      </w:r>
      <w:r>
        <w:rPr>
          <w:spacing w:val="-12"/>
          <w:w w:val="125"/>
        </w:rPr>
        <w:t xml:space="preserve"> </w:t>
      </w:r>
      <w:r>
        <w:rPr>
          <w:w w:val="125"/>
        </w:rPr>
        <w:t>visszatérítendő</w:t>
      </w:r>
      <w:r>
        <w:rPr>
          <w:spacing w:val="-12"/>
          <w:w w:val="125"/>
        </w:rPr>
        <w:t xml:space="preserve"> </w:t>
      </w:r>
      <w:r>
        <w:rPr>
          <w:w w:val="125"/>
        </w:rPr>
        <w:t>(kötelezettségként</w:t>
      </w:r>
      <w:r>
        <w:rPr>
          <w:w w:val="123"/>
        </w:rPr>
        <w:t xml:space="preserve"> </w:t>
      </w:r>
      <w:r>
        <w:rPr>
          <w:w w:val="125"/>
        </w:rPr>
        <w:t>kimutatott)</w:t>
      </w:r>
      <w:r>
        <w:rPr>
          <w:spacing w:val="-30"/>
          <w:w w:val="125"/>
        </w:rPr>
        <w:t xml:space="preserve"> </w:t>
      </w:r>
      <w:r>
        <w:rPr>
          <w:w w:val="125"/>
        </w:rPr>
        <w:t>támogatások</w:t>
      </w:r>
      <w:r>
        <w:rPr>
          <w:spacing w:val="-29"/>
          <w:w w:val="125"/>
        </w:rPr>
        <w:t xml:space="preserve"> </w:t>
      </w:r>
      <w:r>
        <w:rPr>
          <w:w w:val="125"/>
        </w:rPr>
        <w:t>bemutatása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line="314" w:lineRule="auto"/>
        <w:ind w:left="120" w:right="421" w:firstLine="0"/>
      </w:pPr>
      <w:r>
        <w:rPr>
          <w:w w:val="125"/>
        </w:rPr>
        <w:t>Azon</w:t>
      </w:r>
      <w:r>
        <w:rPr>
          <w:spacing w:val="-8"/>
          <w:w w:val="125"/>
        </w:rPr>
        <w:t xml:space="preserve"> </w:t>
      </w:r>
      <w:r>
        <w:rPr>
          <w:w w:val="125"/>
        </w:rPr>
        <w:t>kötelezettségeknek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bemutatása</w:t>
      </w:r>
      <w:r>
        <w:rPr>
          <w:spacing w:val="-8"/>
          <w:w w:val="125"/>
        </w:rPr>
        <w:t xml:space="preserve"> </w:t>
      </w:r>
      <w:r>
        <w:rPr>
          <w:w w:val="125"/>
        </w:rPr>
        <w:t>amelyeknek</w:t>
      </w:r>
      <w:r>
        <w:rPr>
          <w:spacing w:val="-7"/>
          <w:w w:val="125"/>
        </w:rPr>
        <w:t xml:space="preserve"> </w:t>
      </w: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hátralévő</w:t>
      </w:r>
      <w:r>
        <w:rPr>
          <w:spacing w:val="-8"/>
          <w:w w:val="125"/>
        </w:rPr>
        <w:t xml:space="preserve"> </w:t>
      </w:r>
      <w:r>
        <w:rPr>
          <w:w w:val="125"/>
        </w:rPr>
        <w:t>futamideje</w:t>
      </w:r>
      <w:r>
        <w:rPr>
          <w:spacing w:val="-8"/>
          <w:w w:val="125"/>
        </w:rPr>
        <w:t xml:space="preserve"> </w:t>
      </w:r>
      <w:r>
        <w:rPr>
          <w:w w:val="125"/>
        </w:rPr>
        <w:t>több,</w:t>
      </w:r>
      <w:r>
        <w:rPr>
          <w:w w:val="122"/>
        </w:rPr>
        <w:t xml:space="preserve"> </w:t>
      </w:r>
      <w:r>
        <w:rPr>
          <w:w w:val="125"/>
        </w:rPr>
        <w:t>mint</w:t>
      </w:r>
      <w:r>
        <w:rPr>
          <w:spacing w:val="-8"/>
          <w:w w:val="125"/>
        </w:rPr>
        <w:t xml:space="preserve"> </w:t>
      </w:r>
      <w:r>
        <w:rPr>
          <w:w w:val="125"/>
        </w:rPr>
        <w:t>öt</w:t>
      </w:r>
      <w:r>
        <w:rPr>
          <w:spacing w:val="-8"/>
          <w:w w:val="125"/>
        </w:rPr>
        <w:t xml:space="preserve"> </w:t>
      </w:r>
      <w:r>
        <w:rPr>
          <w:w w:val="125"/>
        </w:rPr>
        <w:t>év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ind w:hanging="467"/>
      </w:pPr>
      <w:r>
        <w:rPr>
          <w:w w:val="125"/>
        </w:rPr>
        <w:t>Zálogjoggal</w:t>
      </w:r>
      <w:r>
        <w:rPr>
          <w:spacing w:val="-7"/>
          <w:w w:val="125"/>
        </w:rPr>
        <w:t xml:space="preserve"> </w:t>
      </w:r>
      <w:r>
        <w:rPr>
          <w:w w:val="125"/>
        </w:rPr>
        <w:t>vagy</w:t>
      </w:r>
      <w:r>
        <w:rPr>
          <w:spacing w:val="-7"/>
          <w:w w:val="125"/>
        </w:rPr>
        <w:t xml:space="preserve"> </w:t>
      </w:r>
      <w:r>
        <w:rPr>
          <w:w w:val="125"/>
        </w:rPr>
        <w:t>hasonló</w:t>
      </w:r>
      <w:r>
        <w:rPr>
          <w:spacing w:val="-7"/>
          <w:w w:val="125"/>
        </w:rPr>
        <w:t xml:space="preserve"> </w:t>
      </w:r>
      <w:r>
        <w:rPr>
          <w:w w:val="125"/>
        </w:rPr>
        <w:t>jogokkal</w:t>
      </w:r>
      <w:r>
        <w:rPr>
          <w:spacing w:val="-6"/>
          <w:w w:val="125"/>
        </w:rPr>
        <w:t xml:space="preserve"> </w:t>
      </w:r>
      <w:r>
        <w:rPr>
          <w:w w:val="125"/>
        </w:rPr>
        <w:t>biztosított</w:t>
      </w:r>
      <w:r>
        <w:rPr>
          <w:spacing w:val="-7"/>
          <w:w w:val="125"/>
        </w:rPr>
        <w:t xml:space="preserve"> </w:t>
      </w:r>
      <w:r>
        <w:rPr>
          <w:w w:val="125"/>
        </w:rPr>
        <w:t>kötelezettségek</w:t>
      </w:r>
    </w:p>
    <w:p w:rsidR="00253623" w:rsidRDefault="00763D5F">
      <w:pPr>
        <w:pStyle w:val="Szvegtrzs"/>
        <w:numPr>
          <w:ilvl w:val="2"/>
          <w:numId w:val="5"/>
        </w:numPr>
        <w:tabs>
          <w:tab w:val="left" w:pos="588"/>
        </w:tabs>
        <w:spacing w:before="76" w:line="314" w:lineRule="auto"/>
        <w:ind w:left="120" w:right="1229" w:firstLine="0"/>
      </w:pP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w w:val="125"/>
        </w:rPr>
        <w:t>függő</w:t>
      </w:r>
      <w:r>
        <w:rPr>
          <w:spacing w:val="-9"/>
          <w:w w:val="125"/>
        </w:rPr>
        <w:t xml:space="preserve"> </w:t>
      </w:r>
      <w:r>
        <w:rPr>
          <w:w w:val="125"/>
        </w:rPr>
        <w:t>és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w w:val="125"/>
        </w:rPr>
        <w:t>biztos</w:t>
      </w:r>
      <w:r>
        <w:rPr>
          <w:spacing w:val="-9"/>
          <w:w w:val="125"/>
        </w:rPr>
        <w:t xml:space="preserve"> </w:t>
      </w:r>
      <w:r>
        <w:rPr>
          <w:w w:val="125"/>
        </w:rPr>
        <w:t>(jövőbeni)</w:t>
      </w:r>
      <w:r>
        <w:rPr>
          <w:spacing w:val="-8"/>
          <w:w w:val="125"/>
        </w:rPr>
        <w:t xml:space="preserve"> </w:t>
      </w:r>
      <w:r>
        <w:rPr>
          <w:w w:val="125"/>
        </w:rPr>
        <w:t>kötelezettségvállalások</w:t>
      </w:r>
      <w:r>
        <w:rPr>
          <w:spacing w:val="-9"/>
          <w:w w:val="125"/>
        </w:rPr>
        <w:t xml:space="preserve"> </w:t>
      </w:r>
      <w:r>
        <w:rPr>
          <w:w w:val="125"/>
        </w:rPr>
        <w:t>összege</w:t>
      </w:r>
      <w:r>
        <w:rPr>
          <w:spacing w:val="-8"/>
          <w:w w:val="125"/>
        </w:rPr>
        <w:t xml:space="preserve"> </w:t>
      </w:r>
      <w:r>
        <w:rPr>
          <w:w w:val="125"/>
        </w:rPr>
        <w:t>fajtánkénti</w:t>
      </w:r>
      <w:r>
        <w:rPr>
          <w:w w:val="127"/>
        </w:rPr>
        <w:t xml:space="preserve"> </w:t>
      </w:r>
      <w:r>
        <w:rPr>
          <w:w w:val="125"/>
        </w:rPr>
        <w:t>részletezésben</w:t>
      </w:r>
    </w:p>
    <w:p w:rsidR="00253623" w:rsidRDefault="00763D5F">
      <w:pPr>
        <w:pStyle w:val="Szvegtrzs"/>
        <w:numPr>
          <w:ilvl w:val="0"/>
          <w:numId w:val="4"/>
        </w:numPr>
        <w:tabs>
          <w:tab w:val="left" w:pos="503"/>
        </w:tabs>
        <w:spacing w:before="107"/>
        <w:ind w:hanging="382"/>
      </w:pPr>
      <w:r>
        <w:rPr>
          <w:w w:val="120"/>
        </w:rPr>
        <w:t>Az</w:t>
      </w:r>
      <w:r>
        <w:rPr>
          <w:spacing w:val="36"/>
          <w:w w:val="120"/>
        </w:rPr>
        <w:t xml:space="preserve"> </w:t>
      </w:r>
      <w:r>
        <w:rPr>
          <w:w w:val="120"/>
        </w:rPr>
        <w:t>eredménykimutatáshoz</w:t>
      </w:r>
      <w:r>
        <w:rPr>
          <w:spacing w:val="36"/>
          <w:w w:val="120"/>
        </w:rPr>
        <w:t xml:space="preserve"> </w:t>
      </w:r>
      <w:r>
        <w:rPr>
          <w:w w:val="120"/>
        </w:rPr>
        <w:t>kapcsolódó</w:t>
      </w:r>
      <w:r>
        <w:rPr>
          <w:spacing w:val="36"/>
          <w:w w:val="120"/>
        </w:rPr>
        <w:t xml:space="preserve"> </w:t>
      </w:r>
      <w:r>
        <w:rPr>
          <w:w w:val="120"/>
        </w:rPr>
        <w:t>kiegészítések</w:t>
      </w:r>
    </w:p>
    <w:p w:rsidR="00253623" w:rsidRDefault="00253623">
      <w:pPr>
        <w:spacing w:before="6"/>
        <w:rPr>
          <w:rFonts w:ascii="Cambria" w:eastAsia="Cambria" w:hAnsi="Cambria" w:cs="Cambria"/>
          <w:sz w:val="16"/>
          <w:szCs w:val="16"/>
        </w:rPr>
      </w:pPr>
    </w:p>
    <w:p w:rsidR="00253623" w:rsidRDefault="00763D5F">
      <w:pPr>
        <w:pStyle w:val="Szvegtrzs"/>
        <w:numPr>
          <w:ilvl w:val="0"/>
          <w:numId w:val="3"/>
        </w:numPr>
        <w:tabs>
          <w:tab w:val="left" w:pos="388"/>
        </w:tabs>
        <w:ind w:firstLine="0"/>
      </w:pPr>
      <w:r>
        <w:rPr>
          <w:w w:val="120"/>
        </w:rPr>
        <w:t>Az</w:t>
      </w:r>
      <w:r>
        <w:rPr>
          <w:spacing w:val="19"/>
          <w:w w:val="120"/>
        </w:rPr>
        <w:t xml:space="preserve"> </w:t>
      </w:r>
      <w:r>
        <w:rPr>
          <w:w w:val="120"/>
        </w:rPr>
        <w:t>össze</w:t>
      </w:r>
      <w:r>
        <w:rPr>
          <w:spacing w:val="20"/>
          <w:w w:val="120"/>
        </w:rPr>
        <w:t xml:space="preserve"> </w:t>
      </w:r>
      <w:r>
        <w:rPr>
          <w:w w:val="120"/>
        </w:rPr>
        <w:t>nem</w:t>
      </w:r>
      <w:r>
        <w:rPr>
          <w:spacing w:val="19"/>
          <w:w w:val="120"/>
        </w:rPr>
        <w:t xml:space="preserve"> </w:t>
      </w:r>
      <w:r>
        <w:rPr>
          <w:w w:val="120"/>
        </w:rPr>
        <w:t>hasonlítható</w:t>
      </w:r>
      <w:r>
        <w:rPr>
          <w:spacing w:val="20"/>
          <w:w w:val="120"/>
        </w:rPr>
        <w:t xml:space="preserve"> </w:t>
      </w:r>
      <w:r>
        <w:rPr>
          <w:w w:val="120"/>
        </w:rPr>
        <w:t>adatok</w:t>
      </w:r>
      <w:r>
        <w:rPr>
          <w:spacing w:val="19"/>
          <w:w w:val="120"/>
        </w:rPr>
        <w:t xml:space="preserve"> </w:t>
      </w:r>
      <w:r>
        <w:rPr>
          <w:w w:val="120"/>
        </w:rPr>
        <w:t>közlése</w:t>
      </w:r>
      <w:r>
        <w:rPr>
          <w:spacing w:val="20"/>
          <w:w w:val="120"/>
        </w:rPr>
        <w:t xml:space="preserve"> </w:t>
      </w:r>
      <w:r>
        <w:rPr>
          <w:w w:val="120"/>
        </w:rPr>
        <w:t>és</w:t>
      </w:r>
      <w:r>
        <w:rPr>
          <w:spacing w:val="20"/>
          <w:w w:val="120"/>
        </w:rPr>
        <w:t xml:space="preserve"> </w:t>
      </w:r>
      <w:r>
        <w:rPr>
          <w:w w:val="120"/>
        </w:rPr>
        <w:t>indokolása</w:t>
      </w:r>
    </w:p>
    <w:p w:rsidR="00253623" w:rsidRDefault="00253623">
      <w:pPr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7"/>
        <w:rPr>
          <w:rFonts w:ascii="Cambria" w:eastAsia="Cambria" w:hAnsi="Cambria" w:cs="Cambria"/>
          <w:sz w:val="10"/>
          <w:szCs w:val="10"/>
        </w:rPr>
      </w:pPr>
    </w:p>
    <w:p w:rsidR="00253623" w:rsidRDefault="00763D5F">
      <w:pPr>
        <w:pStyle w:val="Szvegtrzs"/>
        <w:numPr>
          <w:ilvl w:val="0"/>
          <w:numId w:val="3"/>
        </w:numPr>
        <w:tabs>
          <w:tab w:val="left" w:pos="388"/>
        </w:tabs>
        <w:spacing w:before="68" w:line="314" w:lineRule="auto"/>
        <w:ind w:right="658" w:firstLine="0"/>
      </w:pPr>
      <w:r>
        <w:rPr>
          <w:w w:val="125"/>
        </w:rPr>
        <w:t>Az</w:t>
      </w:r>
      <w:r>
        <w:rPr>
          <w:spacing w:val="-2"/>
          <w:w w:val="125"/>
        </w:rPr>
        <w:t xml:space="preserve"> </w:t>
      </w:r>
      <w:r>
        <w:rPr>
          <w:w w:val="125"/>
        </w:rPr>
        <w:t>aktivált</w:t>
      </w:r>
      <w:r>
        <w:rPr>
          <w:spacing w:val="-2"/>
          <w:w w:val="125"/>
        </w:rPr>
        <w:t xml:space="preserve"> </w:t>
      </w:r>
      <w:r>
        <w:rPr>
          <w:w w:val="125"/>
        </w:rPr>
        <w:t>saját</w:t>
      </w:r>
      <w:r>
        <w:rPr>
          <w:spacing w:val="-1"/>
          <w:w w:val="125"/>
        </w:rPr>
        <w:t xml:space="preserve"> </w:t>
      </w:r>
      <w:r>
        <w:rPr>
          <w:w w:val="125"/>
        </w:rPr>
        <w:t>teljesítmények</w:t>
      </w:r>
      <w:r>
        <w:rPr>
          <w:spacing w:val="-2"/>
          <w:w w:val="125"/>
        </w:rPr>
        <w:t xml:space="preserve"> </w:t>
      </w:r>
      <w:r>
        <w:rPr>
          <w:w w:val="125"/>
        </w:rPr>
        <w:t>értékének</w:t>
      </w:r>
      <w:r>
        <w:rPr>
          <w:spacing w:val="-1"/>
          <w:w w:val="125"/>
        </w:rPr>
        <w:t xml:space="preserve"> </w:t>
      </w:r>
      <w:r>
        <w:rPr>
          <w:w w:val="125"/>
        </w:rPr>
        <w:t>részletezése</w:t>
      </w:r>
      <w:r>
        <w:rPr>
          <w:spacing w:val="-2"/>
          <w:w w:val="125"/>
        </w:rPr>
        <w:t xml:space="preserve"> </w:t>
      </w:r>
      <w:r>
        <w:rPr>
          <w:w w:val="125"/>
        </w:rPr>
        <w:t>(forgalmi</w:t>
      </w:r>
      <w:r>
        <w:rPr>
          <w:spacing w:val="-2"/>
          <w:w w:val="125"/>
        </w:rPr>
        <w:t xml:space="preserve"> </w:t>
      </w:r>
      <w:r>
        <w:rPr>
          <w:w w:val="125"/>
        </w:rPr>
        <w:t>költség</w:t>
      </w:r>
      <w:r>
        <w:rPr>
          <w:spacing w:val="-1"/>
          <w:w w:val="125"/>
        </w:rPr>
        <w:t xml:space="preserve"> </w:t>
      </w:r>
      <w:r>
        <w:rPr>
          <w:w w:val="125"/>
        </w:rPr>
        <w:t>eljárás</w:t>
      </w:r>
      <w:r>
        <w:rPr>
          <w:w w:val="124"/>
        </w:rPr>
        <w:t xml:space="preserve"> </w:t>
      </w:r>
      <w:r>
        <w:rPr>
          <w:w w:val="125"/>
        </w:rPr>
        <w:t>esetén)</w:t>
      </w:r>
    </w:p>
    <w:p w:rsidR="00253623" w:rsidRDefault="00763D5F">
      <w:pPr>
        <w:pStyle w:val="Szvegtrzs"/>
        <w:numPr>
          <w:ilvl w:val="0"/>
          <w:numId w:val="3"/>
        </w:numPr>
        <w:tabs>
          <w:tab w:val="left" w:pos="388"/>
        </w:tabs>
        <w:ind w:left="387" w:hanging="267"/>
      </w:pPr>
      <w:r>
        <w:rPr>
          <w:w w:val="125"/>
        </w:rPr>
        <w:t>A</w:t>
      </w:r>
      <w:r>
        <w:rPr>
          <w:spacing w:val="-14"/>
          <w:w w:val="125"/>
        </w:rPr>
        <w:t xml:space="preserve"> </w:t>
      </w:r>
      <w:r>
        <w:rPr>
          <w:w w:val="125"/>
        </w:rPr>
        <w:t>költségek</w:t>
      </w:r>
      <w:r>
        <w:rPr>
          <w:spacing w:val="-13"/>
          <w:w w:val="125"/>
        </w:rPr>
        <w:t xml:space="preserve"> </w:t>
      </w:r>
      <w:r>
        <w:rPr>
          <w:w w:val="125"/>
        </w:rPr>
        <w:t>költségnemenkénti</w:t>
      </w:r>
      <w:r>
        <w:rPr>
          <w:spacing w:val="-13"/>
          <w:w w:val="125"/>
        </w:rPr>
        <w:t xml:space="preserve"> </w:t>
      </w:r>
      <w:r>
        <w:rPr>
          <w:w w:val="125"/>
        </w:rPr>
        <w:t>megbontása</w:t>
      </w:r>
      <w:r>
        <w:rPr>
          <w:spacing w:val="-14"/>
          <w:w w:val="125"/>
        </w:rPr>
        <w:t xml:space="preserve"> </w:t>
      </w:r>
      <w:r>
        <w:rPr>
          <w:w w:val="125"/>
        </w:rPr>
        <w:t>(forgalmi</w:t>
      </w:r>
      <w:r>
        <w:rPr>
          <w:spacing w:val="-13"/>
          <w:w w:val="125"/>
        </w:rPr>
        <w:t xml:space="preserve"> </w:t>
      </w:r>
      <w:r>
        <w:rPr>
          <w:w w:val="125"/>
        </w:rPr>
        <w:t>költség</w:t>
      </w:r>
      <w:r>
        <w:rPr>
          <w:spacing w:val="-13"/>
          <w:w w:val="125"/>
        </w:rPr>
        <w:t xml:space="preserve"> </w:t>
      </w:r>
      <w:r>
        <w:rPr>
          <w:w w:val="125"/>
        </w:rPr>
        <w:t>eljárás</w:t>
      </w:r>
      <w:r>
        <w:rPr>
          <w:spacing w:val="-14"/>
          <w:w w:val="125"/>
        </w:rPr>
        <w:t xml:space="preserve"> </w:t>
      </w:r>
      <w:r>
        <w:rPr>
          <w:w w:val="125"/>
        </w:rPr>
        <w:t>esetén)</w:t>
      </w:r>
    </w:p>
    <w:p w:rsidR="00253623" w:rsidRDefault="00763D5F">
      <w:pPr>
        <w:pStyle w:val="Szvegtrzs"/>
        <w:numPr>
          <w:ilvl w:val="0"/>
          <w:numId w:val="3"/>
        </w:numPr>
        <w:tabs>
          <w:tab w:val="left" w:pos="388"/>
        </w:tabs>
        <w:spacing w:before="76"/>
        <w:ind w:left="387" w:hanging="267"/>
      </w:pPr>
      <w:r>
        <w:rPr>
          <w:w w:val="125"/>
        </w:rPr>
        <w:t>A</w:t>
      </w:r>
      <w:r>
        <w:rPr>
          <w:spacing w:val="1"/>
          <w:w w:val="125"/>
        </w:rPr>
        <w:t xml:space="preserve"> </w:t>
      </w:r>
      <w:r>
        <w:rPr>
          <w:w w:val="125"/>
        </w:rPr>
        <w:t>kutatás,</w:t>
      </w:r>
      <w:r>
        <w:rPr>
          <w:spacing w:val="2"/>
          <w:w w:val="125"/>
        </w:rPr>
        <w:t xml:space="preserve"> </w:t>
      </w:r>
      <w:r>
        <w:rPr>
          <w:w w:val="125"/>
        </w:rPr>
        <w:t>kísérleti</w:t>
      </w:r>
      <w:r>
        <w:rPr>
          <w:spacing w:val="2"/>
          <w:w w:val="125"/>
        </w:rPr>
        <w:t xml:space="preserve"> </w:t>
      </w:r>
      <w:r>
        <w:rPr>
          <w:w w:val="125"/>
        </w:rPr>
        <w:t>fejlesztés</w:t>
      </w:r>
      <w:r>
        <w:rPr>
          <w:spacing w:val="2"/>
          <w:w w:val="125"/>
        </w:rPr>
        <w:t xml:space="preserve"> </w:t>
      </w:r>
      <w:r>
        <w:rPr>
          <w:w w:val="125"/>
        </w:rPr>
        <w:t>tárgyévi</w:t>
      </w:r>
      <w:r>
        <w:rPr>
          <w:spacing w:val="2"/>
          <w:w w:val="125"/>
        </w:rPr>
        <w:t xml:space="preserve"> </w:t>
      </w:r>
      <w:r>
        <w:rPr>
          <w:w w:val="125"/>
        </w:rPr>
        <w:t>költségeinek</w:t>
      </w:r>
      <w:r>
        <w:rPr>
          <w:spacing w:val="1"/>
          <w:w w:val="125"/>
        </w:rPr>
        <w:t xml:space="preserve"> </w:t>
      </w:r>
      <w:r>
        <w:rPr>
          <w:w w:val="125"/>
        </w:rPr>
        <w:t>ismertetése</w:t>
      </w:r>
    </w:p>
    <w:p w:rsidR="00253623" w:rsidRDefault="00763D5F">
      <w:pPr>
        <w:pStyle w:val="Szvegtrzs"/>
        <w:numPr>
          <w:ilvl w:val="0"/>
          <w:numId w:val="3"/>
        </w:numPr>
        <w:tabs>
          <w:tab w:val="left" w:pos="388"/>
        </w:tabs>
        <w:spacing w:before="76" w:line="314" w:lineRule="auto"/>
        <w:ind w:right="809" w:firstLine="0"/>
      </w:pPr>
      <w:r>
        <w:rPr>
          <w:w w:val="125"/>
        </w:rPr>
        <w:t>A</w:t>
      </w:r>
      <w:r>
        <w:rPr>
          <w:spacing w:val="-5"/>
          <w:w w:val="125"/>
        </w:rPr>
        <w:t xml:space="preserve"> </w:t>
      </w:r>
      <w:r>
        <w:rPr>
          <w:w w:val="125"/>
        </w:rPr>
        <w:t>támogatási</w:t>
      </w:r>
      <w:r>
        <w:rPr>
          <w:spacing w:val="-5"/>
          <w:w w:val="125"/>
        </w:rPr>
        <w:t xml:space="preserve"> </w:t>
      </w:r>
      <w:r>
        <w:rPr>
          <w:w w:val="125"/>
        </w:rPr>
        <w:t>program</w:t>
      </w:r>
      <w:r>
        <w:rPr>
          <w:spacing w:val="-4"/>
          <w:w w:val="125"/>
        </w:rPr>
        <w:t xml:space="preserve"> </w:t>
      </w:r>
      <w:r>
        <w:rPr>
          <w:w w:val="125"/>
        </w:rPr>
        <w:t>keretében</w:t>
      </w:r>
      <w:r>
        <w:rPr>
          <w:spacing w:val="-5"/>
          <w:w w:val="125"/>
        </w:rPr>
        <w:t xml:space="preserve"> </w:t>
      </w:r>
      <w:r>
        <w:rPr>
          <w:w w:val="125"/>
        </w:rPr>
        <w:t>kapott,</w:t>
      </w:r>
      <w:r>
        <w:rPr>
          <w:spacing w:val="-5"/>
          <w:w w:val="125"/>
        </w:rPr>
        <w:t xml:space="preserve"> </w:t>
      </w:r>
      <w:r>
        <w:rPr>
          <w:w w:val="125"/>
        </w:rPr>
        <w:t>folyósított,</w:t>
      </w:r>
      <w:r>
        <w:rPr>
          <w:spacing w:val="-4"/>
          <w:w w:val="125"/>
        </w:rPr>
        <w:t xml:space="preserve"> </w:t>
      </w:r>
      <w:r>
        <w:rPr>
          <w:w w:val="125"/>
        </w:rPr>
        <w:t>illetve</w:t>
      </w:r>
      <w:r>
        <w:rPr>
          <w:spacing w:val="-5"/>
          <w:w w:val="125"/>
        </w:rPr>
        <w:t xml:space="preserve"> </w:t>
      </w:r>
      <w:r>
        <w:rPr>
          <w:w w:val="125"/>
        </w:rPr>
        <w:t>elszámolt</w:t>
      </w:r>
      <w:r>
        <w:rPr>
          <w:spacing w:val="-5"/>
          <w:w w:val="125"/>
        </w:rPr>
        <w:t xml:space="preserve"> </w:t>
      </w:r>
      <w:r>
        <w:rPr>
          <w:w w:val="125"/>
        </w:rPr>
        <w:t>összegek</w:t>
      </w:r>
      <w:r>
        <w:rPr>
          <w:w w:val="122"/>
        </w:rPr>
        <w:t xml:space="preserve"> </w:t>
      </w:r>
      <w:r>
        <w:rPr>
          <w:w w:val="125"/>
        </w:rPr>
        <w:t>támogatásonként</w:t>
      </w:r>
    </w:p>
    <w:p w:rsidR="00253623" w:rsidRDefault="00763D5F">
      <w:pPr>
        <w:pStyle w:val="Szvegtrzs"/>
        <w:numPr>
          <w:ilvl w:val="0"/>
          <w:numId w:val="3"/>
        </w:numPr>
        <w:tabs>
          <w:tab w:val="left" w:pos="388"/>
        </w:tabs>
        <w:spacing w:line="314" w:lineRule="auto"/>
        <w:ind w:right="945" w:firstLine="0"/>
      </w:pPr>
      <w:r>
        <w:rPr>
          <w:w w:val="125"/>
        </w:rPr>
        <w:t>A</w:t>
      </w:r>
      <w:r>
        <w:rPr>
          <w:spacing w:val="3"/>
          <w:w w:val="125"/>
        </w:rPr>
        <w:t xml:space="preserve"> </w:t>
      </w:r>
      <w:r>
        <w:rPr>
          <w:w w:val="125"/>
        </w:rPr>
        <w:t>támogatási</w:t>
      </w:r>
      <w:r>
        <w:rPr>
          <w:spacing w:val="4"/>
          <w:w w:val="125"/>
        </w:rPr>
        <w:t xml:space="preserve"> </w:t>
      </w:r>
      <w:r>
        <w:rPr>
          <w:w w:val="125"/>
        </w:rPr>
        <w:t>program</w:t>
      </w:r>
      <w:r>
        <w:rPr>
          <w:spacing w:val="3"/>
          <w:w w:val="125"/>
        </w:rPr>
        <w:t xml:space="preserve"> </w:t>
      </w:r>
      <w:r>
        <w:rPr>
          <w:w w:val="125"/>
        </w:rPr>
        <w:t>keretében</w:t>
      </w:r>
      <w:r>
        <w:rPr>
          <w:spacing w:val="4"/>
          <w:w w:val="125"/>
        </w:rPr>
        <w:t xml:space="preserve"> </w:t>
      </w:r>
      <w:r>
        <w:rPr>
          <w:w w:val="125"/>
        </w:rPr>
        <w:t>végleges</w:t>
      </w:r>
      <w:r>
        <w:rPr>
          <w:spacing w:val="4"/>
          <w:w w:val="125"/>
        </w:rPr>
        <w:t xml:space="preserve"> </w:t>
      </w:r>
      <w:r>
        <w:rPr>
          <w:w w:val="125"/>
        </w:rPr>
        <w:t>jelleggel</w:t>
      </w:r>
      <w:r>
        <w:rPr>
          <w:spacing w:val="3"/>
          <w:w w:val="125"/>
        </w:rPr>
        <w:t xml:space="preserve"> </w:t>
      </w:r>
      <w:r>
        <w:rPr>
          <w:w w:val="125"/>
        </w:rPr>
        <w:t>kapott,</w:t>
      </w:r>
      <w:r>
        <w:rPr>
          <w:spacing w:val="4"/>
          <w:w w:val="125"/>
        </w:rPr>
        <w:t xml:space="preserve"> </w:t>
      </w:r>
      <w:r>
        <w:rPr>
          <w:w w:val="125"/>
        </w:rPr>
        <w:t>folyósított,</w:t>
      </w:r>
      <w:r>
        <w:rPr>
          <w:spacing w:val="3"/>
          <w:w w:val="125"/>
        </w:rPr>
        <w:t xml:space="preserve"> </w:t>
      </w:r>
      <w:r>
        <w:rPr>
          <w:w w:val="125"/>
        </w:rPr>
        <w:t>illetve</w:t>
      </w:r>
      <w:r>
        <w:rPr>
          <w:w w:val="124"/>
        </w:rPr>
        <w:t xml:space="preserve"> </w:t>
      </w:r>
      <w:r>
        <w:rPr>
          <w:w w:val="125"/>
        </w:rPr>
        <w:t>elszámolt</w:t>
      </w:r>
      <w:r>
        <w:rPr>
          <w:spacing w:val="-16"/>
          <w:w w:val="125"/>
        </w:rPr>
        <w:t xml:space="preserve"> </w:t>
      </w:r>
      <w:r>
        <w:rPr>
          <w:w w:val="125"/>
        </w:rPr>
        <w:t>összegek</w:t>
      </w:r>
      <w:r>
        <w:rPr>
          <w:spacing w:val="-15"/>
          <w:w w:val="125"/>
        </w:rPr>
        <w:t xml:space="preserve"> </w:t>
      </w:r>
      <w:r>
        <w:rPr>
          <w:w w:val="125"/>
        </w:rPr>
        <w:t>támogatásonként</w:t>
      </w:r>
      <w:r>
        <w:rPr>
          <w:spacing w:val="-15"/>
          <w:w w:val="125"/>
        </w:rPr>
        <w:t xml:space="preserve"> </w:t>
      </w:r>
      <w:r>
        <w:rPr>
          <w:w w:val="125"/>
        </w:rPr>
        <w:t>/a</w:t>
      </w:r>
      <w:r>
        <w:rPr>
          <w:spacing w:val="-15"/>
          <w:w w:val="125"/>
        </w:rPr>
        <w:t xml:space="preserve"> </w:t>
      </w:r>
      <w:r>
        <w:rPr>
          <w:w w:val="125"/>
        </w:rPr>
        <w:t>kapott</w:t>
      </w:r>
      <w:r>
        <w:rPr>
          <w:spacing w:val="-15"/>
          <w:w w:val="125"/>
        </w:rPr>
        <w:t xml:space="preserve"> </w:t>
      </w:r>
      <w:r>
        <w:rPr>
          <w:w w:val="125"/>
        </w:rPr>
        <w:t>összeg,</w:t>
      </w:r>
      <w:r>
        <w:rPr>
          <w:spacing w:val="-15"/>
          <w:w w:val="125"/>
        </w:rPr>
        <w:t xml:space="preserve"> </w:t>
      </w:r>
      <w:r>
        <w:rPr>
          <w:w w:val="125"/>
        </w:rPr>
        <w:t>annak</w:t>
      </w:r>
      <w:r>
        <w:rPr>
          <w:spacing w:val="-15"/>
          <w:w w:val="125"/>
        </w:rPr>
        <w:t xml:space="preserve"> </w:t>
      </w:r>
      <w:r>
        <w:rPr>
          <w:w w:val="125"/>
        </w:rPr>
        <w:t>felhasználása (jogcímenként</w:t>
      </w:r>
      <w:r>
        <w:rPr>
          <w:spacing w:val="-27"/>
          <w:w w:val="125"/>
        </w:rPr>
        <w:t xml:space="preserve"> </w:t>
      </w:r>
      <w:r>
        <w:rPr>
          <w:w w:val="125"/>
        </w:rPr>
        <w:t>és</w:t>
      </w:r>
      <w:r>
        <w:rPr>
          <w:spacing w:val="-27"/>
          <w:w w:val="125"/>
        </w:rPr>
        <w:t xml:space="preserve"> </w:t>
      </w:r>
      <w:r>
        <w:rPr>
          <w:w w:val="125"/>
        </w:rPr>
        <w:t>évenként),</w:t>
      </w:r>
      <w:r>
        <w:rPr>
          <w:spacing w:val="-27"/>
          <w:w w:val="125"/>
        </w:rPr>
        <w:t xml:space="preserve"> </w:t>
      </w:r>
      <w:r>
        <w:rPr>
          <w:w w:val="125"/>
        </w:rPr>
        <w:t>a</w:t>
      </w:r>
      <w:r>
        <w:rPr>
          <w:spacing w:val="-27"/>
          <w:w w:val="125"/>
        </w:rPr>
        <w:t xml:space="preserve"> </w:t>
      </w:r>
      <w:r>
        <w:rPr>
          <w:w w:val="125"/>
        </w:rPr>
        <w:t>rendelkezésre</w:t>
      </w:r>
      <w:r>
        <w:rPr>
          <w:spacing w:val="-27"/>
          <w:w w:val="125"/>
        </w:rPr>
        <w:t xml:space="preserve"> </w:t>
      </w:r>
      <w:r>
        <w:rPr>
          <w:w w:val="125"/>
        </w:rPr>
        <w:t>álló</w:t>
      </w:r>
      <w:r>
        <w:rPr>
          <w:spacing w:val="-27"/>
          <w:w w:val="125"/>
        </w:rPr>
        <w:t xml:space="preserve"> </w:t>
      </w:r>
      <w:r>
        <w:rPr>
          <w:w w:val="125"/>
        </w:rPr>
        <w:t>összeg</w:t>
      </w:r>
      <w:r>
        <w:rPr>
          <w:spacing w:val="-27"/>
          <w:w w:val="125"/>
        </w:rPr>
        <w:t xml:space="preserve"> </w:t>
      </w:r>
      <w:proofErr w:type="gramStart"/>
      <w:r>
        <w:rPr>
          <w:w w:val="125"/>
        </w:rPr>
        <w:t>megbontásban./</w:t>
      </w:r>
      <w:proofErr w:type="gramEnd"/>
    </w:p>
    <w:p w:rsidR="00253623" w:rsidRDefault="00763D5F">
      <w:pPr>
        <w:pStyle w:val="Szvegtrzs"/>
        <w:numPr>
          <w:ilvl w:val="0"/>
          <w:numId w:val="4"/>
        </w:numPr>
        <w:tabs>
          <w:tab w:val="left" w:pos="503"/>
        </w:tabs>
        <w:spacing w:before="107"/>
        <w:ind w:hanging="382"/>
      </w:pPr>
      <w:r>
        <w:rPr>
          <w:w w:val="125"/>
        </w:rPr>
        <w:t>Tájékoztató</w:t>
      </w:r>
      <w:r>
        <w:rPr>
          <w:spacing w:val="-36"/>
          <w:w w:val="125"/>
        </w:rPr>
        <w:t xml:space="preserve"> </w:t>
      </w:r>
      <w:r>
        <w:rPr>
          <w:w w:val="125"/>
        </w:rPr>
        <w:t>kiegészítések</w:t>
      </w:r>
    </w:p>
    <w:p w:rsidR="00253623" w:rsidRDefault="00253623">
      <w:pPr>
        <w:spacing w:before="6"/>
        <w:rPr>
          <w:rFonts w:ascii="Cambria" w:eastAsia="Cambria" w:hAnsi="Cambria" w:cs="Cambria"/>
          <w:sz w:val="16"/>
          <w:szCs w:val="16"/>
        </w:rPr>
      </w:pPr>
    </w:p>
    <w:p w:rsidR="00253623" w:rsidRDefault="00763D5F">
      <w:pPr>
        <w:pStyle w:val="Szvegtrzs"/>
        <w:numPr>
          <w:ilvl w:val="0"/>
          <w:numId w:val="2"/>
        </w:numPr>
        <w:tabs>
          <w:tab w:val="left" w:pos="388"/>
        </w:tabs>
        <w:spacing w:line="314" w:lineRule="auto"/>
        <w:ind w:right="809" w:firstLine="0"/>
      </w:pP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w w:val="125"/>
        </w:rPr>
        <w:t>tárgyévben</w:t>
      </w:r>
      <w:r>
        <w:rPr>
          <w:spacing w:val="-8"/>
          <w:w w:val="125"/>
        </w:rPr>
        <w:t xml:space="preserve"> </w:t>
      </w:r>
      <w:r>
        <w:rPr>
          <w:w w:val="125"/>
        </w:rPr>
        <w:t>foglalkoztatott</w:t>
      </w:r>
      <w:r>
        <w:rPr>
          <w:spacing w:val="-8"/>
          <w:w w:val="125"/>
        </w:rPr>
        <w:t xml:space="preserve"> </w:t>
      </w:r>
      <w:r>
        <w:rPr>
          <w:w w:val="125"/>
        </w:rPr>
        <w:t>munkavállalók</w:t>
      </w:r>
      <w:r>
        <w:rPr>
          <w:spacing w:val="-9"/>
          <w:w w:val="125"/>
        </w:rPr>
        <w:t xml:space="preserve"> </w:t>
      </w:r>
      <w:r>
        <w:rPr>
          <w:w w:val="125"/>
        </w:rPr>
        <w:t>létszámának</w:t>
      </w:r>
      <w:r>
        <w:rPr>
          <w:spacing w:val="-8"/>
          <w:w w:val="125"/>
        </w:rPr>
        <w:t xml:space="preserve"> </w:t>
      </w:r>
      <w:r>
        <w:rPr>
          <w:w w:val="125"/>
        </w:rPr>
        <w:t>és</w:t>
      </w:r>
      <w:r>
        <w:rPr>
          <w:spacing w:val="-8"/>
          <w:w w:val="125"/>
        </w:rPr>
        <w:t xml:space="preserve"> </w:t>
      </w:r>
      <w:r>
        <w:rPr>
          <w:w w:val="125"/>
        </w:rPr>
        <w:t>javadalmazásának</w:t>
      </w:r>
      <w:r>
        <w:rPr>
          <w:w w:val="123"/>
        </w:rPr>
        <w:t xml:space="preserve"> </w:t>
      </w:r>
      <w:r>
        <w:rPr>
          <w:w w:val="125"/>
        </w:rPr>
        <w:t>bemutatása</w:t>
      </w:r>
    </w:p>
    <w:p w:rsidR="00253623" w:rsidRDefault="00763D5F">
      <w:pPr>
        <w:pStyle w:val="Szvegtrzs"/>
        <w:numPr>
          <w:ilvl w:val="0"/>
          <w:numId w:val="2"/>
        </w:numPr>
        <w:tabs>
          <w:tab w:val="left" w:pos="388"/>
        </w:tabs>
        <w:ind w:left="387" w:hanging="267"/>
      </w:pPr>
      <w:r>
        <w:rPr>
          <w:w w:val="120"/>
        </w:rPr>
        <w:t>Az</w:t>
      </w:r>
      <w:r>
        <w:rPr>
          <w:spacing w:val="31"/>
          <w:w w:val="120"/>
        </w:rPr>
        <w:t xml:space="preserve"> </w:t>
      </w:r>
      <w:r>
        <w:rPr>
          <w:w w:val="120"/>
        </w:rPr>
        <w:t>ellenőrzés</w:t>
      </w:r>
      <w:r>
        <w:rPr>
          <w:spacing w:val="31"/>
          <w:w w:val="120"/>
        </w:rPr>
        <w:t xml:space="preserve"> </w:t>
      </w:r>
      <w:r>
        <w:rPr>
          <w:w w:val="120"/>
        </w:rPr>
        <w:t>során</w:t>
      </w:r>
      <w:r>
        <w:rPr>
          <w:spacing w:val="31"/>
          <w:w w:val="120"/>
        </w:rPr>
        <w:t xml:space="preserve"> </w:t>
      </w:r>
      <w:r>
        <w:rPr>
          <w:w w:val="120"/>
        </w:rPr>
        <w:t>feltárt</w:t>
      </w:r>
      <w:r>
        <w:rPr>
          <w:spacing w:val="32"/>
          <w:w w:val="120"/>
        </w:rPr>
        <w:t xml:space="preserve"> </w:t>
      </w:r>
      <w:r>
        <w:rPr>
          <w:w w:val="120"/>
        </w:rPr>
        <w:t>jelentős</w:t>
      </w:r>
      <w:r>
        <w:rPr>
          <w:spacing w:val="31"/>
          <w:w w:val="120"/>
        </w:rPr>
        <w:t xml:space="preserve"> </w:t>
      </w:r>
      <w:r>
        <w:rPr>
          <w:w w:val="120"/>
        </w:rPr>
        <w:t>összegű</w:t>
      </w:r>
      <w:r>
        <w:rPr>
          <w:spacing w:val="31"/>
          <w:w w:val="120"/>
        </w:rPr>
        <w:t xml:space="preserve"> </w:t>
      </w:r>
      <w:r>
        <w:rPr>
          <w:w w:val="120"/>
        </w:rPr>
        <w:t>hibák</w:t>
      </w:r>
      <w:r>
        <w:rPr>
          <w:spacing w:val="31"/>
          <w:w w:val="120"/>
        </w:rPr>
        <w:t xml:space="preserve"> </w:t>
      </w:r>
      <w:r>
        <w:rPr>
          <w:w w:val="120"/>
        </w:rPr>
        <w:t>hatásai</w:t>
      </w:r>
    </w:p>
    <w:p w:rsidR="00253623" w:rsidRDefault="00763D5F">
      <w:pPr>
        <w:pStyle w:val="Szvegtrzs"/>
        <w:numPr>
          <w:ilvl w:val="0"/>
          <w:numId w:val="2"/>
        </w:numPr>
        <w:tabs>
          <w:tab w:val="left" w:pos="388"/>
        </w:tabs>
        <w:spacing w:before="76"/>
        <w:ind w:left="387" w:hanging="267"/>
      </w:pPr>
      <w:r>
        <w:rPr>
          <w:w w:val="120"/>
        </w:rPr>
        <w:t>Környezetvédelem</w:t>
      </w:r>
    </w:p>
    <w:p w:rsidR="00253623" w:rsidRDefault="00763D5F">
      <w:pPr>
        <w:pStyle w:val="Szvegtrzs"/>
        <w:numPr>
          <w:ilvl w:val="1"/>
          <w:numId w:val="2"/>
        </w:numPr>
        <w:tabs>
          <w:tab w:val="left" w:pos="588"/>
        </w:tabs>
        <w:spacing w:before="76"/>
        <w:ind w:firstLine="0"/>
      </w:pPr>
      <w:r>
        <w:rPr>
          <w:w w:val="125"/>
        </w:rPr>
        <w:t>A</w:t>
      </w:r>
      <w:r>
        <w:rPr>
          <w:spacing w:val="-11"/>
          <w:w w:val="125"/>
        </w:rPr>
        <w:t xml:space="preserve"> </w:t>
      </w:r>
      <w:r>
        <w:rPr>
          <w:w w:val="125"/>
        </w:rPr>
        <w:t>környezet</w:t>
      </w:r>
      <w:r>
        <w:rPr>
          <w:spacing w:val="-10"/>
          <w:w w:val="125"/>
        </w:rPr>
        <w:t xml:space="preserve"> </w:t>
      </w:r>
      <w:r>
        <w:rPr>
          <w:w w:val="125"/>
        </w:rPr>
        <w:t>védelmét</w:t>
      </w:r>
      <w:r>
        <w:rPr>
          <w:spacing w:val="-11"/>
          <w:w w:val="125"/>
        </w:rPr>
        <w:t xml:space="preserve"> </w:t>
      </w:r>
      <w:r>
        <w:rPr>
          <w:w w:val="125"/>
        </w:rPr>
        <w:t>közvetlenül</w:t>
      </w:r>
      <w:r>
        <w:rPr>
          <w:spacing w:val="-10"/>
          <w:w w:val="125"/>
        </w:rPr>
        <w:t xml:space="preserve"> </w:t>
      </w:r>
      <w:r>
        <w:rPr>
          <w:w w:val="125"/>
        </w:rPr>
        <w:t>szolgáló</w:t>
      </w:r>
      <w:r>
        <w:rPr>
          <w:spacing w:val="-11"/>
          <w:w w:val="125"/>
        </w:rPr>
        <w:t xml:space="preserve"> </w:t>
      </w:r>
      <w:r>
        <w:rPr>
          <w:w w:val="125"/>
        </w:rPr>
        <w:t>tárgyi</w:t>
      </w:r>
      <w:r>
        <w:rPr>
          <w:spacing w:val="-10"/>
          <w:w w:val="125"/>
        </w:rPr>
        <w:t xml:space="preserve"> </w:t>
      </w:r>
      <w:r>
        <w:rPr>
          <w:w w:val="125"/>
        </w:rPr>
        <w:t>eszközök</w:t>
      </w:r>
      <w:r>
        <w:rPr>
          <w:spacing w:val="-11"/>
          <w:w w:val="125"/>
        </w:rPr>
        <w:t xml:space="preserve"> </w:t>
      </w:r>
      <w:r>
        <w:rPr>
          <w:w w:val="125"/>
        </w:rPr>
        <w:t>adatai</w:t>
      </w:r>
    </w:p>
    <w:p w:rsidR="00253623" w:rsidRDefault="00763D5F">
      <w:pPr>
        <w:pStyle w:val="Szvegtrzs"/>
        <w:numPr>
          <w:ilvl w:val="1"/>
          <w:numId w:val="2"/>
        </w:numPr>
        <w:tabs>
          <w:tab w:val="left" w:pos="588"/>
        </w:tabs>
        <w:spacing w:before="76" w:line="314" w:lineRule="auto"/>
        <w:ind w:right="1516" w:firstLine="0"/>
      </w:pPr>
      <w:r>
        <w:rPr>
          <w:w w:val="120"/>
        </w:rPr>
        <w:t>A</w:t>
      </w:r>
      <w:r>
        <w:rPr>
          <w:spacing w:val="34"/>
          <w:w w:val="120"/>
        </w:rPr>
        <w:t xml:space="preserve"> </w:t>
      </w:r>
      <w:r>
        <w:rPr>
          <w:w w:val="120"/>
        </w:rPr>
        <w:t>veszélyes</w:t>
      </w:r>
      <w:r>
        <w:rPr>
          <w:spacing w:val="34"/>
          <w:w w:val="120"/>
        </w:rPr>
        <w:t xml:space="preserve"> </w:t>
      </w:r>
      <w:r>
        <w:rPr>
          <w:w w:val="120"/>
        </w:rPr>
        <w:t>hulladékok,</w:t>
      </w:r>
      <w:r>
        <w:rPr>
          <w:spacing w:val="34"/>
          <w:w w:val="120"/>
        </w:rPr>
        <w:t xml:space="preserve"> </w:t>
      </w:r>
      <w:r>
        <w:rPr>
          <w:w w:val="120"/>
        </w:rPr>
        <w:t>környezetre</w:t>
      </w:r>
      <w:r>
        <w:rPr>
          <w:spacing w:val="34"/>
          <w:w w:val="120"/>
        </w:rPr>
        <w:t xml:space="preserve"> </w:t>
      </w:r>
      <w:r>
        <w:rPr>
          <w:w w:val="120"/>
        </w:rPr>
        <w:t>káros</w:t>
      </w:r>
      <w:r>
        <w:rPr>
          <w:spacing w:val="34"/>
          <w:w w:val="120"/>
        </w:rPr>
        <w:t xml:space="preserve"> </w:t>
      </w:r>
      <w:r>
        <w:rPr>
          <w:w w:val="120"/>
        </w:rPr>
        <w:t>anyagok</w:t>
      </w:r>
      <w:r>
        <w:rPr>
          <w:spacing w:val="34"/>
          <w:w w:val="120"/>
        </w:rPr>
        <w:t xml:space="preserve"> </w:t>
      </w:r>
      <w:r>
        <w:rPr>
          <w:w w:val="120"/>
        </w:rPr>
        <w:t>változása</w:t>
      </w:r>
      <w:r>
        <w:rPr>
          <w:w w:val="123"/>
        </w:rPr>
        <w:t xml:space="preserve"> </w:t>
      </w:r>
      <w:r>
        <w:rPr>
          <w:w w:val="120"/>
        </w:rPr>
        <w:t>(nyitókészlet,</w:t>
      </w:r>
      <w:r>
        <w:rPr>
          <w:spacing w:val="28"/>
          <w:w w:val="120"/>
        </w:rPr>
        <w:t xml:space="preserve"> </w:t>
      </w:r>
      <w:r>
        <w:rPr>
          <w:w w:val="120"/>
        </w:rPr>
        <w:t>tárgyévi</w:t>
      </w:r>
      <w:r>
        <w:rPr>
          <w:spacing w:val="28"/>
          <w:w w:val="120"/>
        </w:rPr>
        <w:t xml:space="preserve"> </w:t>
      </w:r>
      <w:r>
        <w:rPr>
          <w:w w:val="120"/>
        </w:rPr>
        <w:t>növekedés</w:t>
      </w:r>
      <w:r>
        <w:rPr>
          <w:spacing w:val="29"/>
          <w:w w:val="120"/>
        </w:rPr>
        <w:t xml:space="preserve"> </w:t>
      </w:r>
      <w:r>
        <w:rPr>
          <w:w w:val="120"/>
        </w:rPr>
        <w:t>és</w:t>
      </w:r>
      <w:r>
        <w:rPr>
          <w:spacing w:val="28"/>
          <w:w w:val="120"/>
        </w:rPr>
        <w:t xml:space="preserve"> </w:t>
      </w:r>
      <w:r>
        <w:rPr>
          <w:w w:val="120"/>
        </w:rPr>
        <w:t>csökkenés,</w:t>
      </w:r>
      <w:r>
        <w:rPr>
          <w:spacing w:val="28"/>
          <w:w w:val="120"/>
        </w:rPr>
        <w:t xml:space="preserve"> </w:t>
      </w:r>
      <w:r>
        <w:rPr>
          <w:w w:val="120"/>
        </w:rPr>
        <w:t>záró</w:t>
      </w:r>
      <w:r>
        <w:rPr>
          <w:spacing w:val="29"/>
          <w:w w:val="120"/>
        </w:rPr>
        <w:t xml:space="preserve"> </w:t>
      </w:r>
      <w:r>
        <w:rPr>
          <w:w w:val="120"/>
        </w:rPr>
        <w:t>készlet</w:t>
      </w:r>
      <w:r>
        <w:rPr>
          <w:spacing w:val="28"/>
          <w:w w:val="120"/>
        </w:rPr>
        <w:t xml:space="preserve"> </w:t>
      </w:r>
      <w:r>
        <w:rPr>
          <w:w w:val="120"/>
        </w:rPr>
        <w:t>mennyiségi</w:t>
      </w:r>
      <w:r>
        <w:rPr>
          <w:spacing w:val="29"/>
          <w:w w:val="120"/>
        </w:rPr>
        <w:t xml:space="preserve"> </w:t>
      </w:r>
      <w:r>
        <w:rPr>
          <w:w w:val="120"/>
        </w:rPr>
        <w:t>és értékadatai</w:t>
      </w:r>
      <w:r>
        <w:rPr>
          <w:spacing w:val="42"/>
          <w:w w:val="120"/>
        </w:rPr>
        <w:t xml:space="preserve"> </w:t>
      </w:r>
      <w:r>
        <w:rPr>
          <w:w w:val="120"/>
        </w:rPr>
        <w:t>veszélyességi</w:t>
      </w:r>
      <w:r>
        <w:rPr>
          <w:spacing w:val="42"/>
          <w:w w:val="120"/>
        </w:rPr>
        <w:t xml:space="preserve"> </w:t>
      </w:r>
      <w:r>
        <w:rPr>
          <w:w w:val="120"/>
        </w:rPr>
        <w:t>osztályok</w:t>
      </w:r>
      <w:r>
        <w:rPr>
          <w:spacing w:val="42"/>
          <w:w w:val="120"/>
        </w:rPr>
        <w:t xml:space="preserve"> </w:t>
      </w:r>
      <w:r>
        <w:rPr>
          <w:w w:val="120"/>
        </w:rPr>
        <w:t>szerint)</w:t>
      </w:r>
    </w:p>
    <w:p w:rsidR="00253623" w:rsidRDefault="00763D5F">
      <w:pPr>
        <w:pStyle w:val="Szvegtrzs"/>
        <w:numPr>
          <w:ilvl w:val="1"/>
          <w:numId w:val="2"/>
        </w:numPr>
        <w:tabs>
          <w:tab w:val="left" w:pos="588"/>
        </w:tabs>
        <w:ind w:left="587" w:hanging="467"/>
      </w:pPr>
      <w:r>
        <w:rPr>
          <w:w w:val="120"/>
        </w:rPr>
        <w:t>Környezetvédelemmel</w:t>
      </w:r>
      <w:r>
        <w:rPr>
          <w:spacing w:val="35"/>
          <w:w w:val="120"/>
        </w:rPr>
        <w:t xml:space="preserve"> </w:t>
      </w:r>
      <w:r>
        <w:rPr>
          <w:w w:val="120"/>
        </w:rPr>
        <w:t>kapcsolatos</w:t>
      </w:r>
      <w:r>
        <w:rPr>
          <w:spacing w:val="36"/>
          <w:w w:val="120"/>
        </w:rPr>
        <w:t xml:space="preserve"> </w:t>
      </w:r>
      <w:r>
        <w:rPr>
          <w:w w:val="120"/>
        </w:rPr>
        <w:t>egyéb</w:t>
      </w:r>
      <w:r>
        <w:rPr>
          <w:spacing w:val="36"/>
          <w:w w:val="120"/>
        </w:rPr>
        <w:t xml:space="preserve"> </w:t>
      </w:r>
      <w:r>
        <w:rPr>
          <w:w w:val="120"/>
        </w:rPr>
        <w:t>adatok</w:t>
      </w:r>
    </w:p>
    <w:p w:rsidR="00253623" w:rsidRDefault="00763D5F">
      <w:pPr>
        <w:pStyle w:val="Szvegtrzs"/>
        <w:numPr>
          <w:ilvl w:val="0"/>
          <w:numId w:val="1"/>
        </w:numPr>
        <w:tabs>
          <w:tab w:val="left" w:pos="560"/>
        </w:tabs>
        <w:spacing w:before="76"/>
        <w:ind w:firstLine="0"/>
      </w:pPr>
      <w:r>
        <w:rPr>
          <w:w w:val="125"/>
        </w:rPr>
        <w:t>a</w:t>
      </w:r>
      <w:r>
        <w:rPr>
          <w:spacing w:val="-14"/>
          <w:w w:val="125"/>
        </w:rPr>
        <w:t xml:space="preserve"> </w:t>
      </w:r>
      <w:r>
        <w:rPr>
          <w:w w:val="125"/>
        </w:rPr>
        <w:t>környezetvédelmi</w:t>
      </w:r>
      <w:r>
        <w:rPr>
          <w:spacing w:val="-14"/>
          <w:w w:val="125"/>
        </w:rPr>
        <w:t xml:space="preserve"> </w:t>
      </w:r>
      <w:r>
        <w:rPr>
          <w:w w:val="125"/>
        </w:rPr>
        <w:t>kötelezettségekre</w:t>
      </w:r>
      <w:r>
        <w:rPr>
          <w:spacing w:val="-13"/>
          <w:w w:val="125"/>
        </w:rPr>
        <w:t xml:space="preserve"> </w:t>
      </w:r>
      <w:r>
        <w:rPr>
          <w:w w:val="125"/>
        </w:rPr>
        <w:t>képzett</w:t>
      </w:r>
      <w:r>
        <w:rPr>
          <w:spacing w:val="-14"/>
          <w:w w:val="125"/>
        </w:rPr>
        <w:t xml:space="preserve"> </w:t>
      </w:r>
      <w:r>
        <w:rPr>
          <w:w w:val="125"/>
        </w:rPr>
        <w:t>céltartalék</w:t>
      </w:r>
      <w:r>
        <w:rPr>
          <w:spacing w:val="-14"/>
          <w:w w:val="125"/>
        </w:rPr>
        <w:t xml:space="preserve"> </w:t>
      </w:r>
      <w:r>
        <w:rPr>
          <w:w w:val="125"/>
        </w:rPr>
        <w:t>összege</w:t>
      </w:r>
    </w:p>
    <w:p w:rsidR="00253623" w:rsidRDefault="00763D5F">
      <w:pPr>
        <w:pStyle w:val="Szvegtrzs"/>
        <w:numPr>
          <w:ilvl w:val="0"/>
          <w:numId w:val="1"/>
        </w:numPr>
        <w:tabs>
          <w:tab w:val="left" w:pos="560"/>
        </w:tabs>
        <w:spacing w:before="76"/>
        <w:ind w:left="559" w:hanging="139"/>
      </w:pPr>
      <w:r>
        <w:rPr>
          <w:w w:val="120"/>
        </w:rPr>
        <w:t>környezetvédelemmel</w:t>
      </w:r>
      <w:r>
        <w:rPr>
          <w:spacing w:val="34"/>
          <w:w w:val="120"/>
        </w:rPr>
        <w:t xml:space="preserve"> </w:t>
      </w:r>
      <w:r>
        <w:rPr>
          <w:w w:val="120"/>
        </w:rPr>
        <w:t>kapcsolatosan</w:t>
      </w:r>
      <w:r>
        <w:rPr>
          <w:spacing w:val="35"/>
          <w:w w:val="120"/>
        </w:rPr>
        <w:t xml:space="preserve"> </w:t>
      </w:r>
      <w:r>
        <w:rPr>
          <w:w w:val="120"/>
        </w:rPr>
        <w:t>elszámolt</w:t>
      </w:r>
      <w:r>
        <w:rPr>
          <w:spacing w:val="34"/>
          <w:w w:val="120"/>
        </w:rPr>
        <w:t xml:space="preserve"> </w:t>
      </w:r>
      <w:r>
        <w:rPr>
          <w:w w:val="120"/>
        </w:rPr>
        <w:t>költségek</w:t>
      </w:r>
      <w:r>
        <w:rPr>
          <w:spacing w:val="35"/>
          <w:w w:val="120"/>
        </w:rPr>
        <w:t xml:space="preserve"> </w:t>
      </w:r>
      <w:r>
        <w:rPr>
          <w:w w:val="120"/>
        </w:rPr>
        <w:t>összege</w:t>
      </w:r>
    </w:p>
    <w:p w:rsidR="00253623" w:rsidRDefault="00763D5F">
      <w:pPr>
        <w:pStyle w:val="Szvegtrzs"/>
        <w:numPr>
          <w:ilvl w:val="0"/>
          <w:numId w:val="1"/>
        </w:numPr>
        <w:tabs>
          <w:tab w:val="left" w:pos="560"/>
        </w:tabs>
        <w:spacing w:before="76" w:line="314" w:lineRule="auto"/>
        <w:ind w:right="1174" w:firstLine="0"/>
      </w:pPr>
      <w:r>
        <w:rPr>
          <w:w w:val="125"/>
        </w:rPr>
        <w:t>a</w:t>
      </w:r>
      <w:r>
        <w:rPr>
          <w:spacing w:val="-10"/>
          <w:w w:val="125"/>
        </w:rPr>
        <w:t xml:space="preserve"> </w:t>
      </w:r>
      <w:r>
        <w:rPr>
          <w:w w:val="125"/>
        </w:rPr>
        <w:t>kötelezettségek</w:t>
      </w:r>
      <w:r>
        <w:rPr>
          <w:spacing w:val="-9"/>
          <w:w w:val="125"/>
        </w:rPr>
        <w:t xml:space="preserve"> </w:t>
      </w:r>
      <w:r>
        <w:rPr>
          <w:w w:val="125"/>
        </w:rPr>
        <w:t>között</w:t>
      </w:r>
      <w:r>
        <w:rPr>
          <w:spacing w:val="-9"/>
          <w:w w:val="125"/>
        </w:rPr>
        <w:t xml:space="preserve"> </w:t>
      </w:r>
      <w:r>
        <w:rPr>
          <w:w w:val="125"/>
        </w:rPr>
        <w:t>ki</w:t>
      </w:r>
      <w:r>
        <w:rPr>
          <w:spacing w:val="-9"/>
          <w:w w:val="125"/>
        </w:rPr>
        <w:t xml:space="preserve"> </w:t>
      </w:r>
      <w:r>
        <w:rPr>
          <w:w w:val="125"/>
        </w:rPr>
        <w:t>nem</w:t>
      </w:r>
      <w:r>
        <w:rPr>
          <w:spacing w:val="-9"/>
          <w:w w:val="125"/>
        </w:rPr>
        <w:t xml:space="preserve"> </w:t>
      </w:r>
      <w:r>
        <w:rPr>
          <w:w w:val="125"/>
        </w:rPr>
        <w:t>mutatott</w:t>
      </w:r>
      <w:r>
        <w:rPr>
          <w:spacing w:val="-9"/>
          <w:w w:val="125"/>
        </w:rPr>
        <w:t xml:space="preserve"> </w:t>
      </w:r>
      <w:r>
        <w:rPr>
          <w:w w:val="125"/>
        </w:rPr>
        <w:t>környezetvédelmi,</w:t>
      </w:r>
      <w:r>
        <w:rPr>
          <w:spacing w:val="-9"/>
          <w:w w:val="125"/>
        </w:rPr>
        <w:t xml:space="preserve"> </w:t>
      </w:r>
      <w:r>
        <w:rPr>
          <w:w w:val="125"/>
        </w:rPr>
        <w:t>helyreállítási kötelezettségek</w:t>
      </w:r>
      <w:r>
        <w:rPr>
          <w:spacing w:val="-20"/>
          <w:w w:val="125"/>
        </w:rPr>
        <w:t xml:space="preserve"> </w:t>
      </w:r>
      <w:r>
        <w:rPr>
          <w:w w:val="125"/>
        </w:rPr>
        <w:t>várható</w:t>
      </w:r>
      <w:r>
        <w:rPr>
          <w:spacing w:val="-19"/>
          <w:w w:val="125"/>
        </w:rPr>
        <w:t xml:space="preserve"> </w:t>
      </w:r>
      <w:r>
        <w:rPr>
          <w:w w:val="125"/>
        </w:rPr>
        <w:t>összege</w:t>
      </w:r>
    </w:p>
    <w:p w:rsidR="00253623" w:rsidRDefault="00763D5F">
      <w:pPr>
        <w:pStyle w:val="Szvegtrzs"/>
        <w:numPr>
          <w:ilvl w:val="0"/>
          <w:numId w:val="2"/>
        </w:numPr>
        <w:tabs>
          <w:tab w:val="left" w:pos="388"/>
        </w:tabs>
        <w:spacing w:line="314" w:lineRule="auto"/>
        <w:ind w:right="440" w:firstLine="0"/>
      </w:pPr>
      <w:r>
        <w:rPr>
          <w:w w:val="125"/>
        </w:rPr>
        <w:t>Az</w:t>
      </w:r>
      <w:r>
        <w:rPr>
          <w:spacing w:val="-18"/>
          <w:w w:val="125"/>
        </w:rPr>
        <w:t xml:space="preserve"> </w:t>
      </w:r>
      <w:r>
        <w:rPr>
          <w:w w:val="125"/>
        </w:rPr>
        <w:t>adózott</w:t>
      </w:r>
      <w:r>
        <w:rPr>
          <w:spacing w:val="-17"/>
          <w:w w:val="125"/>
        </w:rPr>
        <w:t xml:space="preserve"> </w:t>
      </w:r>
      <w:r>
        <w:rPr>
          <w:w w:val="125"/>
        </w:rPr>
        <w:t>eredmény</w:t>
      </w:r>
      <w:r>
        <w:rPr>
          <w:spacing w:val="-18"/>
          <w:w w:val="125"/>
        </w:rPr>
        <w:t xml:space="preserve"> </w:t>
      </w:r>
      <w:r>
        <w:rPr>
          <w:w w:val="125"/>
        </w:rPr>
        <w:t>felhasználására</w:t>
      </w:r>
      <w:r>
        <w:rPr>
          <w:spacing w:val="-17"/>
          <w:w w:val="125"/>
        </w:rPr>
        <w:t xml:space="preserve"> </w:t>
      </w:r>
      <w:r>
        <w:rPr>
          <w:w w:val="125"/>
        </w:rPr>
        <w:t>vonatkozó</w:t>
      </w:r>
      <w:r>
        <w:rPr>
          <w:spacing w:val="-18"/>
          <w:w w:val="125"/>
        </w:rPr>
        <w:t xml:space="preserve"> </w:t>
      </w:r>
      <w:r>
        <w:rPr>
          <w:w w:val="125"/>
        </w:rPr>
        <w:t>javaslat</w:t>
      </w:r>
      <w:r>
        <w:rPr>
          <w:spacing w:val="-17"/>
          <w:w w:val="125"/>
        </w:rPr>
        <w:t xml:space="preserve"> </w:t>
      </w:r>
      <w:r>
        <w:rPr>
          <w:w w:val="125"/>
        </w:rPr>
        <w:t>ismertetése,</w:t>
      </w:r>
      <w:r>
        <w:rPr>
          <w:spacing w:val="-18"/>
          <w:w w:val="125"/>
        </w:rPr>
        <w:t xml:space="preserve"> </w:t>
      </w:r>
      <w:r>
        <w:rPr>
          <w:w w:val="125"/>
        </w:rPr>
        <w:t>amennyiben</w:t>
      </w:r>
      <w:r>
        <w:rPr>
          <w:w w:val="120"/>
        </w:rPr>
        <w:t xml:space="preserve"> </w:t>
      </w:r>
      <w:r>
        <w:rPr>
          <w:w w:val="125"/>
        </w:rPr>
        <w:t>az</w:t>
      </w:r>
      <w:r>
        <w:rPr>
          <w:spacing w:val="1"/>
          <w:w w:val="125"/>
        </w:rPr>
        <w:t xml:space="preserve"> </w:t>
      </w:r>
      <w:r>
        <w:rPr>
          <w:w w:val="125"/>
        </w:rPr>
        <w:t>nem</w:t>
      </w:r>
      <w:r>
        <w:rPr>
          <w:spacing w:val="1"/>
          <w:w w:val="125"/>
        </w:rPr>
        <w:t xml:space="preserve"> </w:t>
      </w:r>
      <w:r>
        <w:rPr>
          <w:w w:val="125"/>
        </w:rPr>
        <w:t>egyezik</w:t>
      </w:r>
      <w:r>
        <w:rPr>
          <w:spacing w:val="2"/>
          <w:w w:val="125"/>
        </w:rPr>
        <w:t xml:space="preserve"> </w:t>
      </w:r>
      <w:r>
        <w:rPr>
          <w:w w:val="125"/>
        </w:rPr>
        <w:t>meg</w:t>
      </w:r>
      <w:r>
        <w:rPr>
          <w:spacing w:val="1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w w:val="125"/>
        </w:rPr>
        <w:t>jóváhagyásra</w:t>
      </w:r>
      <w:r>
        <w:rPr>
          <w:spacing w:val="1"/>
          <w:w w:val="125"/>
        </w:rPr>
        <w:t xml:space="preserve"> </w:t>
      </w:r>
      <w:r>
        <w:rPr>
          <w:w w:val="125"/>
        </w:rPr>
        <w:t>jogosult</w:t>
      </w:r>
      <w:r>
        <w:rPr>
          <w:spacing w:val="1"/>
          <w:w w:val="125"/>
        </w:rPr>
        <w:t xml:space="preserve"> </w:t>
      </w:r>
      <w:r>
        <w:rPr>
          <w:w w:val="125"/>
        </w:rPr>
        <w:t>testület</w:t>
      </w:r>
      <w:r>
        <w:rPr>
          <w:spacing w:val="2"/>
          <w:w w:val="125"/>
        </w:rPr>
        <w:t xml:space="preserve"> </w:t>
      </w:r>
      <w:r>
        <w:rPr>
          <w:w w:val="125"/>
        </w:rPr>
        <w:t>által</w:t>
      </w:r>
      <w:r>
        <w:rPr>
          <w:spacing w:val="1"/>
          <w:w w:val="125"/>
        </w:rPr>
        <w:t xml:space="preserve"> </w:t>
      </w:r>
      <w:r>
        <w:rPr>
          <w:w w:val="125"/>
        </w:rPr>
        <w:t>elfogadott</w:t>
      </w:r>
      <w:r>
        <w:rPr>
          <w:spacing w:val="2"/>
          <w:w w:val="125"/>
        </w:rPr>
        <w:t xml:space="preserve"> </w:t>
      </w:r>
      <w:r>
        <w:rPr>
          <w:w w:val="125"/>
        </w:rPr>
        <w:t>határozattal</w:t>
      </w:r>
    </w:p>
    <w:p w:rsidR="00253623" w:rsidRDefault="00763D5F">
      <w:pPr>
        <w:pStyle w:val="Szvegtrzs"/>
        <w:numPr>
          <w:ilvl w:val="0"/>
          <w:numId w:val="2"/>
        </w:numPr>
        <w:tabs>
          <w:tab w:val="left" w:pos="388"/>
        </w:tabs>
        <w:spacing w:line="314" w:lineRule="auto"/>
        <w:ind w:right="579" w:firstLine="0"/>
      </w:pPr>
      <w:r>
        <w:rPr>
          <w:w w:val="125"/>
        </w:rPr>
        <w:t>Tájékoztatás</w:t>
      </w:r>
      <w:r>
        <w:rPr>
          <w:spacing w:val="-3"/>
          <w:w w:val="125"/>
        </w:rPr>
        <w:t xml:space="preserve"> </w:t>
      </w:r>
      <w:r>
        <w:rPr>
          <w:w w:val="125"/>
        </w:rPr>
        <w:t>az</w:t>
      </w:r>
      <w:r>
        <w:rPr>
          <w:spacing w:val="-2"/>
          <w:w w:val="125"/>
        </w:rPr>
        <w:t xml:space="preserve"> </w:t>
      </w:r>
      <w:r>
        <w:rPr>
          <w:w w:val="125"/>
        </w:rPr>
        <w:t>EVA</w:t>
      </w:r>
      <w:r>
        <w:rPr>
          <w:spacing w:val="-3"/>
          <w:w w:val="125"/>
        </w:rPr>
        <w:t xml:space="preserve"> </w:t>
      </w:r>
      <w:r>
        <w:rPr>
          <w:w w:val="125"/>
        </w:rPr>
        <w:t>szerinti</w:t>
      </w:r>
      <w:r>
        <w:rPr>
          <w:spacing w:val="-2"/>
          <w:w w:val="125"/>
        </w:rPr>
        <w:t xml:space="preserve"> </w:t>
      </w:r>
      <w:r>
        <w:rPr>
          <w:w w:val="125"/>
        </w:rPr>
        <w:t>adózásra</w:t>
      </w:r>
      <w:r>
        <w:rPr>
          <w:spacing w:val="-3"/>
          <w:w w:val="125"/>
        </w:rPr>
        <w:t xml:space="preserve"> </w:t>
      </w:r>
      <w:r>
        <w:rPr>
          <w:w w:val="125"/>
        </w:rPr>
        <w:t>és</w:t>
      </w:r>
      <w:r>
        <w:rPr>
          <w:spacing w:val="-2"/>
          <w:w w:val="125"/>
        </w:rPr>
        <w:t xml:space="preserve"> </w:t>
      </w:r>
      <w:r>
        <w:rPr>
          <w:w w:val="125"/>
        </w:rPr>
        <w:t>nyilvántartásra</w:t>
      </w:r>
      <w:r>
        <w:rPr>
          <w:spacing w:val="-3"/>
          <w:w w:val="125"/>
        </w:rPr>
        <w:t xml:space="preserve"> </w:t>
      </w:r>
      <w:r>
        <w:rPr>
          <w:w w:val="125"/>
        </w:rPr>
        <w:t>történő</w:t>
      </w:r>
      <w:r>
        <w:rPr>
          <w:spacing w:val="-2"/>
          <w:w w:val="125"/>
        </w:rPr>
        <w:t xml:space="preserve"> </w:t>
      </w:r>
      <w:r>
        <w:rPr>
          <w:w w:val="125"/>
        </w:rPr>
        <w:t>áttérésről</w:t>
      </w:r>
      <w:r>
        <w:rPr>
          <w:spacing w:val="-3"/>
          <w:w w:val="125"/>
        </w:rPr>
        <w:t xml:space="preserve"> </w:t>
      </w:r>
      <w:r>
        <w:rPr>
          <w:w w:val="125"/>
        </w:rPr>
        <w:t>vagy</w:t>
      </w:r>
      <w:r>
        <w:rPr>
          <w:w w:val="126"/>
        </w:rPr>
        <w:t xml:space="preserve"> </w:t>
      </w:r>
      <w:r>
        <w:rPr>
          <w:w w:val="125"/>
        </w:rPr>
        <w:t>visszatérésről</w:t>
      </w:r>
    </w:p>
    <w:p w:rsidR="00253623" w:rsidRDefault="00763D5F">
      <w:pPr>
        <w:pStyle w:val="Szvegtrzs"/>
        <w:tabs>
          <w:tab w:val="left" w:pos="621"/>
          <w:tab w:val="left" w:pos="1331"/>
          <w:tab w:val="left" w:pos="2697"/>
          <w:tab w:val="left" w:pos="3597"/>
          <w:tab w:val="left" w:pos="4585"/>
          <w:tab w:val="left" w:pos="5933"/>
          <w:tab w:val="left" w:pos="7403"/>
          <w:tab w:val="left" w:pos="7756"/>
          <w:tab w:val="left" w:pos="8446"/>
          <w:tab w:val="left" w:pos="8901"/>
          <w:tab w:val="left" w:pos="9254"/>
        </w:tabs>
        <w:spacing w:before="107" w:line="299" w:lineRule="auto"/>
        <w:ind w:right="127"/>
      </w:pPr>
      <w:r>
        <w:rPr>
          <w:w w:val="120"/>
        </w:rPr>
        <w:t>Az</w:t>
      </w:r>
      <w:r>
        <w:rPr>
          <w:w w:val="120"/>
        </w:rPr>
        <w:tab/>
        <w:t>éves</w:t>
      </w:r>
      <w:r>
        <w:rPr>
          <w:w w:val="120"/>
        </w:rPr>
        <w:tab/>
      </w:r>
      <w:r>
        <w:rPr>
          <w:w w:val="115"/>
        </w:rPr>
        <w:t>beszámoló</w:t>
      </w:r>
      <w:r>
        <w:rPr>
          <w:w w:val="115"/>
        </w:rPr>
        <w:tab/>
      </w:r>
      <w:r>
        <w:rPr>
          <w:w w:val="120"/>
        </w:rPr>
        <w:t>részét</w:t>
      </w:r>
      <w:r>
        <w:rPr>
          <w:w w:val="120"/>
        </w:rPr>
        <w:tab/>
      </w:r>
      <w:r>
        <w:rPr>
          <w:w w:val="115"/>
        </w:rPr>
        <w:t>képező</w:t>
      </w:r>
      <w:r>
        <w:rPr>
          <w:w w:val="115"/>
        </w:rPr>
        <w:tab/>
      </w:r>
      <w:r>
        <w:rPr>
          <w:w w:val="120"/>
        </w:rPr>
        <w:t>kiegészítő</w:t>
      </w:r>
      <w:r>
        <w:rPr>
          <w:w w:val="120"/>
        </w:rPr>
        <w:tab/>
        <w:t>mellékletet</w:t>
      </w:r>
      <w:r>
        <w:rPr>
          <w:w w:val="120"/>
        </w:rPr>
        <w:tab/>
      </w:r>
      <w:r>
        <w:rPr>
          <w:w w:val="125"/>
        </w:rPr>
        <w:t>a</w:t>
      </w:r>
      <w:r>
        <w:rPr>
          <w:w w:val="125"/>
        </w:rPr>
        <w:tab/>
      </w:r>
      <w:r>
        <w:rPr>
          <w:w w:val="120"/>
        </w:rPr>
        <w:t>hely</w:t>
      </w:r>
      <w:r>
        <w:rPr>
          <w:w w:val="120"/>
        </w:rPr>
        <w:tab/>
        <w:t>és</w:t>
      </w:r>
      <w:r>
        <w:rPr>
          <w:w w:val="120"/>
        </w:rPr>
        <w:tab/>
      </w:r>
      <w:r>
        <w:rPr>
          <w:w w:val="125"/>
        </w:rPr>
        <w:t>a</w:t>
      </w:r>
      <w:r>
        <w:rPr>
          <w:w w:val="125"/>
        </w:rPr>
        <w:tab/>
        <w:t>kelet feltüntetésével</w:t>
      </w:r>
      <w:r>
        <w:rPr>
          <w:spacing w:val="-9"/>
          <w:w w:val="125"/>
        </w:rPr>
        <w:t xml:space="preserve"> </w:t>
      </w: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w w:val="125"/>
        </w:rPr>
        <w:t>gazdálkodó</w:t>
      </w:r>
      <w:r>
        <w:rPr>
          <w:spacing w:val="-9"/>
          <w:w w:val="125"/>
        </w:rPr>
        <w:t xml:space="preserve"> </w:t>
      </w:r>
      <w:r>
        <w:rPr>
          <w:w w:val="125"/>
        </w:rPr>
        <w:t>képviseletére</w:t>
      </w:r>
      <w:r>
        <w:rPr>
          <w:spacing w:val="-8"/>
          <w:w w:val="125"/>
        </w:rPr>
        <w:t xml:space="preserve"> </w:t>
      </w:r>
      <w:r>
        <w:rPr>
          <w:w w:val="125"/>
        </w:rPr>
        <w:t>jogosult</w:t>
      </w:r>
      <w:r>
        <w:rPr>
          <w:spacing w:val="-9"/>
          <w:w w:val="125"/>
        </w:rPr>
        <w:t xml:space="preserve"> </w:t>
      </w:r>
      <w:r>
        <w:rPr>
          <w:w w:val="125"/>
        </w:rPr>
        <w:t>személy</w:t>
      </w:r>
      <w:r>
        <w:rPr>
          <w:spacing w:val="-8"/>
          <w:w w:val="125"/>
        </w:rPr>
        <w:t xml:space="preserve"> </w:t>
      </w:r>
      <w:r>
        <w:rPr>
          <w:w w:val="125"/>
        </w:rPr>
        <w:t>köteles</w:t>
      </w:r>
      <w:r>
        <w:rPr>
          <w:spacing w:val="-9"/>
          <w:w w:val="125"/>
        </w:rPr>
        <w:t xml:space="preserve"> </w:t>
      </w:r>
      <w:r>
        <w:rPr>
          <w:w w:val="125"/>
        </w:rPr>
        <w:t>aláírni.</w:t>
      </w:r>
    </w:p>
    <w:p w:rsidR="00253623" w:rsidRDefault="0025362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Cmsor2"/>
        <w:rPr>
          <w:b w:val="0"/>
          <w:bCs w:val="0"/>
        </w:rPr>
      </w:pPr>
      <w:r>
        <w:rPr>
          <w:w w:val="125"/>
        </w:rPr>
        <w:t>Záró</w:t>
      </w:r>
      <w:r>
        <w:rPr>
          <w:spacing w:val="-14"/>
          <w:w w:val="125"/>
        </w:rPr>
        <w:t xml:space="preserve"> </w:t>
      </w:r>
      <w:r>
        <w:rPr>
          <w:w w:val="125"/>
        </w:rPr>
        <w:t>rendelkezések</w:t>
      </w:r>
    </w:p>
    <w:p w:rsidR="00253623" w:rsidRDefault="00253623">
      <w:pPr>
        <w:spacing w:before="11"/>
        <w:rPr>
          <w:rFonts w:ascii="Trebuchet MS" w:eastAsia="Trebuchet MS" w:hAnsi="Trebuchet MS" w:cs="Trebuchet MS"/>
          <w:b/>
          <w:bCs/>
          <w:sz w:val="25"/>
          <w:szCs w:val="25"/>
        </w:rPr>
      </w:pPr>
    </w:p>
    <w:p w:rsidR="00253623" w:rsidRDefault="00763D5F">
      <w:pPr>
        <w:pStyle w:val="Szvegtrzs"/>
        <w:spacing w:line="299" w:lineRule="auto"/>
        <w:ind w:right="128"/>
      </w:pPr>
      <w:r>
        <w:rPr>
          <w:w w:val="125"/>
        </w:rPr>
        <w:t>A</w:t>
      </w:r>
      <w:r>
        <w:rPr>
          <w:spacing w:val="45"/>
          <w:w w:val="125"/>
        </w:rPr>
        <w:t xml:space="preserve"> </w:t>
      </w:r>
      <w:r>
        <w:rPr>
          <w:w w:val="125"/>
        </w:rPr>
        <w:t>számviteli</w:t>
      </w:r>
      <w:r>
        <w:rPr>
          <w:spacing w:val="45"/>
          <w:w w:val="125"/>
        </w:rPr>
        <w:t xml:space="preserve"> </w:t>
      </w:r>
      <w:r>
        <w:rPr>
          <w:w w:val="125"/>
        </w:rPr>
        <w:t>politika</w:t>
      </w:r>
      <w:r>
        <w:rPr>
          <w:spacing w:val="45"/>
          <w:w w:val="125"/>
        </w:rPr>
        <w:t xml:space="preserve"> </w:t>
      </w:r>
      <w:r>
        <w:rPr>
          <w:w w:val="125"/>
        </w:rPr>
        <w:t>kialakításáért,</w:t>
      </w:r>
      <w:r>
        <w:rPr>
          <w:spacing w:val="45"/>
          <w:w w:val="125"/>
        </w:rPr>
        <w:t xml:space="preserve"> </w:t>
      </w:r>
      <w:r>
        <w:rPr>
          <w:w w:val="125"/>
        </w:rPr>
        <w:t>karbantartásáért</w:t>
      </w:r>
      <w:r>
        <w:rPr>
          <w:spacing w:val="45"/>
          <w:w w:val="125"/>
        </w:rPr>
        <w:t xml:space="preserve"> </w:t>
      </w:r>
      <w:r>
        <w:rPr>
          <w:w w:val="125"/>
        </w:rPr>
        <w:t>és</w:t>
      </w:r>
      <w:r>
        <w:rPr>
          <w:spacing w:val="46"/>
          <w:w w:val="125"/>
        </w:rPr>
        <w:t xml:space="preserve"> </w:t>
      </w:r>
      <w:r>
        <w:rPr>
          <w:w w:val="125"/>
        </w:rPr>
        <w:t>végrehajtásáért</w:t>
      </w:r>
      <w:r>
        <w:rPr>
          <w:spacing w:val="45"/>
          <w:w w:val="125"/>
        </w:rPr>
        <w:t xml:space="preserve"> </w:t>
      </w:r>
      <w:r>
        <w:rPr>
          <w:w w:val="125"/>
        </w:rPr>
        <w:t>a</w:t>
      </w:r>
      <w:r>
        <w:rPr>
          <w:spacing w:val="45"/>
          <w:w w:val="125"/>
        </w:rPr>
        <w:t xml:space="preserve"> </w:t>
      </w:r>
      <w:r>
        <w:rPr>
          <w:w w:val="125"/>
        </w:rPr>
        <w:t>szervezet</w:t>
      </w:r>
      <w:r>
        <w:rPr>
          <w:w w:val="122"/>
        </w:rPr>
        <w:t xml:space="preserve"> </w:t>
      </w:r>
      <w:r>
        <w:rPr>
          <w:w w:val="125"/>
        </w:rPr>
        <w:t>vezetője</w:t>
      </w:r>
      <w:r>
        <w:rPr>
          <w:spacing w:val="-3"/>
          <w:w w:val="125"/>
        </w:rPr>
        <w:t xml:space="preserve"> </w:t>
      </w: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w w:val="125"/>
        </w:rPr>
        <w:t>felelős.</w:t>
      </w:r>
    </w:p>
    <w:p w:rsidR="00253623" w:rsidRDefault="00253623">
      <w:pPr>
        <w:spacing w:line="299" w:lineRule="auto"/>
        <w:sectPr w:rsidR="00253623">
          <w:pgSz w:w="12240" w:h="15840"/>
          <w:pgMar w:top="460" w:right="920" w:bottom="360" w:left="1380" w:header="233" w:footer="167" w:gutter="0"/>
          <w:cols w:space="708"/>
        </w:sectPr>
      </w:pPr>
    </w:p>
    <w:p w:rsidR="00253623" w:rsidRDefault="00253623">
      <w:pPr>
        <w:spacing w:before="10"/>
        <w:rPr>
          <w:rFonts w:ascii="Cambria" w:eastAsia="Cambria" w:hAnsi="Cambria" w:cs="Cambria"/>
          <w:sz w:val="19"/>
          <w:szCs w:val="19"/>
        </w:rPr>
      </w:pPr>
    </w:p>
    <w:p w:rsidR="00253623" w:rsidRDefault="00763D5F">
      <w:pPr>
        <w:pStyle w:val="Szvegtrzs"/>
        <w:spacing w:before="68" w:line="299" w:lineRule="auto"/>
        <w:ind w:right="127"/>
        <w:jc w:val="both"/>
      </w:pPr>
      <w:r>
        <w:rPr>
          <w:w w:val="120"/>
        </w:rPr>
        <w:t>A</w:t>
      </w:r>
      <w:r>
        <w:rPr>
          <w:spacing w:val="37"/>
          <w:w w:val="120"/>
        </w:rPr>
        <w:t xml:space="preserve"> </w:t>
      </w:r>
      <w:r>
        <w:rPr>
          <w:w w:val="120"/>
        </w:rPr>
        <w:t>számviteli</w:t>
      </w:r>
      <w:r>
        <w:rPr>
          <w:spacing w:val="38"/>
          <w:w w:val="120"/>
        </w:rPr>
        <w:t xml:space="preserve"> </w:t>
      </w:r>
      <w:r>
        <w:rPr>
          <w:w w:val="120"/>
        </w:rPr>
        <w:t>politika</w:t>
      </w:r>
      <w:r>
        <w:rPr>
          <w:spacing w:val="38"/>
          <w:w w:val="120"/>
        </w:rPr>
        <w:t xml:space="preserve"> </w:t>
      </w:r>
      <w:r>
        <w:rPr>
          <w:w w:val="120"/>
        </w:rPr>
        <w:t>keretében</w:t>
      </w:r>
      <w:r>
        <w:rPr>
          <w:spacing w:val="38"/>
          <w:w w:val="120"/>
        </w:rPr>
        <w:t xml:space="preserve"> </w:t>
      </w:r>
      <w:r>
        <w:rPr>
          <w:w w:val="120"/>
        </w:rPr>
        <w:t>hozott</w:t>
      </w:r>
      <w:r>
        <w:rPr>
          <w:spacing w:val="38"/>
          <w:w w:val="120"/>
        </w:rPr>
        <w:t xml:space="preserve"> </w:t>
      </w:r>
      <w:r>
        <w:rPr>
          <w:w w:val="120"/>
        </w:rPr>
        <w:t>döntések</w:t>
      </w:r>
      <w:r>
        <w:rPr>
          <w:spacing w:val="38"/>
          <w:w w:val="120"/>
        </w:rPr>
        <w:t xml:space="preserve"> </w:t>
      </w:r>
      <w:r>
        <w:rPr>
          <w:w w:val="120"/>
        </w:rPr>
        <w:t>az</w:t>
      </w:r>
      <w:r>
        <w:rPr>
          <w:spacing w:val="38"/>
          <w:w w:val="120"/>
        </w:rPr>
        <w:t xml:space="preserve"> </w:t>
      </w:r>
      <w:r>
        <w:rPr>
          <w:w w:val="120"/>
        </w:rPr>
        <w:t>adott</w:t>
      </w:r>
      <w:r>
        <w:rPr>
          <w:spacing w:val="37"/>
          <w:w w:val="120"/>
        </w:rPr>
        <w:t xml:space="preserve"> </w:t>
      </w:r>
      <w:r>
        <w:rPr>
          <w:w w:val="120"/>
        </w:rPr>
        <w:t>szervezetre</w:t>
      </w:r>
      <w:r>
        <w:rPr>
          <w:spacing w:val="38"/>
          <w:w w:val="120"/>
        </w:rPr>
        <w:t xml:space="preserve"> </w:t>
      </w:r>
      <w:r>
        <w:rPr>
          <w:w w:val="120"/>
        </w:rPr>
        <w:t>kötelező</w:t>
      </w:r>
      <w:r>
        <w:rPr>
          <w:w w:val="121"/>
        </w:rPr>
        <w:t xml:space="preserve"> </w:t>
      </w:r>
      <w:r>
        <w:rPr>
          <w:w w:val="120"/>
        </w:rPr>
        <w:t>érvényűek,</w:t>
      </w:r>
      <w:r>
        <w:rPr>
          <w:spacing w:val="27"/>
          <w:w w:val="120"/>
        </w:rPr>
        <w:t xml:space="preserve"> </w:t>
      </w:r>
      <w:r>
        <w:rPr>
          <w:w w:val="120"/>
        </w:rPr>
        <w:t>azoktól</w:t>
      </w:r>
      <w:r>
        <w:rPr>
          <w:spacing w:val="27"/>
          <w:w w:val="120"/>
        </w:rPr>
        <w:t xml:space="preserve"> </w:t>
      </w:r>
      <w:r>
        <w:rPr>
          <w:w w:val="120"/>
        </w:rPr>
        <w:t>eltérni</w:t>
      </w:r>
      <w:r>
        <w:rPr>
          <w:spacing w:val="27"/>
          <w:w w:val="120"/>
        </w:rPr>
        <w:t xml:space="preserve"> </w:t>
      </w:r>
      <w:r>
        <w:rPr>
          <w:w w:val="120"/>
        </w:rPr>
        <w:t>csak</w:t>
      </w:r>
      <w:r>
        <w:rPr>
          <w:spacing w:val="27"/>
          <w:w w:val="120"/>
        </w:rPr>
        <w:t xml:space="preserve"> </w:t>
      </w:r>
      <w:r>
        <w:rPr>
          <w:w w:val="120"/>
        </w:rPr>
        <w:t>a</w:t>
      </w:r>
      <w:r>
        <w:rPr>
          <w:spacing w:val="27"/>
          <w:w w:val="120"/>
        </w:rPr>
        <w:t xml:space="preserve"> </w:t>
      </w:r>
      <w:r>
        <w:rPr>
          <w:w w:val="120"/>
        </w:rPr>
        <w:t>számviteli</w:t>
      </w:r>
      <w:r>
        <w:rPr>
          <w:spacing w:val="27"/>
          <w:w w:val="120"/>
        </w:rPr>
        <w:t xml:space="preserve"> </w:t>
      </w:r>
      <w:r>
        <w:rPr>
          <w:w w:val="120"/>
        </w:rPr>
        <w:t>politika</w:t>
      </w:r>
      <w:r>
        <w:rPr>
          <w:spacing w:val="27"/>
          <w:w w:val="120"/>
        </w:rPr>
        <w:t xml:space="preserve"> </w:t>
      </w:r>
      <w:r>
        <w:rPr>
          <w:w w:val="120"/>
        </w:rPr>
        <w:t>-</w:t>
      </w:r>
      <w:r>
        <w:rPr>
          <w:spacing w:val="27"/>
          <w:w w:val="120"/>
        </w:rPr>
        <w:t xml:space="preserve"> </w:t>
      </w:r>
      <w:r>
        <w:rPr>
          <w:w w:val="120"/>
        </w:rPr>
        <w:t xml:space="preserve">a </w:t>
      </w:r>
      <w:r>
        <w:rPr>
          <w:spacing w:val="27"/>
          <w:w w:val="120"/>
        </w:rPr>
        <w:t xml:space="preserve"> </w:t>
      </w:r>
      <w:r>
        <w:rPr>
          <w:w w:val="120"/>
        </w:rPr>
        <w:t xml:space="preserve">törvényi </w:t>
      </w:r>
      <w:r>
        <w:rPr>
          <w:spacing w:val="27"/>
          <w:w w:val="120"/>
        </w:rPr>
        <w:t xml:space="preserve"> </w:t>
      </w:r>
      <w:r>
        <w:rPr>
          <w:w w:val="120"/>
        </w:rPr>
        <w:t>előírásoknak</w:t>
      </w:r>
      <w:r>
        <w:rPr>
          <w:w w:val="123"/>
        </w:rPr>
        <w:t xml:space="preserve"> </w:t>
      </w:r>
      <w:r>
        <w:rPr>
          <w:w w:val="120"/>
        </w:rPr>
        <w:t>megfelelő</w:t>
      </w:r>
      <w:r>
        <w:rPr>
          <w:spacing w:val="46"/>
          <w:w w:val="120"/>
        </w:rPr>
        <w:t xml:space="preserve"> </w:t>
      </w:r>
      <w:r>
        <w:rPr>
          <w:w w:val="120"/>
        </w:rPr>
        <w:t>-</w:t>
      </w:r>
      <w:r>
        <w:rPr>
          <w:spacing w:val="46"/>
          <w:w w:val="120"/>
        </w:rPr>
        <w:t xml:space="preserve"> </w:t>
      </w:r>
      <w:r>
        <w:rPr>
          <w:w w:val="120"/>
        </w:rPr>
        <w:t>módosítása,</w:t>
      </w:r>
      <w:r>
        <w:rPr>
          <w:spacing w:val="47"/>
          <w:w w:val="120"/>
        </w:rPr>
        <w:t xml:space="preserve"> </w:t>
      </w:r>
      <w:r>
        <w:rPr>
          <w:w w:val="120"/>
        </w:rPr>
        <w:t>illetve</w:t>
      </w:r>
      <w:r>
        <w:rPr>
          <w:spacing w:val="46"/>
          <w:w w:val="120"/>
        </w:rPr>
        <w:t xml:space="preserve"> </w:t>
      </w:r>
      <w:r>
        <w:rPr>
          <w:w w:val="120"/>
        </w:rPr>
        <w:t>a</w:t>
      </w:r>
      <w:r>
        <w:rPr>
          <w:spacing w:val="46"/>
          <w:w w:val="120"/>
        </w:rPr>
        <w:t xml:space="preserve"> </w:t>
      </w:r>
      <w:r>
        <w:rPr>
          <w:w w:val="120"/>
        </w:rPr>
        <w:t>módosított</w:t>
      </w:r>
      <w:r>
        <w:rPr>
          <w:spacing w:val="47"/>
          <w:w w:val="120"/>
        </w:rPr>
        <w:t xml:space="preserve"> </w:t>
      </w:r>
      <w:r>
        <w:rPr>
          <w:w w:val="120"/>
        </w:rPr>
        <w:t>szabályzatok</w:t>
      </w:r>
      <w:r>
        <w:rPr>
          <w:spacing w:val="46"/>
          <w:w w:val="120"/>
        </w:rPr>
        <w:t xml:space="preserve"> </w:t>
      </w:r>
      <w:r>
        <w:rPr>
          <w:w w:val="120"/>
        </w:rPr>
        <w:t>elfogadása</w:t>
      </w:r>
      <w:r>
        <w:rPr>
          <w:spacing w:val="46"/>
          <w:w w:val="120"/>
        </w:rPr>
        <w:t xml:space="preserve"> </w:t>
      </w:r>
      <w:r>
        <w:rPr>
          <w:w w:val="120"/>
        </w:rPr>
        <w:t>után,</w:t>
      </w:r>
      <w:r>
        <w:rPr>
          <w:spacing w:val="47"/>
          <w:w w:val="120"/>
        </w:rPr>
        <w:t xml:space="preserve"> </w:t>
      </w:r>
      <w:r>
        <w:rPr>
          <w:w w:val="120"/>
        </w:rPr>
        <w:t>az</w:t>
      </w:r>
      <w:r>
        <w:rPr>
          <w:spacing w:val="46"/>
          <w:w w:val="120"/>
        </w:rPr>
        <w:t xml:space="preserve"> </w:t>
      </w:r>
      <w:r>
        <w:rPr>
          <w:w w:val="120"/>
        </w:rPr>
        <w:t>azokban</w:t>
      </w:r>
      <w:r>
        <w:rPr>
          <w:w w:val="121"/>
        </w:rPr>
        <w:t xml:space="preserve"> </w:t>
      </w:r>
      <w:r>
        <w:rPr>
          <w:w w:val="120"/>
        </w:rPr>
        <w:t>foglaltaknak</w:t>
      </w:r>
      <w:r>
        <w:rPr>
          <w:spacing w:val="49"/>
          <w:w w:val="120"/>
        </w:rPr>
        <w:t xml:space="preserve"> </w:t>
      </w:r>
      <w:r>
        <w:rPr>
          <w:w w:val="120"/>
        </w:rPr>
        <w:t>megfelelő</w:t>
      </w:r>
      <w:r>
        <w:rPr>
          <w:spacing w:val="50"/>
          <w:w w:val="120"/>
        </w:rPr>
        <w:t xml:space="preserve"> </w:t>
      </w:r>
      <w:r>
        <w:rPr>
          <w:w w:val="120"/>
        </w:rPr>
        <w:t>módon</w:t>
      </w:r>
      <w:r>
        <w:rPr>
          <w:spacing w:val="50"/>
          <w:w w:val="120"/>
        </w:rPr>
        <w:t xml:space="preserve"> </w:t>
      </w:r>
      <w:r>
        <w:rPr>
          <w:w w:val="120"/>
        </w:rPr>
        <w:t>lehet.</w:t>
      </w:r>
    </w:p>
    <w:p w:rsidR="00253623" w:rsidRDefault="00763D5F">
      <w:pPr>
        <w:pStyle w:val="Szvegtrzs"/>
        <w:spacing w:before="2" w:line="300" w:lineRule="auto"/>
        <w:ind w:right="127"/>
        <w:jc w:val="both"/>
      </w:pPr>
      <w:r>
        <w:rPr>
          <w:w w:val="125"/>
        </w:rPr>
        <w:t>A</w:t>
      </w:r>
      <w:r>
        <w:rPr>
          <w:spacing w:val="28"/>
          <w:w w:val="125"/>
        </w:rPr>
        <w:t xml:space="preserve"> </w:t>
      </w:r>
      <w:r>
        <w:rPr>
          <w:rFonts w:ascii="Trebuchet MS" w:hAnsi="Trebuchet MS"/>
          <w:b/>
          <w:w w:val="125"/>
        </w:rPr>
        <w:t>számviteli</w:t>
      </w:r>
      <w:r>
        <w:rPr>
          <w:rFonts w:ascii="Trebuchet MS" w:hAnsi="Trebuchet MS"/>
          <w:b/>
          <w:spacing w:val="13"/>
          <w:w w:val="125"/>
        </w:rPr>
        <w:t xml:space="preserve"> </w:t>
      </w:r>
      <w:r>
        <w:rPr>
          <w:rFonts w:ascii="Trebuchet MS" w:hAnsi="Trebuchet MS"/>
          <w:b/>
          <w:w w:val="125"/>
        </w:rPr>
        <w:t>politika</w:t>
      </w:r>
      <w:r>
        <w:rPr>
          <w:rFonts w:ascii="Trebuchet MS" w:hAnsi="Trebuchet MS"/>
          <w:b/>
          <w:spacing w:val="12"/>
          <w:w w:val="125"/>
        </w:rPr>
        <w:t xml:space="preserve"> </w:t>
      </w:r>
      <w:r>
        <w:rPr>
          <w:rFonts w:ascii="Trebuchet MS" w:hAnsi="Trebuchet MS"/>
          <w:b/>
          <w:w w:val="125"/>
        </w:rPr>
        <w:t>személyi</w:t>
      </w:r>
      <w:r>
        <w:rPr>
          <w:rFonts w:ascii="Trebuchet MS" w:hAnsi="Trebuchet MS"/>
          <w:b/>
          <w:spacing w:val="13"/>
          <w:w w:val="125"/>
        </w:rPr>
        <w:t xml:space="preserve"> </w:t>
      </w:r>
      <w:r>
        <w:rPr>
          <w:rFonts w:ascii="Trebuchet MS" w:hAnsi="Trebuchet MS"/>
          <w:b/>
          <w:w w:val="125"/>
        </w:rPr>
        <w:t>hatálya</w:t>
      </w:r>
      <w:r>
        <w:rPr>
          <w:rFonts w:ascii="Trebuchet MS" w:hAnsi="Trebuchet MS"/>
          <w:b/>
          <w:spacing w:val="7"/>
          <w:w w:val="125"/>
        </w:rPr>
        <w:t xml:space="preserve"> </w:t>
      </w:r>
      <w:r>
        <w:rPr>
          <w:w w:val="125"/>
        </w:rPr>
        <w:t>kiterjed</w:t>
      </w:r>
      <w:r>
        <w:rPr>
          <w:spacing w:val="28"/>
          <w:w w:val="125"/>
        </w:rPr>
        <w:t xml:space="preserve"> </w:t>
      </w:r>
      <w:r>
        <w:rPr>
          <w:w w:val="125"/>
        </w:rPr>
        <w:t>a</w:t>
      </w:r>
      <w:r>
        <w:rPr>
          <w:spacing w:val="29"/>
          <w:w w:val="125"/>
        </w:rPr>
        <w:t xml:space="preserve"> </w:t>
      </w:r>
      <w:r>
        <w:rPr>
          <w:w w:val="125"/>
        </w:rPr>
        <w:t>szervezet</w:t>
      </w:r>
      <w:r>
        <w:rPr>
          <w:spacing w:val="28"/>
          <w:w w:val="125"/>
        </w:rPr>
        <w:t xml:space="preserve"> </w:t>
      </w:r>
      <w:r>
        <w:rPr>
          <w:w w:val="125"/>
        </w:rPr>
        <w:t>összes</w:t>
      </w:r>
      <w:r>
        <w:rPr>
          <w:spacing w:val="28"/>
          <w:w w:val="125"/>
        </w:rPr>
        <w:t xml:space="preserve"> </w:t>
      </w:r>
      <w:r>
        <w:rPr>
          <w:w w:val="125"/>
        </w:rPr>
        <w:t>alkalmazottjára</w:t>
      </w:r>
      <w:r>
        <w:rPr>
          <w:w w:val="124"/>
        </w:rPr>
        <w:t xml:space="preserve"> </w:t>
      </w:r>
      <w:r>
        <w:rPr>
          <w:w w:val="125"/>
        </w:rPr>
        <w:t>és</w:t>
      </w:r>
      <w:r>
        <w:rPr>
          <w:spacing w:val="57"/>
          <w:w w:val="125"/>
        </w:rPr>
        <w:t xml:space="preserve"> </w:t>
      </w:r>
      <w:r>
        <w:rPr>
          <w:w w:val="125"/>
        </w:rPr>
        <w:t>tagjára.</w:t>
      </w:r>
      <w:r>
        <w:rPr>
          <w:spacing w:val="57"/>
          <w:w w:val="125"/>
        </w:rPr>
        <w:t xml:space="preserve"> </w:t>
      </w:r>
      <w:r>
        <w:rPr>
          <w:w w:val="125"/>
        </w:rPr>
        <w:t>A</w:t>
      </w:r>
      <w:r>
        <w:rPr>
          <w:spacing w:val="57"/>
          <w:w w:val="125"/>
        </w:rPr>
        <w:t xml:space="preserve"> </w:t>
      </w:r>
      <w:r>
        <w:rPr>
          <w:rFonts w:ascii="Trebuchet MS" w:hAnsi="Trebuchet MS"/>
          <w:b/>
          <w:w w:val="125"/>
        </w:rPr>
        <w:t>számviteli</w:t>
      </w:r>
      <w:r>
        <w:rPr>
          <w:rFonts w:ascii="Trebuchet MS" w:hAnsi="Trebuchet MS"/>
          <w:b/>
          <w:spacing w:val="22"/>
          <w:w w:val="125"/>
        </w:rPr>
        <w:t xml:space="preserve"> </w:t>
      </w:r>
      <w:r>
        <w:rPr>
          <w:rFonts w:ascii="Trebuchet MS" w:hAnsi="Trebuchet MS"/>
          <w:b/>
          <w:w w:val="125"/>
        </w:rPr>
        <w:t>politika</w:t>
      </w:r>
      <w:r>
        <w:rPr>
          <w:rFonts w:ascii="Trebuchet MS" w:hAnsi="Trebuchet MS"/>
          <w:b/>
          <w:spacing w:val="21"/>
          <w:w w:val="125"/>
        </w:rPr>
        <w:t xml:space="preserve"> </w:t>
      </w:r>
      <w:r>
        <w:rPr>
          <w:rFonts w:ascii="Trebuchet MS" w:hAnsi="Trebuchet MS"/>
          <w:b/>
          <w:w w:val="125"/>
        </w:rPr>
        <w:t>időbeni</w:t>
      </w:r>
      <w:r>
        <w:rPr>
          <w:rFonts w:ascii="Trebuchet MS" w:hAnsi="Trebuchet MS"/>
          <w:b/>
          <w:spacing w:val="22"/>
          <w:w w:val="125"/>
        </w:rPr>
        <w:t xml:space="preserve"> </w:t>
      </w:r>
      <w:r>
        <w:rPr>
          <w:rFonts w:ascii="Trebuchet MS" w:hAnsi="Trebuchet MS"/>
          <w:b/>
          <w:w w:val="125"/>
        </w:rPr>
        <w:t>hatálya</w:t>
      </w:r>
      <w:r>
        <w:rPr>
          <w:rFonts w:ascii="Trebuchet MS" w:hAnsi="Trebuchet MS"/>
          <w:b/>
          <w:spacing w:val="14"/>
          <w:w w:val="125"/>
        </w:rPr>
        <w:t xml:space="preserve"> </w:t>
      </w:r>
      <w:r>
        <w:rPr>
          <w:w w:val="125"/>
        </w:rPr>
        <w:t>az</w:t>
      </w:r>
      <w:r>
        <w:rPr>
          <w:spacing w:val="57"/>
          <w:w w:val="125"/>
        </w:rPr>
        <w:t xml:space="preserve"> </w:t>
      </w:r>
      <w:proofErr w:type="gramStart"/>
      <w:r>
        <w:rPr>
          <w:w w:val="125"/>
        </w:rPr>
        <w:t>eredeti  szabályzat</w:t>
      </w:r>
      <w:proofErr w:type="gramEnd"/>
      <w:r>
        <w:rPr>
          <w:spacing w:val="57"/>
          <w:w w:val="125"/>
        </w:rPr>
        <w:t xml:space="preserve"> </w:t>
      </w:r>
      <w:r>
        <w:rPr>
          <w:w w:val="125"/>
        </w:rPr>
        <w:t>első</w:t>
      </w:r>
      <w:r>
        <w:rPr>
          <w:w w:val="119"/>
        </w:rPr>
        <w:t xml:space="preserve"> </w:t>
      </w:r>
      <w:r>
        <w:rPr>
          <w:w w:val="125"/>
        </w:rPr>
        <w:t>módosításáig</w:t>
      </w:r>
      <w:r>
        <w:rPr>
          <w:spacing w:val="16"/>
          <w:w w:val="125"/>
        </w:rPr>
        <w:t xml:space="preserve"> </w:t>
      </w:r>
      <w:r>
        <w:rPr>
          <w:w w:val="125"/>
        </w:rPr>
        <w:t>terjed.</w:t>
      </w:r>
      <w:r>
        <w:rPr>
          <w:spacing w:val="17"/>
          <w:w w:val="125"/>
        </w:rPr>
        <w:t xml:space="preserve"> </w:t>
      </w:r>
      <w:r>
        <w:rPr>
          <w:w w:val="125"/>
        </w:rPr>
        <w:t>Ezt</w:t>
      </w:r>
      <w:r>
        <w:rPr>
          <w:spacing w:val="16"/>
          <w:w w:val="125"/>
        </w:rPr>
        <w:t xml:space="preserve"> </w:t>
      </w:r>
      <w:r>
        <w:rPr>
          <w:w w:val="125"/>
        </w:rPr>
        <w:t>követően</w:t>
      </w:r>
      <w:r>
        <w:rPr>
          <w:spacing w:val="17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w w:val="125"/>
        </w:rPr>
        <w:t>számviteli</w:t>
      </w:r>
      <w:r>
        <w:rPr>
          <w:spacing w:val="17"/>
          <w:w w:val="125"/>
        </w:rPr>
        <w:t xml:space="preserve"> </w:t>
      </w:r>
      <w:r>
        <w:rPr>
          <w:w w:val="125"/>
        </w:rPr>
        <w:t>politika</w:t>
      </w:r>
      <w:r>
        <w:rPr>
          <w:spacing w:val="16"/>
          <w:w w:val="125"/>
        </w:rPr>
        <w:t xml:space="preserve"> </w:t>
      </w:r>
      <w:r>
        <w:rPr>
          <w:w w:val="125"/>
        </w:rPr>
        <w:t>a</w:t>
      </w:r>
      <w:r>
        <w:rPr>
          <w:spacing w:val="17"/>
          <w:w w:val="125"/>
        </w:rPr>
        <w:t xml:space="preserve"> </w:t>
      </w:r>
      <w:r>
        <w:rPr>
          <w:w w:val="125"/>
        </w:rPr>
        <w:t>kiegészítő</w:t>
      </w:r>
      <w:r>
        <w:rPr>
          <w:spacing w:val="17"/>
          <w:w w:val="125"/>
        </w:rPr>
        <w:t xml:space="preserve"> </w:t>
      </w:r>
      <w:r>
        <w:rPr>
          <w:w w:val="125"/>
        </w:rPr>
        <w:t>módosítással</w:t>
      </w:r>
      <w:r>
        <w:rPr>
          <w:w w:val="121"/>
        </w:rPr>
        <w:t xml:space="preserve"> </w:t>
      </w:r>
      <w:r>
        <w:rPr>
          <w:w w:val="125"/>
        </w:rPr>
        <w:t>együtt,</w:t>
      </w:r>
      <w:r>
        <w:rPr>
          <w:spacing w:val="47"/>
          <w:w w:val="125"/>
        </w:rPr>
        <w:t xml:space="preserve"> </w:t>
      </w:r>
      <w:r>
        <w:rPr>
          <w:w w:val="125"/>
        </w:rPr>
        <w:t>vagy</w:t>
      </w:r>
      <w:r>
        <w:rPr>
          <w:spacing w:val="47"/>
          <w:w w:val="125"/>
        </w:rPr>
        <w:t xml:space="preserve"> </w:t>
      </w:r>
      <w:r>
        <w:rPr>
          <w:w w:val="125"/>
        </w:rPr>
        <w:t>az</w:t>
      </w:r>
      <w:r>
        <w:rPr>
          <w:spacing w:val="47"/>
          <w:w w:val="125"/>
        </w:rPr>
        <w:t xml:space="preserve"> </w:t>
      </w:r>
      <w:r>
        <w:rPr>
          <w:w w:val="125"/>
        </w:rPr>
        <w:t>új</w:t>
      </w:r>
      <w:r>
        <w:rPr>
          <w:spacing w:val="47"/>
          <w:w w:val="125"/>
        </w:rPr>
        <w:t xml:space="preserve"> </w:t>
      </w:r>
      <w:r>
        <w:rPr>
          <w:w w:val="125"/>
        </w:rPr>
        <w:t>egységes</w:t>
      </w:r>
      <w:r>
        <w:rPr>
          <w:spacing w:val="47"/>
          <w:w w:val="125"/>
        </w:rPr>
        <w:t xml:space="preserve"> </w:t>
      </w:r>
      <w:r>
        <w:rPr>
          <w:w w:val="125"/>
        </w:rPr>
        <w:t>szerkezetbe</w:t>
      </w:r>
      <w:r>
        <w:rPr>
          <w:spacing w:val="47"/>
          <w:w w:val="125"/>
        </w:rPr>
        <w:t xml:space="preserve"> </w:t>
      </w:r>
      <w:r>
        <w:rPr>
          <w:w w:val="125"/>
        </w:rPr>
        <w:t>foglalt</w:t>
      </w:r>
      <w:r>
        <w:rPr>
          <w:spacing w:val="47"/>
          <w:w w:val="125"/>
        </w:rPr>
        <w:t xml:space="preserve"> </w:t>
      </w:r>
      <w:r>
        <w:rPr>
          <w:w w:val="125"/>
        </w:rPr>
        <w:t>szabályzat</w:t>
      </w:r>
      <w:r>
        <w:rPr>
          <w:spacing w:val="47"/>
          <w:w w:val="125"/>
        </w:rPr>
        <w:t xml:space="preserve"> </w:t>
      </w:r>
      <w:r>
        <w:rPr>
          <w:w w:val="125"/>
        </w:rPr>
        <w:t>hatályossága</w:t>
      </w:r>
      <w:r>
        <w:rPr>
          <w:spacing w:val="47"/>
          <w:w w:val="125"/>
        </w:rPr>
        <w:t xml:space="preserve"> </w:t>
      </w:r>
      <w:r>
        <w:rPr>
          <w:w w:val="125"/>
        </w:rPr>
        <w:t>szerint</w:t>
      </w:r>
      <w:r>
        <w:rPr>
          <w:w w:val="123"/>
        </w:rPr>
        <w:t xml:space="preserve"> </w:t>
      </w:r>
      <w:r>
        <w:rPr>
          <w:w w:val="125"/>
        </w:rPr>
        <w:t>érvényes.</w:t>
      </w:r>
      <w:r>
        <w:rPr>
          <w:spacing w:val="49"/>
          <w:w w:val="125"/>
        </w:rPr>
        <w:t xml:space="preserve"> </w:t>
      </w:r>
      <w:r>
        <w:rPr>
          <w:w w:val="125"/>
        </w:rPr>
        <w:t>A</w:t>
      </w:r>
      <w:r>
        <w:rPr>
          <w:spacing w:val="50"/>
          <w:w w:val="125"/>
        </w:rPr>
        <w:t xml:space="preserve"> </w:t>
      </w:r>
      <w:r>
        <w:rPr>
          <w:w w:val="125"/>
        </w:rPr>
        <w:t>módosításnál</w:t>
      </w:r>
      <w:r>
        <w:rPr>
          <w:spacing w:val="49"/>
          <w:w w:val="125"/>
        </w:rPr>
        <w:t xml:space="preserve"> </w:t>
      </w:r>
      <w:r>
        <w:rPr>
          <w:w w:val="125"/>
        </w:rPr>
        <w:t>a</w:t>
      </w:r>
      <w:r>
        <w:rPr>
          <w:spacing w:val="50"/>
          <w:w w:val="125"/>
        </w:rPr>
        <w:t xml:space="preserve"> </w:t>
      </w:r>
      <w:r>
        <w:rPr>
          <w:w w:val="125"/>
        </w:rPr>
        <w:t>számviteli</w:t>
      </w:r>
      <w:r>
        <w:rPr>
          <w:spacing w:val="50"/>
          <w:w w:val="125"/>
        </w:rPr>
        <w:t xml:space="preserve"> </w:t>
      </w:r>
      <w:r>
        <w:rPr>
          <w:w w:val="125"/>
        </w:rPr>
        <w:t>politika</w:t>
      </w:r>
      <w:r>
        <w:rPr>
          <w:spacing w:val="49"/>
          <w:w w:val="125"/>
        </w:rPr>
        <w:t xml:space="preserve"> </w:t>
      </w:r>
      <w:r>
        <w:rPr>
          <w:w w:val="125"/>
        </w:rPr>
        <w:t>eredeti</w:t>
      </w:r>
      <w:r>
        <w:rPr>
          <w:spacing w:val="50"/>
          <w:w w:val="125"/>
        </w:rPr>
        <w:t xml:space="preserve"> </w:t>
      </w:r>
      <w:r>
        <w:rPr>
          <w:w w:val="125"/>
        </w:rPr>
        <w:t>szövegezésébe</w:t>
      </w:r>
      <w:r>
        <w:rPr>
          <w:spacing w:val="49"/>
          <w:w w:val="125"/>
        </w:rPr>
        <w:t xml:space="preserve"> </w:t>
      </w:r>
      <w:r>
        <w:rPr>
          <w:w w:val="125"/>
        </w:rPr>
        <w:t>a</w:t>
      </w:r>
      <w:r>
        <w:rPr>
          <w:spacing w:val="50"/>
          <w:w w:val="125"/>
        </w:rPr>
        <w:t xml:space="preserve"> </w:t>
      </w:r>
      <w:r>
        <w:rPr>
          <w:w w:val="125"/>
        </w:rPr>
        <w:t>módosítást</w:t>
      </w:r>
      <w:r>
        <w:rPr>
          <w:w w:val="121"/>
        </w:rPr>
        <w:t xml:space="preserve"> </w:t>
      </w:r>
      <w:r>
        <w:rPr>
          <w:w w:val="125"/>
        </w:rPr>
        <w:t>nem</w:t>
      </w:r>
      <w:r>
        <w:rPr>
          <w:spacing w:val="-8"/>
          <w:w w:val="125"/>
        </w:rPr>
        <w:t xml:space="preserve"> </w:t>
      </w:r>
      <w:r>
        <w:rPr>
          <w:w w:val="125"/>
        </w:rPr>
        <w:t>szükséges</w:t>
      </w:r>
      <w:r>
        <w:rPr>
          <w:spacing w:val="-7"/>
          <w:w w:val="125"/>
        </w:rPr>
        <w:t xml:space="preserve"> </w:t>
      </w:r>
      <w:r>
        <w:rPr>
          <w:w w:val="125"/>
        </w:rPr>
        <w:t>egységes</w:t>
      </w:r>
      <w:r>
        <w:rPr>
          <w:spacing w:val="-7"/>
          <w:w w:val="125"/>
        </w:rPr>
        <w:t xml:space="preserve"> </w:t>
      </w:r>
      <w:r>
        <w:rPr>
          <w:w w:val="125"/>
        </w:rPr>
        <w:t>szerkezetbe</w:t>
      </w:r>
      <w:r>
        <w:rPr>
          <w:spacing w:val="-7"/>
          <w:w w:val="125"/>
        </w:rPr>
        <w:t xml:space="preserve"> </w:t>
      </w:r>
      <w:r>
        <w:rPr>
          <w:w w:val="125"/>
        </w:rPr>
        <w:t>foglalni.</w:t>
      </w:r>
    </w:p>
    <w:p w:rsidR="00253623" w:rsidRDefault="0025362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253623" w:rsidRDefault="00763D5F">
      <w:pPr>
        <w:pStyle w:val="Szvegtrzs"/>
        <w:spacing w:line="299" w:lineRule="auto"/>
        <w:ind w:right="127"/>
        <w:jc w:val="both"/>
      </w:pPr>
      <w:r>
        <w:rPr>
          <w:w w:val="125"/>
        </w:rPr>
        <w:t>A</w:t>
      </w:r>
      <w:r>
        <w:rPr>
          <w:spacing w:val="56"/>
          <w:w w:val="125"/>
        </w:rPr>
        <w:t xml:space="preserve"> </w:t>
      </w:r>
      <w:r>
        <w:rPr>
          <w:w w:val="125"/>
        </w:rPr>
        <w:t>számviteli</w:t>
      </w:r>
      <w:r>
        <w:rPr>
          <w:spacing w:val="56"/>
          <w:w w:val="125"/>
        </w:rPr>
        <w:t xml:space="preserve"> </w:t>
      </w:r>
      <w:r>
        <w:rPr>
          <w:w w:val="125"/>
        </w:rPr>
        <w:t>politikát</w:t>
      </w:r>
      <w:r>
        <w:rPr>
          <w:spacing w:val="56"/>
          <w:w w:val="125"/>
        </w:rPr>
        <w:t xml:space="preserve"> </w:t>
      </w:r>
      <w:r>
        <w:rPr>
          <w:w w:val="125"/>
        </w:rPr>
        <w:t>érintő</w:t>
      </w:r>
      <w:r>
        <w:rPr>
          <w:spacing w:val="57"/>
          <w:w w:val="125"/>
        </w:rPr>
        <w:t xml:space="preserve"> </w:t>
      </w:r>
      <w:r>
        <w:rPr>
          <w:rFonts w:ascii="Trebuchet MS" w:hAnsi="Trebuchet MS"/>
          <w:b/>
          <w:w w:val="125"/>
        </w:rPr>
        <w:t>bármely</w:t>
      </w:r>
      <w:r>
        <w:rPr>
          <w:rFonts w:ascii="Trebuchet MS" w:hAnsi="Trebuchet MS"/>
          <w:b/>
          <w:spacing w:val="41"/>
          <w:w w:val="125"/>
        </w:rPr>
        <w:t xml:space="preserve"> </w:t>
      </w:r>
      <w:r>
        <w:rPr>
          <w:rFonts w:ascii="Trebuchet MS" w:hAnsi="Trebuchet MS"/>
          <w:b/>
          <w:w w:val="125"/>
        </w:rPr>
        <w:t>változást</w:t>
      </w:r>
      <w:r>
        <w:rPr>
          <w:rFonts w:ascii="Trebuchet MS" w:hAnsi="Trebuchet MS"/>
          <w:b/>
          <w:spacing w:val="40"/>
          <w:w w:val="125"/>
        </w:rPr>
        <w:t xml:space="preserve"> </w:t>
      </w:r>
      <w:r>
        <w:rPr>
          <w:rFonts w:ascii="Trebuchet MS" w:hAnsi="Trebuchet MS"/>
          <w:b/>
          <w:w w:val="125"/>
        </w:rPr>
        <w:t>90</w:t>
      </w:r>
      <w:r>
        <w:rPr>
          <w:rFonts w:ascii="Trebuchet MS" w:hAnsi="Trebuchet MS"/>
          <w:b/>
          <w:spacing w:val="41"/>
          <w:w w:val="125"/>
        </w:rPr>
        <w:t xml:space="preserve"> </w:t>
      </w:r>
      <w:r>
        <w:rPr>
          <w:rFonts w:ascii="Trebuchet MS" w:hAnsi="Trebuchet MS"/>
          <w:b/>
          <w:w w:val="125"/>
        </w:rPr>
        <w:t>napon</w:t>
      </w:r>
      <w:r>
        <w:rPr>
          <w:rFonts w:ascii="Trebuchet MS" w:hAnsi="Trebuchet MS"/>
          <w:b/>
          <w:spacing w:val="41"/>
          <w:w w:val="125"/>
        </w:rPr>
        <w:t xml:space="preserve"> </w:t>
      </w:r>
      <w:r>
        <w:rPr>
          <w:rFonts w:ascii="Trebuchet MS" w:hAnsi="Trebuchet MS"/>
          <w:b/>
          <w:w w:val="125"/>
        </w:rPr>
        <w:t>belül</w:t>
      </w:r>
      <w:r>
        <w:rPr>
          <w:rFonts w:ascii="Trebuchet MS" w:hAnsi="Trebuchet MS"/>
          <w:b/>
          <w:spacing w:val="35"/>
          <w:w w:val="125"/>
        </w:rPr>
        <w:t xml:space="preserve"> </w:t>
      </w:r>
      <w:r>
        <w:rPr>
          <w:w w:val="125"/>
        </w:rPr>
        <w:t>kell</w:t>
      </w:r>
      <w:r>
        <w:rPr>
          <w:spacing w:val="56"/>
          <w:w w:val="125"/>
        </w:rPr>
        <w:t xml:space="preserve"> </w:t>
      </w:r>
      <w:r>
        <w:rPr>
          <w:w w:val="125"/>
        </w:rPr>
        <w:t>átvezetni.</w:t>
      </w:r>
      <w:r>
        <w:rPr>
          <w:spacing w:val="56"/>
          <w:w w:val="125"/>
        </w:rPr>
        <w:t xml:space="preserve"> </w:t>
      </w:r>
      <w:r>
        <w:rPr>
          <w:w w:val="125"/>
        </w:rPr>
        <w:t>A</w:t>
      </w:r>
      <w:r>
        <w:rPr>
          <w:w w:val="126"/>
        </w:rPr>
        <w:t xml:space="preserve"> </w:t>
      </w:r>
      <w:r>
        <w:rPr>
          <w:w w:val="125"/>
        </w:rPr>
        <w:t>változásokat</w:t>
      </w:r>
      <w:r>
        <w:rPr>
          <w:spacing w:val="-2"/>
          <w:w w:val="125"/>
        </w:rPr>
        <w:t xml:space="preserve"> </w:t>
      </w: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w w:val="125"/>
        </w:rPr>
        <w:t>számviteli</w:t>
      </w:r>
      <w:r>
        <w:rPr>
          <w:spacing w:val="-1"/>
          <w:w w:val="125"/>
        </w:rPr>
        <w:t xml:space="preserve"> </w:t>
      </w:r>
      <w:r>
        <w:rPr>
          <w:w w:val="125"/>
        </w:rPr>
        <w:t>politika</w:t>
      </w:r>
      <w:r>
        <w:rPr>
          <w:spacing w:val="-2"/>
          <w:w w:val="125"/>
        </w:rPr>
        <w:t xml:space="preserve"> </w:t>
      </w:r>
      <w:r>
        <w:rPr>
          <w:w w:val="125"/>
        </w:rPr>
        <w:t>végén,</w:t>
      </w:r>
      <w:r>
        <w:rPr>
          <w:spacing w:val="-1"/>
          <w:w w:val="125"/>
        </w:rPr>
        <w:t xml:space="preserve"> </w:t>
      </w:r>
      <w:r>
        <w:rPr>
          <w:w w:val="125"/>
        </w:rPr>
        <w:t>sorszámozott</w:t>
      </w:r>
      <w:r>
        <w:rPr>
          <w:spacing w:val="-1"/>
          <w:w w:val="125"/>
        </w:rPr>
        <w:t xml:space="preserve"> </w:t>
      </w:r>
      <w:r>
        <w:rPr>
          <w:w w:val="125"/>
        </w:rPr>
        <w:t>mellékletben</w:t>
      </w:r>
      <w:r>
        <w:rPr>
          <w:spacing w:val="-1"/>
          <w:w w:val="125"/>
        </w:rPr>
        <w:t xml:space="preserve"> </w:t>
      </w:r>
      <w:r>
        <w:rPr>
          <w:w w:val="125"/>
        </w:rPr>
        <w:t>kell</w:t>
      </w:r>
      <w:r>
        <w:rPr>
          <w:spacing w:val="-2"/>
          <w:w w:val="125"/>
        </w:rPr>
        <w:t xml:space="preserve"> </w:t>
      </w:r>
      <w:r>
        <w:rPr>
          <w:w w:val="125"/>
        </w:rPr>
        <w:t>dokumentálni</w:t>
      </w:r>
      <w:r>
        <w:rPr>
          <w:w w:val="121"/>
        </w:rPr>
        <w:t xml:space="preserve"> </w:t>
      </w:r>
      <w:r>
        <w:rPr>
          <w:w w:val="125"/>
        </w:rPr>
        <w:t>(a</w:t>
      </w:r>
      <w:r>
        <w:rPr>
          <w:spacing w:val="50"/>
          <w:w w:val="125"/>
        </w:rPr>
        <w:t xml:space="preserve"> </w:t>
      </w:r>
      <w:r>
        <w:rPr>
          <w:w w:val="125"/>
        </w:rPr>
        <w:t>módosításoknak</w:t>
      </w:r>
      <w:r>
        <w:rPr>
          <w:spacing w:val="51"/>
          <w:w w:val="125"/>
        </w:rPr>
        <w:t xml:space="preserve"> </w:t>
      </w:r>
      <w:r>
        <w:rPr>
          <w:w w:val="125"/>
        </w:rPr>
        <w:t>pontosan</w:t>
      </w:r>
      <w:r>
        <w:rPr>
          <w:spacing w:val="51"/>
          <w:w w:val="125"/>
        </w:rPr>
        <w:t xml:space="preserve"> </w:t>
      </w:r>
      <w:r>
        <w:rPr>
          <w:w w:val="125"/>
        </w:rPr>
        <w:t>tartalmazniuk</w:t>
      </w:r>
      <w:r>
        <w:rPr>
          <w:spacing w:val="51"/>
          <w:w w:val="125"/>
        </w:rPr>
        <w:t xml:space="preserve"> </w:t>
      </w:r>
      <w:r>
        <w:rPr>
          <w:w w:val="125"/>
        </w:rPr>
        <w:t>kell</w:t>
      </w:r>
      <w:r>
        <w:rPr>
          <w:spacing w:val="51"/>
          <w:w w:val="125"/>
        </w:rPr>
        <w:t xml:space="preserve"> </w:t>
      </w:r>
      <w:r>
        <w:rPr>
          <w:w w:val="125"/>
        </w:rPr>
        <w:t>a</w:t>
      </w:r>
      <w:r>
        <w:rPr>
          <w:spacing w:val="51"/>
          <w:w w:val="125"/>
        </w:rPr>
        <w:t xml:space="preserve"> </w:t>
      </w:r>
      <w:r>
        <w:rPr>
          <w:w w:val="125"/>
        </w:rPr>
        <w:t>megváltozott</w:t>
      </w:r>
      <w:r>
        <w:rPr>
          <w:spacing w:val="50"/>
          <w:w w:val="125"/>
        </w:rPr>
        <w:t xml:space="preserve"> </w:t>
      </w:r>
      <w:r>
        <w:rPr>
          <w:w w:val="125"/>
        </w:rPr>
        <w:t>pont</w:t>
      </w:r>
      <w:r>
        <w:rPr>
          <w:spacing w:val="51"/>
          <w:w w:val="125"/>
        </w:rPr>
        <w:t xml:space="preserve"> </w:t>
      </w:r>
      <w:r>
        <w:rPr>
          <w:w w:val="125"/>
        </w:rPr>
        <w:t>helyét</w:t>
      </w:r>
      <w:r>
        <w:rPr>
          <w:spacing w:val="51"/>
          <w:w w:val="125"/>
        </w:rPr>
        <w:t xml:space="preserve"> </w:t>
      </w:r>
      <w:r>
        <w:rPr>
          <w:w w:val="125"/>
        </w:rPr>
        <w:t>és</w:t>
      </w:r>
      <w:r>
        <w:rPr>
          <w:w w:val="120"/>
        </w:rPr>
        <w:t xml:space="preserve"> </w:t>
      </w:r>
      <w:r>
        <w:rPr>
          <w:w w:val="125"/>
        </w:rPr>
        <w:t>hatályosságát),</w:t>
      </w:r>
      <w:r>
        <w:rPr>
          <w:spacing w:val="-3"/>
          <w:w w:val="125"/>
        </w:rPr>
        <w:t xml:space="preserve"> </w:t>
      </w:r>
      <w:r>
        <w:rPr>
          <w:w w:val="125"/>
        </w:rPr>
        <w:t>vagy</w:t>
      </w:r>
      <w:r>
        <w:rPr>
          <w:spacing w:val="-2"/>
          <w:w w:val="125"/>
        </w:rPr>
        <w:t xml:space="preserve"> </w:t>
      </w:r>
      <w:r>
        <w:rPr>
          <w:w w:val="125"/>
        </w:rPr>
        <w:t>egységes</w:t>
      </w:r>
      <w:r>
        <w:rPr>
          <w:spacing w:val="-2"/>
          <w:w w:val="125"/>
        </w:rPr>
        <w:t xml:space="preserve"> </w:t>
      </w:r>
      <w:r>
        <w:rPr>
          <w:w w:val="125"/>
        </w:rPr>
        <w:t>szerkezetben</w:t>
      </w:r>
      <w:r>
        <w:rPr>
          <w:spacing w:val="-2"/>
          <w:w w:val="125"/>
        </w:rPr>
        <w:t xml:space="preserve"> </w:t>
      </w:r>
      <w:r>
        <w:rPr>
          <w:w w:val="125"/>
        </w:rPr>
        <w:t>kell</w:t>
      </w:r>
      <w:r>
        <w:rPr>
          <w:spacing w:val="-2"/>
          <w:w w:val="125"/>
        </w:rPr>
        <w:t xml:space="preserve"> </w:t>
      </w:r>
      <w:r>
        <w:rPr>
          <w:w w:val="125"/>
        </w:rPr>
        <w:t>elkészíteni.</w:t>
      </w:r>
    </w:p>
    <w:sectPr w:rsidR="00253623">
      <w:pgSz w:w="12240" w:h="15840"/>
      <w:pgMar w:top="460" w:right="920" w:bottom="360" w:left="1380" w:header="233" w:footer="1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6F4" w:rsidRDefault="00E836F4">
      <w:r>
        <w:separator/>
      </w:r>
    </w:p>
  </w:endnote>
  <w:endnote w:type="continuationSeparator" w:id="0">
    <w:p w:rsidR="00E836F4" w:rsidRDefault="00E8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491" w:rsidRDefault="00256491">
    <w:pPr>
      <w:spacing w:line="14" w:lineRule="auto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503299040" behindDoc="1" locked="0" layoutInCell="1" allowOverlap="1">
              <wp:simplePos x="0" y="0"/>
              <wp:positionH relativeFrom="page">
                <wp:posOffset>939800</wp:posOffset>
              </wp:positionH>
              <wp:positionV relativeFrom="page">
                <wp:posOffset>9812655</wp:posOffset>
              </wp:positionV>
              <wp:extent cx="1392555" cy="149860"/>
              <wp:effectExtent l="0" t="1905" r="127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255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6491" w:rsidRDefault="00E836F4">
                          <w:pPr>
                            <w:spacing w:line="219" w:lineRule="exact"/>
                            <w:ind w:left="20"/>
                            <w:rPr>
                              <w:rFonts w:ascii="Cambria" w:eastAsia="Cambria" w:hAnsi="Cambria" w:cs="Cambria"/>
                              <w:sz w:val="19"/>
                              <w:szCs w:val="19"/>
                            </w:rPr>
                          </w:pPr>
                          <w:hyperlink r:id="rId1">
                            <w:r w:rsidR="00256491">
                              <w:rPr>
                                <w:rFonts w:ascii="Cambria"/>
                                <w:color w:val="808080"/>
                                <w:w w:val="125"/>
                                <w:sz w:val="19"/>
                              </w:rPr>
                              <w:t>www.szabalyzat.com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74pt;margin-top:772.65pt;width:109.65pt;height:11.8pt;z-index:-1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5YFsQIAALA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" filled="f" stroked="f">
              <v:textbox inset="0,0,0,0">
                <w:txbxContent>
                  <w:p w:rsidR="00256491" w:rsidRDefault="00E836F4">
                    <w:pPr>
                      <w:spacing w:line="219" w:lineRule="exact"/>
                      <w:ind w:left="20"/>
                      <w:rPr>
                        <w:rFonts w:ascii="Cambria" w:eastAsia="Cambria" w:hAnsi="Cambria" w:cs="Cambria"/>
                        <w:sz w:val="19"/>
                        <w:szCs w:val="19"/>
                      </w:rPr>
                    </w:pPr>
                    <w:hyperlink r:id="rId2">
                      <w:r w:rsidR="00256491">
                        <w:rPr>
                          <w:rFonts w:ascii="Cambria"/>
                          <w:color w:val="808080"/>
                          <w:w w:val="125"/>
                          <w:sz w:val="19"/>
                        </w:rPr>
                        <w:t>www.szabalyzat.com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503299064" behindDoc="1" locked="0" layoutInCell="1" allowOverlap="1">
              <wp:simplePos x="0" y="0"/>
              <wp:positionH relativeFrom="page">
                <wp:posOffset>6922135</wp:posOffset>
              </wp:positionH>
              <wp:positionV relativeFrom="page">
                <wp:posOffset>9812655</wp:posOffset>
              </wp:positionV>
              <wp:extent cx="209550" cy="149860"/>
              <wp:effectExtent l="0" t="1905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6491" w:rsidRDefault="00256491">
                          <w:pPr>
                            <w:spacing w:line="219" w:lineRule="exact"/>
                            <w:ind w:left="40"/>
                            <w:rPr>
                              <w:rFonts w:ascii="Cambria" w:eastAsia="Cambria" w:hAnsi="Cambria" w:cs="Cambria"/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mbria"/>
                              <w:color w:val="808080"/>
                              <w:w w:val="120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4EC8">
                            <w:rPr>
                              <w:rFonts w:ascii="Cambria"/>
                              <w:noProof/>
                              <w:color w:val="808080"/>
                              <w:w w:val="120"/>
                              <w:sz w:val="19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545.05pt;margin-top:772.65pt;width:16.5pt;height:11.8pt;z-index:-17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" filled="f" stroked="f">
              <v:textbox inset="0,0,0,0">
                <w:txbxContent>
                  <w:p w:rsidR="00256491" w:rsidRDefault="00256491">
                    <w:pPr>
                      <w:spacing w:line="219" w:lineRule="exact"/>
                      <w:ind w:left="40"/>
                      <w:rPr>
                        <w:rFonts w:ascii="Cambria" w:eastAsia="Cambria" w:hAnsi="Cambria" w:cs="Cambria"/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Cambria"/>
                        <w:color w:val="808080"/>
                        <w:w w:val="120"/>
                        <w:sz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B4EC8">
                      <w:rPr>
                        <w:rFonts w:ascii="Cambria"/>
                        <w:noProof/>
                        <w:color w:val="808080"/>
                        <w:w w:val="120"/>
                        <w:sz w:val="19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6F4" w:rsidRDefault="00E836F4">
      <w:r>
        <w:separator/>
      </w:r>
    </w:p>
  </w:footnote>
  <w:footnote w:type="continuationSeparator" w:id="0">
    <w:p w:rsidR="00E836F4" w:rsidRDefault="00E8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491" w:rsidRDefault="00256491">
    <w:pPr>
      <w:spacing w:line="14" w:lineRule="auto"/>
      <w:rPr>
        <w:sz w:val="20"/>
        <w:szCs w:val="20"/>
      </w:rPr>
    </w:pPr>
    <w:r>
      <w:rPr>
        <w:noProof/>
        <w:lang w:val="hu-HU" w:eastAsia="hu-HU"/>
      </w:rPr>
      <mc:AlternateContent>
        <mc:Choice Requires="wpg">
          <w:drawing>
            <wp:anchor distT="0" distB="0" distL="114300" distR="114300" simplePos="0" relativeHeight="503298968" behindDoc="1" locked="0" layoutInCell="1" allowOverlap="1" wp14:anchorId="074FD0FF" wp14:editId="1C1174DF">
              <wp:simplePos x="0" y="0"/>
              <wp:positionH relativeFrom="page">
                <wp:posOffset>952500</wp:posOffset>
              </wp:positionH>
              <wp:positionV relativeFrom="page">
                <wp:posOffset>290830</wp:posOffset>
              </wp:positionV>
              <wp:extent cx="6153150" cy="1270"/>
              <wp:effectExtent l="9525" t="14605" r="9525" b="1270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3150" cy="1270"/>
                        <a:chOff x="1500" y="458"/>
                        <a:chExt cx="9690" cy="2"/>
                      </a:xfrm>
                    </wpg:grpSpPr>
                    <wps:wsp>
                      <wps:cNvPr id="6" name="Freeform 6"/>
                      <wps:cNvSpPr>
                        <a:spLocks/>
                      </wps:cNvSpPr>
                      <wps:spPr bwMode="auto">
                        <a:xfrm>
                          <a:off x="1500" y="458"/>
                          <a:ext cx="9690" cy="2"/>
                        </a:xfrm>
                        <a:custGeom>
                          <a:avLst/>
                          <a:gdLst>
                            <a:gd name="T0" fmla="+- 0 1500 1500"/>
                            <a:gd name="T1" fmla="*/ T0 w 9690"/>
                            <a:gd name="T2" fmla="+- 0 11190 1500"/>
                            <a:gd name="T3" fmla="*/ T2 w 9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0">
                              <a:moveTo>
                                <a:pt x="0" y="0"/>
                              </a:moveTo>
                              <a:lnTo>
                                <a:pt x="9690" y="0"/>
                              </a:lnTo>
                            </a:path>
                          </a:pathLst>
                        </a:cu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D0BEA5" id="Group 5" o:spid="_x0000_s1026" style="position:absolute;margin-left:75pt;margin-top:22.9pt;width:484.5pt;height:.1pt;z-index:-17512;mso-position-horizontal-relative:page;mso-position-vertical-relative:page" coordorigin="1500,458" coordsize="96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">
              <v:shape id="Freeform 6" o:spid="_x0000_s1027" style="position:absolute;left:1500;top:458;width:9690;height:2;visibility:visible;mso-wrap-style:square;v-text-anchor:top" coordsize="96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" path="m,l9690,e" filled="f" strokeweight=".85pt">
                <v:path arrowok="t" o:connecttype="custom" o:connectlocs="0,0;969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503298992" behindDoc="1" locked="0" layoutInCell="1" allowOverlap="1" wp14:anchorId="64BD4542" wp14:editId="4C16E24C">
              <wp:simplePos x="0" y="0"/>
              <wp:positionH relativeFrom="page">
                <wp:posOffset>939800</wp:posOffset>
              </wp:positionH>
              <wp:positionV relativeFrom="page">
                <wp:posOffset>135255</wp:posOffset>
              </wp:positionV>
              <wp:extent cx="2117725" cy="149860"/>
              <wp:effectExtent l="0" t="0" r="15875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772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6491" w:rsidRDefault="00256491">
                          <w:pPr>
                            <w:spacing w:line="219" w:lineRule="exact"/>
                            <w:ind w:left="20"/>
                            <w:rPr>
                              <w:rFonts w:ascii="Cambria" w:hAnsi="Cambria"/>
                              <w:w w:val="130"/>
                              <w:sz w:val="19"/>
                            </w:rPr>
                          </w:pPr>
                          <w:r>
                            <w:rPr>
                              <w:rFonts w:ascii="Cambria" w:hAnsi="Cambria"/>
                              <w:w w:val="130"/>
                              <w:sz w:val="19"/>
                            </w:rPr>
                            <w:t>Progádor Nonprofit KFT</w:t>
                          </w:r>
                          <w:r>
                            <w:rPr>
                              <w:rFonts w:ascii="Cambria" w:hAnsi="Cambria"/>
                              <w:w w:val="130"/>
                              <w:sz w:val="19"/>
                            </w:rPr>
                            <w:tab/>
                          </w:r>
                        </w:p>
                        <w:p w:rsidR="00256491" w:rsidRDefault="00256491">
                          <w:pPr>
                            <w:spacing w:line="219" w:lineRule="exact"/>
                            <w:ind w:left="20"/>
                            <w:rPr>
                              <w:rFonts w:ascii="Cambria" w:eastAsia="Cambria" w:hAnsi="Cambria" w:cs="Cambria"/>
                              <w:sz w:val="19"/>
                              <w:szCs w:val="1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D454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4pt;margin-top:10.65pt;width:166.75pt;height:11.8pt;z-index:-1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" filled="f" stroked="f">
              <v:textbox inset="0,0,0,0">
                <w:txbxContent>
                  <w:p w:rsidR="00256491" w:rsidRDefault="00256491">
                    <w:pPr>
                      <w:spacing w:line="219" w:lineRule="exact"/>
                      <w:ind w:left="20"/>
                      <w:rPr>
                        <w:rFonts w:ascii="Cambria" w:hAnsi="Cambria"/>
                        <w:w w:val="130"/>
                        <w:sz w:val="19"/>
                      </w:rPr>
                    </w:pPr>
                    <w:r>
                      <w:rPr>
                        <w:rFonts w:ascii="Cambria" w:hAnsi="Cambria"/>
                        <w:w w:val="130"/>
                        <w:sz w:val="19"/>
                      </w:rPr>
                      <w:t>Progádor Nonprofit KFT</w:t>
                    </w:r>
                    <w:r>
                      <w:rPr>
                        <w:rFonts w:ascii="Cambria" w:hAnsi="Cambria"/>
                        <w:w w:val="130"/>
                        <w:sz w:val="19"/>
                      </w:rPr>
                      <w:tab/>
                    </w:r>
                  </w:p>
                  <w:p w:rsidR="00256491" w:rsidRDefault="00256491">
                    <w:pPr>
                      <w:spacing w:line="219" w:lineRule="exact"/>
                      <w:ind w:left="20"/>
                      <w:rPr>
                        <w:rFonts w:ascii="Cambria" w:eastAsia="Cambria" w:hAnsi="Cambria" w:cs="Cambria"/>
                        <w:sz w:val="19"/>
                        <w:szCs w:val="1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503299016" behindDoc="1" locked="0" layoutInCell="1" allowOverlap="1" wp14:anchorId="24F457FA" wp14:editId="4CDFC78B">
              <wp:simplePos x="0" y="0"/>
              <wp:positionH relativeFrom="page">
                <wp:posOffset>5434330</wp:posOffset>
              </wp:positionH>
              <wp:positionV relativeFrom="page">
                <wp:posOffset>135255</wp:posOffset>
              </wp:positionV>
              <wp:extent cx="1692910" cy="149860"/>
              <wp:effectExtent l="0" t="1905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6491" w:rsidRDefault="00256491">
                          <w:pPr>
                            <w:spacing w:line="219" w:lineRule="exact"/>
                            <w:ind w:left="20"/>
                            <w:rPr>
                              <w:rFonts w:ascii="Cambria" w:eastAsia="Cambria" w:hAnsi="Cambria" w:cs="Cambri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Cambria" w:hAnsi="Cambria"/>
                              <w:w w:val="120"/>
                              <w:sz w:val="19"/>
                            </w:rPr>
                            <w:t>Számviteli</w:t>
                          </w:r>
                          <w:r>
                            <w:rPr>
                              <w:rFonts w:ascii="Cambria" w:hAnsi="Cambria"/>
                              <w:spacing w:val="43"/>
                              <w:w w:val="120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w w:val="120"/>
                              <w:sz w:val="19"/>
                            </w:rPr>
                            <w:t>politika</w:t>
                          </w:r>
                          <w:r>
                            <w:rPr>
                              <w:rFonts w:ascii="Cambria" w:hAnsi="Cambria"/>
                              <w:spacing w:val="43"/>
                              <w:w w:val="120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w w:val="120"/>
                              <w:sz w:val="19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pacing w:val="43"/>
                              <w:w w:val="120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w w:val="120"/>
                              <w:sz w:val="19"/>
                            </w:rPr>
                            <w:t>2015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F457FA" id="Text Box 3" o:spid="_x0000_s1028" type="#_x0000_t202" style="position:absolute;margin-left:427.9pt;margin-top:10.65pt;width:133.3pt;height:11.8pt;z-index:-17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" filled="f" stroked="f">
              <v:textbox inset="0,0,0,0">
                <w:txbxContent>
                  <w:p w:rsidR="00256491" w:rsidRDefault="00256491">
                    <w:pPr>
                      <w:spacing w:line="219" w:lineRule="exact"/>
                      <w:ind w:left="20"/>
                      <w:rPr>
                        <w:rFonts w:ascii="Cambria" w:eastAsia="Cambria" w:hAnsi="Cambria" w:cs="Cambria"/>
                        <w:sz w:val="19"/>
                        <w:szCs w:val="19"/>
                      </w:rPr>
                    </w:pPr>
                    <w:r>
                      <w:rPr>
                        <w:rFonts w:ascii="Cambria" w:hAnsi="Cambria"/>
                        <w:w w:val="120"/>
                        <w:sz w:val="19"/>
                      </w:rPr>
                      <w:t>Számviteli</w:t>
                    </w:r>
                    <w:r>
                      <w:rPr>
                        <w:rFonts w:ascii="Cambria" w:hAnsi="Cambria"/>
                        <w:spacing w:val="43"/>
                        <w:w w:val="120"/>
                        <w:sz w:val="19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20"/>
                        <w:sz w:val="19"/>
                      </w:rPr>
                      <w:t>politika</w:t>
                    </w:r>
                    <w:r>
                      <w:rPr>
                        <w:rFonts w:ascii="Cambria" w:hAnsi="Cambria"/>
                        <w:spacing w:val="43"/>
                        <w:w w:val="120"/>
                        <w:sz w:val="19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20"/>
                        <w:sz w:val="19"/>
                      </w:rPr>
                      <w:t>-</w:t>
                    </w:r>
                    <w:r>
                      <w:rPr>
                        <w:rFonts w:ascii="Cambria" w:hAnsi="Cambria"/>
                        <w:spacing w:val="43"/>
                        <w:w w:val="120"/>
                        <w:sz w:val="19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20"/>
                        <w:sz w:val="19"/>
                      </w:rPr>
                      <w:t>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D4D37"/>
    <w:multiLevelType w:val="hybridMultilevel"/>
    <w:tmpl w:val="E954E12C"/>
    <w:lvl w:ilvl="0" w:tplc="F8B25D62">
      <w:start w:val="1"/>
      <w:numFmt w:val="bullet"/>
      <w:lvlText w:val="-"/>
      <w:lvlJc w:val="left"/>
      <w:pPr>
        <w:ind w:left="259" w:hanging="140"/>
      </w:pPr>
      <w:rPr>
        <w:rFonts w:ascii="Cambria" w:eastAsia="Cambria" w:hAnsi="Cambria" w:hint="default"/>
        <w:w w:val="104"/>
        <w:sz w:val="21"/>
        <w:szCs w:val="21"/>
      </w:rPr>
    </w:lvl>
    <w:lvl w:ilvl="1" w:tplc="094278F2">
      <w:start w:val="1"/>
      <w:numFmt w:val="bullet"/>
      <w:lvlText w:val="•"/>
      <w:lvlJc w:val="left"/>
      <w:pPr>
        <w:ind w:left="1227" w:hanging="140"/>
      </w:pPr>
      <w:rPr>
        <w:rFonts w:hint="default"/>
      </w:rPr>
    </w:lvl>
    <w:lvl w:ilvl="2" w:tplc="39D89BC2">
      <w:start w:val="1"/>
      <w:numFmt w:val="bullet"/>
      <w:lvlText w:val="•"/>
      <w:lvlJc w:val="left"/>
      <w:pPr>
        <w:ind w:left="2195" w:hanging="140"/>
      </w:pPr>
      <w:rPr>
        <w:rFonts w:hint="default"/>
      </w:rPr>
    </w:lvl>
    <w:lvl w:ilvl="3" w:tplc="DBD64880">
      <w:start w:val="1"/>
      <w:numFmt w:val="bullet"/>
      <w:lvlText w:val="•"/>
      <w:lvlJc w:val="left"/>
      <w:pPr>
        <w:ind w:left="3163" w:hanging="140"/>
      </w:pPr>
      <w:rPr>
        <w:rFonts w:hint="default"/>
      </w:rPr>
    </w:lvl>
    <w:lvl w:ilvl="4" w:tplc="DBFE55B0">
      <w:start w:val="1"/>
      <w:numFmt w:val="bullet"/>
      <w:lvlText w:val="•"/>
      <w:lvlJc w:val="left"/>
      <w:pPr>
        <w:ind w:left="4131" w:hanging="140"/>
      </w:pPr>
      <w:rPr>
        <w:rFonts w:hint="default"/>
      </w:rPr>
    </w:lvl>
    <w:lvl w:ilvl="5" w:tplc="A9D25484">
      <w:start w:val="1"/>
      <w:numFmt w:val="bullet"/>
      <w:lvlText w:val="•"/>
      <w:lvlJc w:val="left"/>
      <w:pPr>
        <w:ind w:left="5099" w:hanging="140"/>
      </w:pPr>
      <w:rPr>
        <w:rFonts w:hint="default"/>
      </w:rPr>
    </w:lvl>
    <w:lvl w:ilvl="6" w:tplc="DC704F1A">
      <w:start w:val="1"/>
      <w:numFmt w:val="bullet"/>
      <w:lvlText w:val="•"/>
      <w:lvlJc w:val="left"/>
      <w:pPr>
        <w:ind w:left="6067" w:hanging="140"/>
      </w:pPr>
      <w:rPr>
        <w:rFonts w:hint="default"/>
      </w:rPr>
    </w:lvl>
    <w:lvl w:ilvl="7" w:tplc="205CBBB8">
      <w:start w:val="1"/>
      <w:numFmt w:val="bullet"/>
      <w:lvlText w:val="•"/>
      <w:lvlJc w:val="left"/>
      <w:pPr>
        <w:ind w:left="7035" w:hanging="140"/>
      </w:pPr>
      <w:rPr>
        <w:rFonts w:hint="default"/>
      </w:rPr>
    </w:lvl>
    <w:lvl w:ilvl="8" w:tplc="F99430A6">
      <w:start w:val="1"/>
      <w:numFmt w:val="bullet"/>
      <w:lvlText w:val="•"/>
      <w:lvlJc w:val="left"/>
      <w:pPr>
        <w:ind w:left="8003" w:hanging="140"/>
      </w:pPr>
      <w:rPr>
        <w:rFonts w:hint="default"/>
      </w:rPr>
    </w:lvl>
  </w:abstractNum>
  <w:abstractNum w:abstractNumId="1" w15:restartNumberingAfterBreak="0">
    <w:nsid w:val="125A49EC"/>
    <w:multiLevelType w:val="hybridMultilevel"/>
    <w:tmpl w:val="2824795A"/>
    <w:lvl w:ilvl="0" w:tplc="10FAAE46">
      <w:start w:val="1"/>
      <w:numFmt w:val="bullet"/>
      <w:lvlText w:val="-"/>
      <w:lvlJc w:val="left"/>
      <w:pPr>
        <w:ind w:left="420" w:hanging="140"/>
      </w:pPr>
      <w:rPr>
        <w:rFonts w:ascii="Cambria" w:eastAsia="Cambria" w:hAnsi="Cambria" w:hint="default"/>
        <w:w w:val="104"/>
        <w:sz w:val="21"/>
        <w:szCs w:val="21"/>
      </w:rPr>
    </w:lvl>
    <w:lvl w:ilvl="1" w:tplc="6A3CDABA">
      <w:start w:val="1"/>
      <w:numFmt w:val="bullet"/>
      <w:lvlText w:val="•"/>
      <w:lvlJc w:val="left"/>
      <w:pPr>
        <w:ind w:left="1372" w:hanging="140"/>
      </w:pPr>
      <w:rPr>
        <w:rFonts w:hint="default"/>
      </w:rPr>
    </w:lvl>
    <w:lvl w:ilvl="2" w:tplc="CCF67452">
      <w:start w:val="1"/>
      <w:numFmt w:val="bullet"/>
      <w:lvlText w:val="•"/>
      <w:lvlJc w:val="left"/>
      <w:pPr>
        <w:ind w:left="2324" w:hanging="140"/>
      </w:pPr>
      <w:rPr>
        <w:rFonts w:hint="default"/>
      </w:rPr>
    </w:lvl>
    <w:lvl w:ilvl="3" w:tplc="D28AAA42">
      <w:start w:val="1"/>
      <w:numFmt w:val="bullet"/>
      <w:lvlText w:val="•"/>
      <w:lvlJc w:val="left"/>
      <w:pPr>
        <w:ind w:left="3276" w:hanging="140"/>
      </w:pPr>
      <w:rPr>
        <w:rFonts w:hint="default"/>
      </w:rPr>
    </w:lvl>
    <w:lvl w:ilvl="4" w:tplc="17E65C64">
      <w:start w:val="1"/>
      <w:numFmt w:val="bullet"/>
      <w:lvlText w:val="•"/>
      <w:lvlJc w:val="left"/>
      <w:pPr>
        <w:ind w:left="4228" w:hanging="140"/>
      </w:pPr>
      <w:rPr>
        <w:rFonts w:hint="default"/>
      </w:rPr>
    </w:lvl>
    <w:lvl w:ilvl="5" w:tplc="BDBA2D36">
      <w:start w:val="1"/>
      <w:numFmt w:val="bullet"/>
      <w:lvlText w:val="•"/>
      <w:lvlJc w:val="left"/>
      <w:pPr>
        <w:ind w:left="5180" w:hanging="140"/>
      </w:pPr>
      <w:rPr>
        <w:rFonts w:hint="default"/>
      </w:rPr>
    </w:lvl>
    <w:lvl w:ilvl="6" w:tplc="0002CF44">
      <w:start w:val="1"/>
      <w:numFmt w:val="bullet"/>
      <w:lvlText w:val="•"/>
      <w:lvlJc w:val="left"/>
      <w:pPr>
        <w:ind w:left="6132" w:hanging="140"/>
      </w:pPr>
      <w:rPr>
        <w:rFonts w:hint="default"/>
      </w:rPr>
    </w:lvl>
    <w:lvl w:ilvl="7" w:tplc="15EA2FAA">
      <w:start w:val="1"/>
      <w:numFmt w:val="bullet"/>
      <w:lvlText w:val="•"/>
      <w:lvlJc w:val="left"/>
      <w:pPr>
        <w:ind w:left="7084" w:hanging="140"/>
      </w:pPr>
      <w:rPr>
        <w:rFonts w:hint="default"/>
      </w:rPr>
    </w:lvl>
    <w:lvl w:ilvl="8" w:tplc="FDFA1D76">
      <w:start w:val="1"/>
      <w:numFmt w:val="bullet"/>
      <w:lvlText w:val="•"/>
      <w:lvlJc w:val="left"/>
      <w:pPr>
        <w:ind w:left="8036" w:hanging="140"/>
      </w:pPr>
      <w:rPr>
        <w:rFonts w:hint="default"/>
      </w:rPr>
    </w:lvl>
  </w:abstractNum>
  <w:abstractNum w:abstractNumId="2" w15:restartNumberingAfterBreak="0">
    <w:nsid w:val="16450E41"/>
    <w:multiLevelType w:val="multilevel"/>
    <w:tmpl w:val="E3444582"/>
    <w:lvl w:ilvl="0">
      <w:start w:val="1"/>
      <w:numFmt w:val="decimal"/>
      <w:lvlText w:val="%1."/>
      <w:lvlJc w:val="left"/>
      <w:pPr>
        <w:ind w:left="120" w:hanging="268"/>
        <w:jc w:val="left"/>
      </w:pPr>
      <w:rPr>
        <w:rFonts w:ascii="Cambria" w:eastAsia="Cambria" w:hAnsi="Cambria" w:hint="default"/>
        <w:w w:val="125"/>
        <w:sz w:val="21"/>
        <w:szCs w:val="21"/>
      </w:rPr>
    </w:lvl>
    <w:lvl w:ilvl="1">
      <w:start w:val="1"/>
      <w:numFmt w:val="decimal"/>
      <w:lvlText w:val="%1.%2."/>
      <w:lvlJc w:val="left"/>
      <w:pPr>
        <w:ind w:left="120" w:hanging="468"/>
        <w:jc w:val="left"/>
      </w:pPr>
      <w:rPr>
        <w:rFonts w:ascii="Cambria" w:eastAsia="Cambria" w:hAnsi="Cambria" w:hint="default"/>
        <w:w w:val="125"/>
        <w:sz w:val="21"/>
        <w:szCs w:val="21"/>
      </w:rPr>
    </w:lvl>
    <w:lvl w:ilvl="2">
      <w:start w:val="1"/>
      <w:numFmt w:val="bullet"/>
      <w:lvlText w:val="•"/>
      <w:lvlJc w:val="left"/>
      <w:pPr>
        <w:ind w:left="2084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66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8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0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6" w:hanging="468"/>
      </w:pPr>
      <w:rPr>
        <w:rFonts w:hint="default"/>
      </w:rPr>
    </w:lvl>
  </w:abstractNum>
  <w:abstractNum w:abstractNumId="3" w15:restartNumberingAfterBreak="0">
    <w:nsid w:val="315F369B"/>
    <w:multiLevelType w:val="multilevel"/>
    <w:tmpl w:val="146CB530"/>
    <w:lvl w:ilvl="0">
      <w:start w:val="1"/>
      <w:numFmt w:val="decimal"/>
      <w:lvlText w:val="%1."/>
      <w:lvlJc w:val="left"/>
      <w:pPr>
        <w:ind w:left="120" w:hanging="268"/>
        <w:jc w:val="left"/>
      </w:pPr>
      <w:rPr>
        <w:rFonts w:ascii="Cambria" w:eastAsia="Cambria" w:hAnsi="Cambria" w:hint="default"/>
        <w:w w:val="125"/>
        <w:sz w:val="21"/>
        <w:szCs w:val="21"/>
      </w:rPr>
    </w:lvl>
    <w:lvl w:ilvl="1">
      <w:start w:val="1"/>
      <w:numFmt w:val="decimal"/>
      <w:lvlText w:val="%1.%2."/>
      <w:lvlJc w:val="left"/>
      <w:pPr>
        <w:ind w:left="888" w:hanging="469"/>
        <w:jc w:val="left"/>
      </w:pPr>
      <w:rPr>
        <w:rFonts w:ascii="Cambria" w:eastAsia="Cambria" w:hAnsi="Cambria" w:hint="default"/>
        <w:w w:val="125"/>
        <w:sz w:val="21"/>
        <w:szCs w:val="21"/>
      </w:rPr>
    </w:lvl>
    <w:lvl w:ilvl="2">
      <w:start w:val="1"/>
      <w:numFmt w:val="bullet"/>
      <w:lvlText w:val="•"/>
      <w:lvlJc w:val="left"/>
      <w:pPr>
        <w:ind w:left="887" w:hanging="46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888" w:hanging="46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021" w:hanging="4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021" w:hanging="4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05" w:hanging="4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589" w:hanging="4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72" w:hanging="469"/>
      </w:pPr>
      <w:rPr>
        <w:rFonts w:hint="default"/>
      </w:rPr>
    </w:lvl>
  </w:abstractNum>
  <w:abstractNum w:abstractNumId="4" w15:restartNumberingAfterBreak="0">
    <w:nsid w:val="31B81D13"/>
    <w:multiLevelType w:val="multilevel"/>
    <w:tmpl w:val="8F22A8A2"/>
    <w:lvl w:ilvl="0">
      <w:start w:val="1"/>
      <w:numFmt w:val="upperRoman"/>
      <w:lvlText w:val="%1."/>
      <w:lvlJc w:val="left"/>
      <w:pPr>
        <w:ind w:left="336" w:hanging="217"/>
        <w:jc w:val="left"/>
      </w:pPr>
      <w:rPr>
        <w:rFonts w:ascii="Cambria" w:eastAsia="Cambria" w:hAnsi="Cambria" w:hint="default"/>
        <w:w w:val="134"/>
        <w:sz w:val="21"/>
        <w:szCs w:val="21"/>
      </w:rPr>
    </w:lvl>
    <w:lvl w:ilvl="1">
      <w:start w:val="1"/>
      <w:numFmt w:val="decimal"/>
      <w:lvlText w:val="%2."/>
      <w:lvlJc w:val="left"/>
      <w:pPr>
        <w:ind w:left="120" w:hanging="268"/>
        <w:jc w:val="left"/>
      </w:pPr>
      <w:rPr>
        <w:rFonts w:ascii="Cambria" w:eastAsia="Cambria" w:hAnsi="Cambria" w:hint="default"/>
        <w:w w:val="125"/>
        <w:sz w:val="21"/>
        <w:szCs w:val="21"/>
      </w:rPr>
    </w:lvl>
    <w:lvl w:ilvl="2">
      <w:start w:val="1"/>
      <w:numFmt w:val="decimal"/>
      <w:lvlText w:val="%2.%3."/>
      <w:lvlJc w:val="left"/>
      <w:pPr>
        <w:ind w:left="587" w:hanging="468"/>
        <w:jc w:val="left"/>
      </w:pPr>
      <w:rPr>
        <w:rFonts w:ascii="Cambria" w:eastAsia="Cambria" w:hAnsi="Cambria" w:hint="default"/>
        <w:w w:val="125"/>
        <w:sz w:val="21"/>
        <w:szCs w:val="21"/>
      </w:rPr>
    </w:lvl>
    <w:lvl w:ilvl="3">
      <w:start w:val="1"/>
      <w:numFmt w:val="bullet"/>
      <w:lvlText w:val="•"/>
      <w:lvlJc w:val="left"/>
      <w:pPr>
        <w:ind w:left="1756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25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94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63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1" w:hanging="468"/>
      </w:pPr>
      <w:rPr>
        <w:rFonts w:hint="default"/>
      </w:rPr>
    </w:lvl>
  </w:abstractNum>
  <w:abstractNum w:abstractNumId="5" w15:restartNumberingAfterBreak="0">
    <w:nsid w:val="3D84292C"/>
    <w:multiLevelType w:val="hybridMultilevel"/>
    <w:tmpl w:val="4AEC9C54"/>
    <w:lvl w:ilvl="0" w:tplc="A8A40F54">
      <w:start w:val="1"/>
      <w:numFmt w:val="decimal"/>
      <w:lvlText w:val="%1)"/>
      <w:lvlJc w:val="left"/>
      <w:pPr>
        <w:ind w:left="420" w:hanging="283"/>
        <w:jc w:val="left"/>
      </w:pPr>
      <w:rPr>
        <w:rFonts w:ascii="Cambria" w:eastAsia="Cambria" w:hAnsi="Cambria" w:hint="default"/>
        <w:w w:val="109"/>
        <w:sz w:val="21"/>
        <w:szCs w:val="21"/>
      </w:rPr>
    </w:lvl>
    <w:lvl w:ilvl="1" w:tplc="5EE62684">
      <w:start w:val="1"/>
      <w:numFmt w:val="bullet"/>
      <w:lvlText w:val="•"/>
      <w:lvlJc w:val="left"/>
      <w:pPr>
        <w:ind w:left="1372" w:hanging="283"/>
      </w:pPr>
      <w:rPr>
        <w:rFonts w:hint="default"/>
      </w:rPr>
    </w:lvl>
    <w:lvl w:ilvl="2" w:tplc="F188A046">
      <w:start w:val="1"/>
      <w:numFmt w:val="bullet"/>
      <w:lvlText w:val="•"/>
      <w:lvlJc w:val="left"/>
      <w:pPr>
        <w:ind w:left="2324" w:hanging="283"/>
      </w:pPr>
      <w:rPr>
        <w:rFonts w:hint="default"/>
      </w:rPr>
    </w:lvl>
    <w:lvl w:ilvl="3" w:tplc="4E965D10">
      <w:start w:val="1"/>
      <w:numFmt w:val="bullet"/>
      <w:lvlText w:val="•"/>
      <w:lvlJc w:val="left"/>
      <w:pPr>
        <w:ind w:left="3276" w:hanging="283"/>
      </w:pPr>
      <w:rPr>
        <w:rFonts w:hint="default"/>
      </w:rPr>
    </w:lvl>
    <w:lvl w:ilvl="4" w:tplc="8C74C36C">
      <w:start w:val="1"/>
      <w:numFmt w:val="bullet"/>
      <w:lvlText w:val="•"/>
      <w:lvlJc w:val="left"/>
      <w:pPr>
        <w:ind w:left="4228" w:hanging="283"/>
      </w:pPr>
      <w:rPr>
        <w:rFonts w:hint="default"/>
      </w:rPr>
    </w:lvl>
    <w:lvl w:ilvl="5" w:tplc="A18CE760">
      <w:start w:val="1"/>
      <w:numFmt w:val="bullet"/>
      <w:lvlText w:val="•"/>
      <w:lvlJc w:val="left"/>
      <w:pPr>
        <w:ind w:left="5180" w:hanging="283"/>
      </w:pPr>
      <w:rPr>
        <w:rFonts w:hint="default"/>
      </w:rPr>
    </w:lvl>
    <w:lvl w:ilvl="6" w:tplc="FB06CF3E">
      <w:start w:val="1"/>
      <w:numFmt w:val="bullet"/>
      <w:lvlText w:val="•"/>
      <w:lvlJc w:val="left"/>
      <w:pPr>
        <w:ind w:left="6132" w:hanging="283"/>
      </w:pPr>
      <w:rPr>
        <w:rFonts w:hint="default"/>
      </w:rPr>
    </w:lvl>
    <w:lvl w:ilvl="7" w:tplc="0DFE2910">
      <w:start w:val="1"/>
      <w:numFmt w:val="bullet"/>
      <w:lvlText w:val="•"/>
      <w:lvlJc w:val="left"/>
      <w:pPr>
        <w:ind w:left="7084" w:hanging="283"/>
      </w:pPr>
      <w:rPr>
        <w:rFonts w:hint="default"/>
      </w:rPr>
    </w:lvl>
    <w:lvl w:ilvl="8" w:tplc="9AC86D14">
      <w:start w:val="1"/>
      <w:numFmt w:val="bullet"/>
      <w:lvlText w:val="•"/>
      <w:lvlJc w:val="left"/>
      <w:pPr>
        <w:ind w:left="8036" w:hanging="283"/>
      </w:pPr>
      <w:rPr>
        <w:rFonts w:hint="default"/>
      </w:rPr>
    </w:lvl>
  </w:abstractNum>
  <w:abstractNum w:abstractNumId="6" w15:restartNumberingAfterBreak="0">
    <w:nsid w:val="4A777E8F"/>
    <w:multiLevelType w:val="hybridMultilevel"/>
    <w:tmpl w:val="2E748E04"/>
    <w:lvl w:ilvl="0" w:tplc="C75EFFC8">
      <w:start w:val="1"/>
      <w:numFmt w:val="bullet"/>
      <w:lvlText w:val="-"/>
      <w:lvlJc w:val="left"/>
      <w:pPr>
        <w:ind w:left="559" w:hanging="140"/>
      </w:pPr>
      <w:rPr>
        <w:rFonts w:ascii="Cambria" w:eastAsia="Cambria" w:hAnsi="Cambria" w:hint="default"/>
        <w:w w:val="104"/>
        <w:sz w:val="21"/>
        <w:szCs w:val="21"/>
      </w:rPr>
    </w:lvl>
    <w:lvl w:ilvl="1" w:tplc="5240DCC6">
      <w:start w:val="1"/>
      <w:numFmt w:val="bullet"/>
      <w:lvlText w:val="•"/>
      <w:lvlJc w:val="left"/>
      <w:pPr>
        <w:ind w:left="1497" w:hanging="140"/>
      </w:pPr>
      <w:rPr>
        <w:rFonts w:hint="default"/>
      </w:rPr>
    </w:lvl>
    <w:lvl w:ilvl="2" w:tplc="2C868398">
      <w:start w:val="1"/>
      <w:numFmt w:val="bullet"/>
      <w:lvlText w:val="•"/>
      <w:lvlJc w:val="left"/>
      <w:pPr>
        <w:ind w:left="2435" w:hanging="140"/>
      </w:pPr>
      <w:rPr>
        <w:rFonts w:hint="default"/>
      </w:rPr>
    </w:lvl>
    <w:lvl w:ilvl="3" w:tplc="04188BC4">
      <w:start w:val="1"/>
      <w:numFmt w:val="bullet"/>
      <w:lvlText w:val="•"/>
      <w:lvlJc w:val="left"/>
      <w:pPr>
        <w:ind w:left="3373" w:hanging="140"/>
      </w:pPr>
      <w:rPr>
        <w:rFonts w:hint="default"/>
      </w:rPr>
    </w:lvl>
    <w:lvl w:ilvl="4" w:tplc="504A7B4C">
      <w:start w:val="1"/>
      <w:numFmt w:val="bullet"/>
      <w:lvlText w:val="•"/>
      <w:lvlJc w:val="left"/>
      <w:pPr>
        <w:ind w:left="4311" w:hanging="140"/>
      </w:pPr>
      <w:rPr>
        <w:rFonts w:hint="default"/>
      </w:rPr>
    </w:lvl>
    <w:lvl w:ilvl="5" w:tplc="A50E7D74">
      <w:start w:val="1"/>
      <w:numFmt w:val="bullet"/>
      <w:lvlText w:val="•"/>
      <w:lvlJc w:val="left"/>
      <w:pPr>
        <w:ind w:left="5249" w:hanging="140"/>
      </w:pPr>
      <w:rPr>
        <w:rFonts w:hint="default"/>
      </w:rPr>
    </w:lvl>
    <w:lvl w:ilvl="6" w:tplc="5ED47798">
      <w:start w:val="1"/>
      <w:numFmt w:val="bullet"/>
      <w:lvlText w:val="•"/>
      <w:lvlJc w:val="left"/>
      <w:pPr>
        <w:ind w:left="6187" w:hanging="140"/>
      </w:pPr>
      <w:rPr>
        <w:rFonts w:hint="default"/>
      </w:rPr>
    </w:lvl>
    <w:lvl w:ilvl="7" w:tplc="82B49190">
      <w:start w:val="1"/>
      <w:numFmt w:val="bullet"/>
      <w:lvlText w:val="•"/>
      <w:lvlJc w:val="left"/>
      <w:pPr>
        <w:ind w:left="7125" w:hanging="140"/>
      </w:pPr>
      <w:rPr>
        <w:rFonts w:hint="default"/>
      </w:rPr>
    </w:lvl>
    <w:lvl w:ilvl="8" w:tplc="D812BB6E">
      <w:start w:val="1"/>
      <w:numFmt w:val="bullet"/>
      <w:lvlText w:val="•"/>
      <w:lvlJc w:val="left"/>
      <w:pPr>
        <w:ind w:left="8063" w:hanging="140"/>
      </w:pPr>
      <w:rPr>
        <w:rFonts w:hint="default"/>
      </w:rPr>
    </w:lvl>
  </w:abstractNum>
  <w:abstractNum w:abstractNumId="7" w15:restartNumberingAfterBreak="0">
    <w:nsid w:val="51737381"/>
    <w:multiLevelType w:val="multilevel"/>
    <w:tmpl w:val="D34A7AA6"/>
    <w:lvl w:ilvl="0">
      <w:start w:val="2"/>
      <w:numFmt w:val="upperRoman"/>
      <w:lvlText w:val="%1."/>
      <w:lvlJc w:val="left"/>
      <w:pPr>
        <w:ind w:left="419" w:hanging="300"/>
        <w:jc w:val="left"/>
      </w:pPr>
      <w:rPr>
        <w:rFonts w:ascii="Cambria" w:eastAsia="Cambria" w:hAnsi="Cambria" w:hint="default"/>
        <w:w w:val="129"/>
        <w:sz w:val="21"/>
        <w:szCs w:val="21"/>
      </w:rPr>
    </w:lvl>
    <w:lvl w:ilvl="1">
      <w:start w:val="1"/>
      <w:numFmt w:val="decimal"/>
      <w:lvlText w:val="%2."/>
      <w:lvlJc w:val="left"/>
      <w:pPr>
        <w:ind w:left="387" w:hanging="268"/>
        <w:jc w:val="left"/>
      </w:pPr>
      <w:rPr>
        <w:rFonts w:ascii="Cambria" w:eastAsia="Cambria" w:hAnsi="Cambria" w:hint="default"/>
        <w:w w:val="125"/>
        <w:sz w:val="21"/>
        <w:szCs w:val="21"/>
      </w:rPr>
    </w:lvl>
    <w:lvl w:ilvl="2">
      <w:start w:val="1"/>
      <w:numFmt w:val="decimal"/>
      <w:lvlText w:val="%2.%3."/>
      <w:lvlJc w:val="left"/>
      <w:pPr>
        <w:ind w:left="587" w:hanging="468"/>
        <w:jc w:val="left"/>
      </w:pPr>
      <w:rPr>
        <w:rFonts w:ascii="Cambria" w:eastAsia="Cambria" w:hAnsi="Cambria" w:hint="default"/>
        <w:w w:val="125"/>
        <w:sz w:val="21"/>
        <w:szCs w:val="21"/>
      </w:rPr>
    </w:lvl>
    <w:lvl w:ilvl="3">
      <w:start w:val="1"/>
      <w:numFmt w:val="bullet"/>
      <w:lvlText w:val="•"/>
      <w:lvlJc w:val="left"/>
      <w:pPr>
        <w:ind w:left="587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923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59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95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31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67" w:hanging="468"/>
      </w:pPr>
      <w:rPr>
        <w:rFonts w:hint="default"/>
      </w:rPr>
    </w:lvl>
  </w:abstractNum>
  <w:abstractNum w:abstractNumId="8" w15:restartNumberingAfterBreak="0">
    <w:nsid w:val="54A328B9"/>
    <w:multiLevelType w:val="multilevel"/>
    <w:tmpl w:val="CA7A442E"/>
    <w:lvl w:ilvl="0">
      <w:start w:val="1"/>
      <w:numFmt w:val="decimal"/>
      <w:lvlText w:val="%1."/>
      <w:lvlJc w:val="left"/>
      <w:pPr>
        <w:ind w:left="454" w:hanging="335"/>
        <w:jc w:val="left"/>
      </w:pPr>
      <w:rPr>
        <w:rFonts w:ascii="Trebuchet MS" w:eastAsia="Trebuchet MS" w:hAnsi="Trebuchet MS" w:hint="default"/>
        <w:b/>
        <w:bCs/>
        <w:w w:val="109"/>
        <w:sz w:val="24"/>
        <w:szCs w:val="24"/>
      </w:rPr>
    </w:lvl>
    <w:lvl w:ilvl="1">
      <w:start w:val="1"/>
      <w:numFmt w:val="decimal"/>
      <w:lvlText w:val="%1.%2."/>
      <w:lvlJc w:val="left"/>
      <w:pPr>
        <w:ind w:left="635" w:hanging="516"/>
        <w:jc w:val="left"/>
      </w:pPr>
      <w:rPr>
        <w:rFonts w:ascii="Trebuchet MS" w:eastAsia="Trebuchet MS" w:hAnsi="Trebuchet MS" w:hint="default"/>
        <w:b/>
        <w:bCs/>
        <w:w w:val="110"/>
        <w:sz w:val="21"/>
        <w:szCs w:val="21"/>
      </w:rPr>
    </w:lvl>
    <w:lvl w:ilvl="2">
      <w:start w:val="1"/>
      <w:numFmt w:val="bullet"/>
      <w:lvlText w:val="•"/>
      <w:lvlJc w:val="left"/>
      <w:pPr>
        <w:ind w:left="632" w:hanging="51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35" w:hanging="51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781" w:hanging="51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07" w:hanging="5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834" w:hanging="5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360" w:hanging="5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87" w:hanging="516"/>
      </w:pPr>
      <w:rPr>
        <w:rFonts w:hint="default"/>
      </w:rPr>
    </w:lvl>
  </w:abstractNum>
  <w:abstractNum w:abstractNumId="9" w15:restartNumberingAfterBreak="0">
    <w:nsid w:val="5BB32EB4"/>
    <w:multiLevelType w:val="hybridMultilevel"/>
    <w:tmpl w:val="F4C84898"/>
    <w:lvl w:ilvl="0" w:tplc="54D87708">
      <w:start w:val="1"/>
      <w:numFmt w:val="bullet"/>
      <w:lvlText w:val="-"/>
      <w:lvlJc w:val="left"/>
      <w:pPr>
        <w:ind w:left="420" w:hanging="140"/>
      </w:pPr>
      <w:rPr>
        <w:rFonts w:ascii="Cambria" w:eastAsia="Cambria" w:hAnsi="Cambria" w:hint="default"/>
        <w:w w:val="104"/>
        <w:sz w:val="21"/>
        <w:szCs w:val="21"/>
      </w:rPr>
    </w:lvl>
    <w:lvl w:ilvl="1" w:tplc="048CA950">
      <w:start w:val="1"/>
      <w:numFmt w:val="bullet"/>
      <w:lvlText w:val="•"/>
      <w:lvlJc w:val="left"/>
      <w:pPr>
        <w:ind w:left="1372" w:hanging="140"/>
      </w:pPr>
      <w:rPr>
        <w:rFonts w:hint="default"/>
      </w:rPr>
    </w:lvl>
    <w:lvl w:ilvl="2" w:tplc="EFAC4D64">
      <w:start w:val="1"/>
      <w:numFmt w:val="bullet"/>
      <w:lvlText w:val="•"/>
      <w:lvlJc w:val="left"/>
      <w:pPr>
        <w:ind w:left="2324" w:hanging="140"/>
      </w:pPr>
      <w:rPr>
        <w:rFonts w:hint="default"/>
      </w:rPr>
    </w:lvl>
    <w:lvl w:ilvl="3" w:tplc="51B87340">
      <w:start w:val="1"/>
      <w:numFmt w:val="bullet"/>
      <w:lvlText w:val="•"/>
      <w:lvlJc w:val="left"/>
      <w:pPr>
        <w:ind w:left="3276" w:hanging="140"/>
      </w:pPr>
      <w:rPr>
        <w:rFonts w:hint="default"/>
      </w:rPr>
    </w:lvl>
    <w:lvl w:ilvl="4" w:tplc="FE440A66">
      <w:start w:val="1"/>
      <w:numFmt w:val="bullet"/>
      <w:lvlText w:val="•"/>
      <w:lvlJc w:val="left"/>
      <w:pPr>
        <w:ind w:left="4228" w:hanging="140"/>
      </w:pPr>
      <w:rPr>
        <w:rFonts w:hint="default"/>
      </w:rPr>
    </w:lvl>
    <w:lvl w:ilvl="5" w:tplc="2FA64EE2">
      <w:start w:val="1"/>
      <w:numFmt w:val="bullet"/>
      <w:lvlText w:val="•"/>
      <w:lvlJc w:val="left"/>
      <w:pPr>
        <w:ind w:left="5180" w:hanging="140"/>
      </w:pPr>
      <w:rPr>
        <w:rFonts w:hint="default"/>
      </w:rPr>
    </w:lvl>
    <w:lvl w:ilvl="6" w:tplc="9446D2F6">
      <w:start w:val="1"/>
      <w:numFmt w:val="bullet"/>
      <w:lvlText w:val="•"/>
      <w:lvlJc w:val="left"/>
      <w:pPr>
        <w:ind w:left="6132" w:hanging="140"/>
      </w:pPr>
      <w:rPr>
        <w:rFonts w:hint="default"/>
      </w:rPr>
    </w:lvl>
    <w:lvl w:ilvl="7" w:tplc="C2D4B8F8">
      <w:start w:val="1"/>
      <w:numFmt w:val="bullet"/>
      <w:lvlText w:val="•"/>
      <w:lvlJc w:val="left"/>
      <w:pPr>
        <w:ind w:left="7084" w:hanging="140"/>
      </w:pPr>
      <w:rPr>
        <w:rFonts w:hint="default"/>
      </w:rPr>
    </w:lvl>
    <w:lvl w:ilvl="8" w:tplc="86B0A04E">
      <w:start w:val="1"/>
      <w:numFmt w:val="bullet"/>
      <w:lvlText w:val="•"/>
      <w:lvlJc w:val="left"/>
      <w:pPr>
        <w:ind w:left="8036" w:hanging="140"/>
      </w:pPr>
      <w:rPr>
        <w:rFonts w:hint="default"/>
      </w:rPr>
    </w:lvl>
  </w:abstractNum>
  <w:abstractNum w:abstractNumId="10" w15:restartNumberingAfterBreak="0">
    <w:nsid w:val="5C1312A3"/>
    <w:multiLevelType w:val="multilevel"/>
    <w:tmpl w:val="17A8DA20"/>
    <w:lvl w:ilvl="0">
      <w:start w:val="5"/>
      <w:numFmt w:val="decimal"/>
      <w:lvlText w:val="%1"/>
      <w:lvlJc w:val="left"/>
      <w:pPr>
        <w:ind w:left="631" w:hanging="5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" w:hanging="512"/>
        <w:jc w:val="left"/>
      </w:pPr>
      <w:rPr>
        <w:rFonts w:ascii="Trebuchet MS" w:eastAsia="Trebuchet MS" w:hAnsi="Trebuchet MS" w:hint="default"/>
        <w:b/>
        <w:bCs/>
        <w:w w:val="109"/>
        <w:sz w:val="21"/>
        <w:szCs w:val="21"/>
      </w:rPr>
    </w:lvl>
    <w:lvl w:ilvl="2">
      <w:start w:val="1"/>
      <w:numFmt w:val="bullet"/>
      <w:lvlText w:val="•"/>
      <w:lvlJc w:val="left"/>
      <w:pPr>
        <w:ind w:left="1665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00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34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2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37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71" w:hanging="512"/>
      </w:pPr>
      <w:rPr>
        <w:rFonts w:hint="default"/>
      </w:rPr>
    </w:lvl>
  </w:abstractNum>
  <w:abstractNum w:abstractNumId="11" w15:restartNumberingAfterBreak="0">
    <w:nsid w:val="61F23B78"/>
    <w:multiLevelType w:val="hybridMultilevel"/>
    <w:tmpl w:val="3A427B04"/>
    <w:lvl w:ilvl="0" w:tplc="C3D8B62A">
      <w:start w:val="1"/>
      <w:numFmt w:val="lowerLetter"/>
      <w:lvlText w:val="%1)"/>
      <w:lvlJc w:val="left"/>
      <w:pPr>
        <w:ind w:left="399" w:hanging="280"/>
        <w:jc w:val="left"/>
      </w:pPr>
      <w:rPr>
        <w:rFonts w:ascii="Cambria" w:eastAsia="Cambria" w:hAnsi="Cambria" w:hint="default"/>
        <w:w w:val="116"/>
        <w:sz w:val="21"/>
        <w:szCs w:val="21"/>
      </w:rPr>
    </w:lvl>
    <w:lvl w:ilvl="1" w:tplc="18C0C37C">
      <w:start w:val="1"/>
      <w:numFmt w:val="bullet"/>
      <w:lvlText w:val="•"/>
      <w:lvlJc w:val="left"/>
      <w:pPr>
        <w:ind w:left="1353" w:hanging="280"/>
      </w:pPr>
      <w:rPr>
        <w:rFonts w:hint="default"/>
      </w:rPr>
    </w:lvl>
    <w:lvl w:ilvl="2" w:tplc="EE8CF7B4">
      <w:start w:val="1"/>
      <w:numFmt w:val="bullet"/>
      <w:lvlText w:val="•"/>
      <w:lvlJc w:val="left"/>
      <w:pPr>
        <w:ind w:left="2307" w:hanging="280"/>
      </w:pPr>
      <w:rPr>
        <w:rFonts w:hint="default"/>
      </w:rPr>
    </w:lvl>
    <w:lvl w:ilvl="3" w:tplc="4D52BA60">
      <w:start w:val="1"/>
      <w:numFmt w:val="bullet"/>
      <w:lvlText w:val="•"/>
      <w:lvlJc w:val="left"/>
      <w:pPr>
        <w:ind w:left="3261" w:hanging="280"/>
      </w:pPr>
      <w:rPr>
        <w:rFonts w:hint="default"/>
      </w:rPr>
    </w:lvl>
    <w:lvl w:ilvl="4" w:tplc="684A5D28">
      <w:start w:val="1"/>
      <w:numFmt w:val="bullet"/>
      <w:lvlText w:val="•"/>
      <w:lvlJc w:val="left"/>
      <w:pPr>
        <w:ind w:left="4215" w:hanging="280"/>
      </w:pPr>
      <w:rPr>
        <w:rFonts w:hint="default"/>
      </w:rPr>
    </w:lvl>
    <w:lvl w:ilvl="5" w:tplc="4A9489EC">
      <w:start w:val="1"/>
      <w:numFmt w:val="bullet"/>
      <w:lvlText w:val="•"/>
      <w:lvlJc w:val="left"/>
      <w:pPr>
        <w:ind w:left="5169" w:hanging="280"/>
      </w:pPr>
      <w:rPr>
        <w:rFonts w:hint="default"/>
      </w:rPr>
    </w:lvl>
    <w:lvl w:ilvl="6" w:tplc="AF722CB6">
      <w:start w:val="1"/>
      <w:numFmt w:val="bullet"/>
      <w:lvlText w:val="•"/>
      <w:lvlJc w:val="left"/>
      <w:pPr>
        <w:ind w:left="6123" w:hanging="280"/>
      </w:pPr>
      <w:rPr>
        <w:rFonts w:hint="default"/>
      </w:rPr>
    </w:lvl>
    <w:lvl w:ilvl="7" w:tplc="A5D6A05E">
      <w:start w:val="1"/>
      <w:numFmt w:val="bullet"/>
      <w:lvlText w:val="•"/>
      <w:lvlJc w:val="left"/>
      <w:pPr>
        <w:ind w:left="7077" w:hanging="280"/>
      </w:pPr>
      <w:rPr>
        <w:rFonts w:hint="default"/>
      </w:rPr>
    </w:lvl>
    <w:lvl w:ilvl="8" w:tplc="BE8231F4">
      <w:start w:val="1"/>
      <w:numFmt w:val="bullet"/>
      <w:lvlText w:val="•"/>
      <w:lvlJc w:val="left"/>
      <w:pPr>
        <w:ind w:left="8031" w:hanging="280"/>
      </w:pPr>
      <w:rPr>
        <w:rFonts w:hint="default"/>
      </w:rPr>
    </w:lvl>
  </w:abstractNum>
  <w:abstractNum w:abstractNumId="12" w15:restartNumberingAfterBreak="0">
    <w:nsid w:val="62AA6CB9"/>
    <w:multiLevelType w:val="hybridMultilevel"/>
    <w:tmpl w:val="8D22F25C"/>
    <w:lvl w:ilvl="0" w:tplc="61F8BA9C">
      <w:start w:val="3"/>
      <w:numFmt w:val="upperRoman"/>
      <w:lvlText w:val="%1."/>
      <w:lvlJc w:val="left"/>
      <w:pPr>
        <w:ind w:left="502" w:hanging="383"/>
        <w:jc w:val="left"/>
      </w:pPr>
      <w:rPr>
        <w:rFonts w:ascii="Cambria" w:eastAsia="Cambria" w:hAnsi="Cambria" w:hint="default"/>
        <w:w w:val="127"/>
        <w:sz w:val="21"/>
        <w:szCs w:val="21"/>
      </w:rPr>
    </w:lvl>
    <w:lvl w:ilvl="1" w:tplc="6E58B63E">
      <w:start w:val="1"/>
      <w:numFmt w:val="bullet"/>
      <w:lvlText w:val="•"/>
      <w:lvlJc w:val="left"/>
      <w:pPr>
        <w:ind w:left="1446" w:hanging="383"/>
      </w:pPr>
      <w:rPr>
        <w:rFonts w:hint="default"/>
      </w:rPr>
    </w:lvl>
    <w:lvl w:ilvl="2" w:tplc="D5F0E8DA">
      <w:start w:val="1"/>
      <w:numFmt w:val="bullet"/>
      <w:lvlText w:val="•"/>
      <w:lvlJc w:val="left"/>
      <w:pPr>
        <w:ind w:left="2389" w:hanging="383"/>
      </w:pPr>
      <w:rPr>
        <w:rFonts w:hint="default"/>
      </w:rPr>
    </w:lvl>
    <w:lvl w:ilvl="3" w:tplc="94FAE064">
      <w:start w:val="1"/>
      <w:numFmt w:val="bullet"/>
      <w:lvlText w:val="•"/>
      <w:lvlJc w:val="left"/>
      <w:pPr>
        <w:ind w:left="3333" w:hanging="383"/>
      </w:pPr>
      <w:rPr>
        <w:rFonts w:hint="default"/>
      </w:rPr>
    </w:lvl>
    <w:lvl w:ilvl="4" w:tplc="EF6A39DA">
      <w:start w:val="1"/>
      <w:numFmt w:val="bullet"/>
      <w:lvlText w:val="•"/>
      <w:lvlJc w:val="left"/>
      <w:pPr>
        <w:ind w:left="4277" w:hanging="383"/>
      </w:pPr>
      <w:rPr>
        <w:rFonts w:hint="default"/>
      </w:rPr>
    </w:lvl>
    <w:lvl w:ilvl="5" w:tplc="CA9E995A">
      <w:start w:val="1"/>
      <w:numFmt w:val="bullet"/>
      <w:lvlText w:val="•"/>
      <w:lvlJc w:val="left"/>
      <w:pPr>
        <w:ind w:left="5221" w:hanging="383"/>
      </w:pPr>
      <w:rPr>
        <w:rFonts w:hint="default"/>
      </w:rPr>
    </w:lvl>
    <w:lvl w:ilvl="6" w:tplc="80408F56">
      <w:start w:val="1"/>
      <w:numFmt w:val="bullet"/>
      <w:lvlText w:val="•"/>
      <w:lvlJc w:val="left"/>
      <w:pPr>
        <w:ind w:left="6164" w:hanging="383"/>
      </w:pPr>
      <w:rPr>
        <w:rFonts w:hint="default"/>
      </w:rPr>
    </w:lvl>
    <w:lvl w:ilvl="7" w:tplc="4C803D10">
      <w:start w:val="1"/>
      <w:numFmt w:val="bullet"/>
      <w:lvlText w:val="•"/>
      <w:lvlJc w:val="left"/>
      <w:pPr>
        <w:ind w:left="7108" w:hanging="383"/>
      </w:pPr>
      <w:rPr>
        <w:rFonts w:hint="default"/>
      </w:rPr>
    </w:lvl>
    <w:lvl w:ilvl="8" w:tplc="085C2082">
      <w:start w:val="1"/>
      <w:numFmt w:val="bullet"/>
      <w:lvlText w:val="•"/>
      <w:lvlJc w:val="left"/>
      <w:pPr>
        <w:ind w:left="8052" w:hanging="383"/>
      </w:pPr>
      <w:rPr>
        <w:rFonts w:hint="default"/>
      </w:rPr>
    </w:lvl>
  </w:abstractNum>
  <w:abstractNum w:abstractNumId="13" w15:restartNumberingAfterBreak="0">
    <w:nsid w:val="6557040C"/>
    <w:multiLevelType w:val="hybridMultilevel"/>
    <w:tmpl w:val="DAD4A0C2"/>
    <w:lvl w:ilvl="0" w:tplc="9A5E72CE">
      <w:start w:val="1"/>
      <w:numFmt w:val="bullet"/>
      <w:lvlText w:val="-"/>
      <w:lvlJc w:val="left"/>
      <w:pPr>
        <w:ind w:left="420" w:hanging="140"/>
      </w:pPr>
      <w:rPr>
        <w:rFonts w:ascii="Cambria" w:eastAsia="Cambria" w:hAnsi="Cambria" w:hint="default"/>
        <w:w w:val="104"/>
        <w:sz w:val="21"/>
        <w:szCs w:val="21"/>
      </w:rPr>
    </w:lvl>
    <w:lvl w:ilvl="1" w:tplc="D81C2A06">
      <w:start w:val="1"/>
      <w:numFmt w:val="bullet"/>
      <w:lvlText w:val="•"/>
      <w:lvlJc w:val="left"/>
      <w:pPr>
        <w:ind w:left="1372" w:hanging="140"/>
      </w:pPr>
      <w:rPr>
        <w:rFonts w:hint="default"/>
      </w:rPr>
    </w:lvl>
    <w:lvl w:ilvl="2" w:tplc="937690AE">
      <w:start w:val="1"/>
      <w:numFmt w:val="bullet"/>
      <w:lvlText w:val="•"/>
      <w:lvlJc w:val="left"/>
      <w:pPr>
        <w:ind w:left="2324" w:hanging="140"/>
      </w:pPr>
      <w:rPr>
        <w:rFonts w:hint="default"/>
      </w:rPr>
    </w:lvl>
    <w:lvl w:ilvl="3" w:tplc="F6ACA7FA">
      <w:start w:val="1"/>
      <w:numFmt w:val="bullet"/>
      <w:lvlText w:val="•"/>
      <w:lvlJc w:val="left"/>
      <w:pPr>
        <w:ind w:left="3276" w:hanging="140"/>
      </w:pPr>
      <w:rPr>
        <w:rFonts w:hint="default"/>
      </w:rPr>
    </w:lvl>
    <w:lvl w:ilvl="4" w:tplc="A2EE349A">
      <w:start w:val="1"/>
      <w:numFmt w:val="bullet"/>
      <w:lvlText w:val="•"/>
      <w:lvlJc w:val="left"/>
      <w:pPr>
        <w:ind w:left="4228" w:hanging="140"/>
      </w:pPr>
      <w:rPr>
        <w:rFonts w:hint="default"/>
      </w:rPr>
    </w:lvl>
    <w:lvl w:ilvl="5" w:tplc="8164630E">
      <w:start w:val="1"/>
      <w:numFmt w:val="bullet"/>
      <w:lvlText w:val="•"/>
      <w:lvlJc w:val="left"/>
      <w:pPr>
        <w:ind w:left="5180" w:hanging="140"/>
      </w:pPr>
      <w:rPr>
        <w:rFonts w:hint="default"/>
      </w:rPr>
    </w:lvl>
    <w:lvl w:ilvl="6" w:tplc="97C837AC">
      <w:start w:val="1"/>
      <w:numFmt w:val="bullet"/>
      <w:lvlText w:val="•"/>
      <w:lvlJc w:val="left"/>
      <w:pPr>
        <w:ind w:left="6132" w:hanging="140"/>
      </w:pPr>
      <w:rPr>
        <w:rFonts w:hint="default"/>
      </w:rPr>
    </w:lvl>
    <w:lvl w:ilvl="7" w:tplc="0D720A02">
      <w:start w:val="1"/>
      <w:numFmt w:val="bullet"/>
      <w:lvlText w:val="•"/>
      <w:lvlJc w:val="left"/>
      <w:pPr>
        <w:ind w:left="7084" w:hanging="140"/>
      </w:pPr>
      <w:rPr>
        <w:rFonts w:hint="default"/>
      </w:rPr>
    </w:lvl>
    <w:lvl w:ilvl="8" w:tplc="6A34D3BA">
      <w:start w:val="1"/>
      <w:numFmt w:val="bullet"/>
      <w:lvlText w:val="•"/>
      <w:lvlJc w:val="left"/>
      <w:pPr>
        <w:ind w:left="8036" w:hanging="140"/>
      </w:pPr>
      <w:rPr>
        <w:rFonts w:hint="default"/>
      </w:rPr>
    </w:lvl>
  </w:abstractNum>
  <w:abstractNum w:abstractNumId="14" w15:restartNumberingAfterBreak="0">
    <w:nsid w:val="7750110F"/>
    <w:multiLevelType w:val="hybridMultilevel"/>
    <w:tmpl w:val="239ED910"/>
    <w:lvl w:ilvl="0" w:tplc="D4EE41F4">
      <w:start w:val="1"/>
      <w:numFmt w:val="decimal"/>
      <w:lvlText w:val="%1."/>
      <w:lvlJc w:val="left"/>
      <w:pPr>
        <w:ind w:left="120" w:hanging="268"/>
        <w:jc w:val="left"/>
      </w:pPr>
      <w:rPr>
        <w:rFonts w:ascii="Cambria" w:eastAsia="Cambria" w:hAnsi="Cambria" w:hint="default"/>
        <w:w w:val="125"/>
        <w:sz w:val="21"/>
        <w:szCs w:val="21"/>
      </w:rPr>
    </w:lvl>
    <w:lvl w:ilvl="1" w:tplc="B5D67976">
      <w:start w:val="1"/>
      <w:numFmt w:val="bullet"/>
      <w:lvlText w:val="•"/>
      <w:lvlJc w:val="left"/>
      <w:pPr>
        <w:ind w:left="1102" w:hanging="268"/>
      </w:pPr>
      <w:rPr>
        <w:rFonts w:hint="default"/>
      </w:rPr>
    </w:lvl>
    <w:lvl w:ilvl="2" w:tplc="35B23CD8">
      <w:start w:val="1"/>
      <w:numFmt w:val="bullet"/>
      <w:lvlText w:val="•"/>
      <w:lvlJc w:val="left"/>
      <w:pPr>
        <w:ind w:left="2084" w:hanging="268"/>
      </w:pPr>
      <w:rPr>
        <w:rFonts w:hint="default"/>
      </w:rPr>
    </w:lvl>
    <w:lvl w:ilvl="3" w:tplc="9B12B286">
      <w:start w:val="1"/>
      <w:numFmt w:val="bullet"/>
      <w:lvlText w:val="•"/>
      <w:lvlJc w:val="left"/>
      <w:pPr>
        <w:ind w:left="3066" w:hanging="268"/>
      </w:pPr>
      <w:rPr>
        <w:rFonts w:hint="default"/>
      </w:rPr>
    </w:lvl>
    <w:lvl w:ilvl="4" w:tplc="3F3E7760">
      <w:start w:val="1"/>
      <w:numFmt w:val="bullet"/>
      <w:lvlText w:val="•"/>
      <w:lvlJc w:val="left"/>
      <w:pPr>
        <w:ind w:left="4048" w:hanging="268"/>
      </w:pPr>
      <w:rPr>
        <w:rFonts w:hint="default"/>
      </w:rPr>
    </w:lvl>
    <w:lvl w:ilvl="5" w:tplc="13D29DDC">
      <w:start w:val="1"/>
      <w:numFmt w:val="bullet"/>
      <w:lvlText w:val="•"/>
      <w:lvlJc w:val="left"/>
      <w:pPr>
        <w:ind w:left="5030" w:hanging="268"/>
      </w:pPr>
      <w:rPr>
        <w:rFonts w:hint="default"/>
      </w:rPr>
    </w:lvl>
    <w:lvl w:ilvl="6" w:tplc="A74C99BA">
      <w:start w:val="1"/>
      <w:numFmt w:val="bullet"/>
      <w:lvlText w:val="•"/>
      <w:lvlJc w:val="left"/>
      <w:pPr>
        <w:ind w:left="6012" w:hanging="268"/>
      </w:pPr>
      <w:rPr>
        <w:rFonts w:hint="default"/>
      </w:rPr>
    </w:lvl>
    <w:lvl w:ilvl="7" w:tplc="FAF64754">
      <w:start w:val="1"/>
      <w:numFmt w:val="bullet"/>
      <w:lvlText w:val="•"/>
      <w:lvlJc w:val="left"/>
      <w:pPr>
        <w:ind w:left="6994" w:hanging="268"/>
      </w:pPr>
      <w:rPr>
        <w:rFonts w:hint="default"/>
      </w:rPr>
    </w:lvl>
    <w:lvl w:ilvl="8" w:tplc="CFD0E3CC">
      <w:start w:val="1"/>
      <w:numFmt w:val="bullet"/>
      <w:lvlText w:val="•"/>
      <w:lvlJc w:val="left"/>
      <w:pPr>
        <w:ind w:left="7976" w:hanging="268"/>
      </w:pPr>
      <w:rPr>
        <w:rFonts w:hint="default"/>
      </w:rPr>
    </w:lvl>
  </w:abstractNum>
  <w:abstractNum w:abstractNumId="15" w15:restartNumberingAfterBreak="0">
    <w:nsid w:val="77A71AEB"/>
    <w:multiLevelType w:val="multilevel"/>
    <w:tmpl w:val="AAD8A86C"/>
    <w:lvl w:ilvl="0">
      <w:start w:val="15"/>
      <w:numFmt w:val="decimal"/>
      <w:lvlText w:val="%1"/>
      <w:lvlJc w:val="left"/>
      <w:pPr>
        <w:ind w:left="777" w:hanging="65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658"/>
        <w:jc w:val="left"/>
      </w:pPr>
      <w:rPr>
        <w:rFonts w:ascii="Trebuchet MS" w:eastAsia="Trebuchet MS" w:hAnsi="Trebuchet MS" w:hint="default"/>
        <w:b/>
        <w:bCs/>
        <w:w w:val="111"/>
        <w:sz w:val="21"/>
        <w:szCs w:val="21"/>
      </w:rPr>
    </w:lvl>
    <w:lvl w:ilvl="2">
      <w:start w:val="1"/>
      <w:numFmt w:val="bullet"/>
      <w:lvlText w:val="•"/>
      <w:lvlJc w:val="left"/>
      <w:pPr>
        <w:ind w:left="2610" w:hanging="65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26" w:hanging="65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42" w:hanging="65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58" w:hanging="65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75" w:hanging="65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1" w:hanging="65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07" w:hanging="658"/>
      </w:pPr>
      <w:rPr>
        <w:rFonts w:hint="default"/>
      </w:rPr>
    </w:lvl>
  </w:abstractNum>
  <w:abstractNum w:abstractNumId="16" w15:restartNumberingAfterBreak="0">
    <w:nsid w:val="790D2DE1"/>
    <w:multiLevelType w:val="multilevel"/>
    <w:tmpl w:val="BBAC6626"/>
    <w:lvl w:ilvl="0">
      <w:start w:val="8"/>
      <w:numFmt w:val="decimal"/>
      <w:lvlText w:val="%1"/>
      <w:lvlJc w:val="left"/>
      <w:pPr>
        <w:ind w:left="632" w:hanging="51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2" w:hanging="513"/>
        <w:jc w:val="left"/>
      </w:pPr>
      <w:rPr>
        <w:rFonts w:ascii="Trebuchet MS" w:eastAsia="Trebuchet MS" w:hAnsi="Trebuchet MS" w:hint="default"/>
        <w:b/>
        <w:bCs/>
        <w:w w:val="109"/>
        <w:sz w:val="21"/>
        <w:szCs w:val="21"/>
      </w:rPr>
    </w:lvl>
    <w:lvl w:ilvl="2">
      <w:start w:val="1"/>
      <w:numFmt w:val="bullet"/>
      <w:lvlText w:val="•"/>
      <w:lvlJc w:val="left"/>
      <w:pPr>
        <w:ind w:left="2493" w:hanging="51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24" w:hanging="51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5" w:hanging="51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86" w:hanging="51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16" w:hanging="51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7" w:hanging="51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78" w:hanging="513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15"/>
  </w:num>
  <w:num w:numId="11">
    <w:abstractNumId w:val="6"/>
  </w:num>
  <w:num w:numId="12">
    <w:abstractNumId w:val="16"/>
  </w:num>
  <w:num w:numId="13">
    <w:abstractNumId w:val="0"/>
  </w:num>
  <w:num w:numId="14">
    <w:abstractNumId w:val="11"/>
  </w:num>
  <w:num w:numId="15">
    <w:abstractNumId w:val="10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623"/>
    <w:rsid w:val="001B4EC8"/>
    <w:rsid w:val="0024792B"/>
    <w:rsid w:val="00253623"/>
    <w:rsid w:val="00256491"/>
    <w:rsid w:val="0034484F"/>
    <w:rsid w:val="00686864"/>
    <w:rsid w:val="0069567E"/>
    <w:rsid w:val="00763D5F"/>
    <w:rsid w:val="007C39C5"/>
    <w:rsid w:val="00A5796F"/>
    <w:rsid w:val="00C417EC"/>
    <w:rsid w:val="00CE09A4"/>
    <w:rsid w:val="00D5141E"/>
    <w:rsid w:val="00E8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B338D9-713F-4103-B1C9-26ECDAB7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uiPriority w:val="1"/>
    <w:qFormat/>
    <w:pPr>
      <w:ind w:left="454" w:hanging="501"/>
      <w:outlineLvl w:val="0"/>
    </w:pPr>
    <w:rPr>
      <w:rFonts w:ascii="Trebuchet MS" w:eastAsia="Trebuchet MS" w:hAnsi="Trebuchet MS"/>
      <w:b/>
      <w:bCs/>
      <w:sz w:val="24"/>
      <w:szCs w:val="24"/>
    </w:rPr>
  </w:style>
  <w:style w:type="paragraph" w:styleId="Cmsor2">
    <w:name w:val="heading 2"/>
    <w:basedOn w:val="Norml"/>
    <w:uiPriority w:val="1"/>
    <w:qFormat/>
    <w:pPr>
      <w:ind w:left="120"/>
      <w:outlineLvl w:val="1"/>
    </w:pPr>
    <w:rPr>
      <w:rFonts w:ascii="Trebuchet MS" w:eastAsia="Trebuchet MS" w:hAnsi="Trebuchet MS"/>
      <w:b/>
      <w:bCs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120"/>
    </w:pPr>
    <w:rPr>
      <w:rFonts w:ascii="Cambria" w:eastAsia="Cambria" w:hAnsi="Cambria"/>
      <w:sz w:val="21"/>
      <w:szCs w:val="21"/>
    </w:rPr>
  </w:style>
  <w:style w:type="paragraph" w:styleId="Listaszerbekezds">
    <w:name w:val="List Paragraph"/>
    <w:basedOn w:val="Norml"/>
    <w:uiPriority w:val="1"/>
    <w:qFormat/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iPriority w:val="99"/>
    <w:unhideWhenUsed/>
    <w:rsid w:val="0069567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9567E"/>
  </w:style>
  <w:style w:type="paragraph" w:styleId="llb">
    <w:name w:val="footer"/>
    <w:basedOn w:val="Norml"/>
    <w:link w:val="llbChar"/>
    <w:uiPriority w:val="99"/>
    <w:unhideWhenUsed/>
    <w:rsid w:val="0069567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9567E"/>
  </w:style>
  <w:style w:type="paragraph" w:styleId="Buborkszveg">
    <w:name w:val="Balloon Text"/>
    <w:basedOn w:val="Norml"/>
    <w:link w:val="BuborkszvegChar"/>
    <w:uiPriority w:val="99"/>
    <w:semiHidden/>
    <w:unhideWhenUsed/>
    <w:rsid w:val="0069567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5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abalyzat.com/" TargetMode="External"/><Relationship Id="rId1" Type="http://schemas.openxmlformats.org/officeDocument/2006/relationships/hyperlink" Target="http://www.szabalyza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F0CB1-C306-4D1B-843D-A5D8C261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4727</Words>
  <Characters>32617</Characters>
  <Application>Microsoft Office Word</Application>
  <DocSecurity>0</DocSecurity>
  <Lines>271</Lines>
  <Paragraphs>74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2015 Progador</cp:lastModifiedBy>
  <cp:revision>2</cp:revision>
  <cp:lastPrinted>2018-11-23T09:00:00Z</cp:lastPrinted>
  <dcterms:created xsi:type="dcterms:W3CDTF">2018-11-23T09:09:00Z</dcterms:created>
  <dcterms:modified xsi:type="dcterms:W3CDTF">2018-11-23T09:09:00Z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2017-08-20T00:00:00Z</vt:filetime>
  </property>
  <property fmtid="{D5CDD505-2E9C-101B-9397-08002B2CF9AE}" pid="3" name="LastSaved">
    <vt:filetime>2017-08-20T00:00:00Z</vt:filetime>
  </property>
</Properties>
</file>